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C8" w:rsidRDefault="000542C8" w:rsidP="000542C8">
      <w:pPr>
        <w:jc w:val="center"/>
        <w:rPr>
          <w:b/>
          <w:sz w:val="28"/>
          <w:szCs w:val="28"/>
          <w:lang w:val="ru-RU"/>
        </w:rPr>
      </w:pPr>
      <w:r w:rsidRPr="000542C8">
        <w:rPr>
          <w:b/>
          <w:sz w:val="28"/>
          <w:szCs w:val="28"/>
          <w:lang w:val="ru-RU"/>
        </w:rPr>
        <w:t>Косметологический кабинет доктора Дарьи Горностаевой</w:t>
      </w:r>
      <w:r w:rsidRPr="000542C8">
        <w:rPr>
          <w:b/>
          <w:sz w:val="28"/>
          <w:szCs w:val="28"/>
          <w:lang w:val="ru-RU"/>
        </w:rPr>
        <w:br/>
      </w:r>
    </w:p>
    <w:p w:rsidR="000542C8" w:rsidRDefault="000542C8" w:rsidP="000542C8">
      <w:pPr>
        <w:jc w:val="center"/>
        <w:rPr>
          <w:b/>
          <w:sz w:val="28"/>
          <w:szCs w:val="28"/>
          <w:lang w:val="ru-RU"/>
        </w:rPr>
      </w:pPr>
      <w:r>
        <w:rPr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5pt;height:209pt">
            <v:imagedata r:id="rId5" o:title="Снимок"/>
          </v:shape>
        </w:pict>
      </w:r>
      <w:r w:rsidRPr="000542C8">
        <w:rPr>
          <w:b/>
          <w:sz w:val="28"/>
          <w:szCs w:val="28"/>
          <w:lang w:val="ru-RU"/>
        </w:rPr>
        <w:br/>
      </w:r>
    </w:p>
    <w:p w:rsidR="000542C8" w:rsidRPr="000542C8" w:rsidRDefault="000542C8" w:rsidP="000542C8">
      <w:pPr>
        <w:rPr>
          <w:sz w:val="24"/>
          <w:szCs w:val="24"/>
          <w:lang w:val="ru-RU"/>
        </w:rPr>
      </w:pPr>
      <w:bookmarkStart w:id="0" w:name="_GoBack"/>
      <w:r w:rsidRPr="000542C8">
        <w:rPr>
          <w:sz w:val="24"/>
          <w:szCs w:val="24"/>
          <w:lang w:val="ru-RU"/>
        </w:rPr>
        <w:t>Для рекламы косметологических услуг было принято использовать социальные сети «</w:t>
      </w:r>
      <w:proofErr w:type="spellStart"/>
      <w:r w:rsidRPr="000542C8">
        <w:rPr>
          <w:sz w:val="24"/>
          <w:szCs w:val="24"/>
          <w:lang w:val="ru-RU"/>
        </w:rPr>
        <w:t>Фейсбук</w:t>
      </w:r>
      <w:proofErr w:type="spellEnd"/>
      <w:r w:rsidRPr="000542C8">
        <w:rPr>
          <w:sz w:val="24"/>
          <w:szCs w:val="24"/>
          <w:lang w:val="ru-RU"/>
        </w:rPr>
        <w:t>» и «</w:t>
      </w:r>
      <w:proofErr w:type="spellStart"/>
      <w:r w:rsidRPr="000542C8">
        <w:rPr>
          <w:sz w:val="24"/>
          <w:szCs w:val="24"/>
          <w:lang w:val="ru-RU"/>
        </w:rPr>
        <w:t>Инстаграм</w:t>
      </w:r>
      <w:proofErr w:type="spellEnd"/>
      <w:r w:rsidRPr="000542C8">
        <w:rPr>
          <w:sz w:val="24"/>
          <w:szCs w:val="24"/>
          <w:lang w:val="ru-RU"/>
        </w:rPr>
        <w:t>», делались рекламные кампании «по интересам», «по должностям», «по демографическим факторам», «</w:t>
      </w:r>
      <w:proofErr w:type="spellStart"/>
      <w:r w:rsidRPr="000542C8">
        <w:rPr>
          <w:sz w:val="24"/>
          <w:szCs w:val="24"/>
          <w:lang w:val="ru-RU"/>
        </w:rPr>
        <w:t>ретаргетинг</w:t>
      </w:r>
      <w:proofErr w:type="spellEnd"/>
      <w:r w:rsidRPr="000542C8">
        <w:rPr>
          <w:sz w:val="24"/>
          <w:szCs w:val="24"/>
          <w:lang w:val="ru-RU"/>
        </w:rPr>
        <w:t xml:space="preserve">». Трафик вёлся на </w:t>
      </w:r>
      <w:proofErr w:type="spellStart"/>
      <w:r w:rsidRPr="000542C8">
        <w:rPr>
          <w:sz w:val="24"/>
          <w:szCs w:val="24"/>
          <w:lang w:val="ru-RU"/>
        </w:rPr>
        <w:t>квиз</w:t>
      </w:r>
      <w:proofErr w:type="spellEnd"/>
      <w:r w:rsidRPr="000542C8">
        <w:rPr>
          <w:sz w:val="24"/>
          <w:szCs w:val="24"/>
          <w:lang w:val="ru-RU"/>
        </w:rPr>
        <w:t xml:space="preserve"> (разработанный нами) и на «генерацию </w:t>
      </w:r>
      <w:proofErr w:type="spellStart"/>
      <w:r w:rsidRPr="000542C8">
        <w:rPr>
          <w:sz w:val="24"/>
          <w:szCs w:val="24"/>
          <w:lang w:val="ru-RU"/>
        </w:rPr>
        <w:t>лидов</w:t>
      </w:r>
      <w:proofErr w:type="spellEnd"/>
      <w:r w:rsidRPr="000542C8">
        <w:rPr>
          <w:sz w:val="24"/>
          <w:szCs w:val="24"/>
          <w:lang w:val="ru-RU"/>
        </w:rPr>
        <w:t>».</w:t>
      </w:r>
    </w:p>
    <w:p w:rsidR="000542C8" w:rsidRPr="000542C8" w:rsidRDefault="000542C8">
      <w:pPr>
        <w:rPr>
          <w:sz w:val="24"/>
          <w:szCs w:val="24"/>
          <w:lang w:val="ru-RU"/>
        </w:rPr>
      </w:pPr>
    </w:p>
    <w:p w:rsidR="000542C8" w:rsidRPr="000542C8" w:rsidRDefault="000542C8">
      <w:pPr>
        <w:rPr>
          <w:sz w:val="24"/>
          <w:szCs w:val="24"/>
          <w:lang w:val="ru-RU"/>
        </w:rPr>
      </w:pPr>
    </w:p>
    <w:p w:rsidR="00EB3B61" w:rsidRPr="000542C8" w:rsidRDefault="000542C8">
      <w:pPr>
        <w:rPr>
          <w:sz w:val="24"/>
          <w:szCs w:val="24"/>
          <w:lang w:val="ru-RU"/>
        </w:rPr>
      </w:pPr>
      <w:r w:rsidRPr="000542C8">
        <w:rPr>
          <w:sz w:val="24"/>
          <w:szCs w:val="24"/>
          <w:lang w:val="ru-RU"/>
        </w:rPr>
        <w:t>Задача – увеличение количества заявок</w:t>
      </w:r>
    </w:p>
    <w:p w:rsidR="000542C8" w:rsidRPr="000542C8" w:rsidRDefault="000542C8">
      <w:pPr>
        <w:rPr>
          <w:sz w:val="24"/>
          <w:szCs w:val="24"/>
          <w:lang w:val="ru-RU"/>
        </w:rPr>
      </w:pPr>
      <w:r w:rsidRPr="000542C8">
        <w:rPr>
          <w:sz w:val="24"/>
          <w:szCs w:val="24"/>
          <w:lang w:val="ru-RU"/>
        </w:rPr>
        <w:t xml:space="preserve">Услуга – </w:t>
      </w:r>
      <w:proofErr w:type="spellStart"/>
      <w:r w:rsidRPr="000542C8">
        <w:rPr>
          <w:sz w:val="24"/>
          <w:szCs w:val="24"/>
          <w:lang w:val="ru-RU"/>
        </w:rPr>
        <w:t>таргетированая</w:t>
      </w:r>
      <w:proofErr w:type="spellEnd"/>
      <w:r w:rsidRPr="000542C8">
        <w:rPr>
          <w:sz w:val="24"/>
          <w:szCs w:val="24"/>
          <w:lang w:val="ru-RU"/>
        </w:rPr>
        <w:t xml:space="preserve"> реклама</w:t>
      </w:r>
    </w:p>
    <w:p w:rsidR="000542C8" w:rsidRPr="000542C8" w:rsidRDefault="000542C8">
      <w:pPr>
        <w:rPr>
          <w:sz w:val="24"/>
          <w:szCs w:val="24"/>
          <w:lang w:val="ru-RU"/>
        </w:rPr>
      </w:pPr>
      <w:r w:rsidRPr="000542C8">
        <w:rPr>
          <w:sz w:val="24"/>
          <w:szCs w:val="24"/>
          <w:lang w:val="ru-RU"/>
        </w:rPr>
        <w:t>Цена заявки – 144,31 рубля</w:t>
      </w:r>
      <w:bookmarkEnd w:id="0"/>
    </w:p>
    <w:sectPr w:rsidR="000542C8" w:rsidRPr="0005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9D"/>
    <w:rsid w:val="000542C8"/>
    <w:rsid w:val="007B2D9D"/>
    <w:rsid w:val="00EB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2021-02-23T11:26:00Z</dcterms:created>
  <dcterms:modified xsi:type="dcterms:W3CDTF">2021-02-23T11:36:00Z</dcterms:modified>
</cp:coreProperties>
</file>