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8F" w:rsidRPr="006A538F" w:rsidRDefault="006A538F" w:rsidP="006A538F">
      <w:pPr>
        <w:ind w:right="-1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proofErr w:type="spellStart"/>
      <w:r w:rsidRPr="006A538F">
        <w:rPr>
          <w:rFonts w:ascii="Arial" w:hAnsi="Arial" w:cs="Arial"/>
          <w:color w:val="333333"/>
          <w:sz w:val="28"/>
          <w:szCs w:val="28"/>
          <w:shd w:val="clear" w:color="auto" w:fill="FFFFFF"/>
        </w:rPr>
        <w:t>Артонин</w:t>
      </w:r>
      <w:proofErr w:type="spellEnd"/>
    </w:p>
    <w:p w:rsidR="00B749DC" w:rsidRDefault="00CF0BA9" w:rsidP="00B749DC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Суставы </w:t>
      </w:r>
      <w:r>
        <w:rPr>
          <w:rFonts w:ascii="Tahoma" w:hAnsi="Tahoma" w:cs="Tahoma"/>
          <w:i/>
          <w:iCs/>
          <w:color w:val="383838"/>
          <w:sz w:val="21"/>
          <w:szCs w:val="21"/>
          <w:shd w:val="clear" w:color="auto" w:fill="FFFFFF"/>
        </w:rPr>
        <w:t>—</w:t>
      </w:r>
      <w:r w:rsidR="00C03C5E">
        <w:rPr>
          <w:rFonts w:ascii="Arial" w:hAnsi="Arial" w:cs="Arial"/>
          <w:sz w:val="24"/>
          <w:szCs w:val="24"/>
        </w:rPr>
        <w:t xml:space="preserve"> довольно уязвимая часть человеческого тела для заболеваний. При этом они очень важны, ведь если не ухаживать за суставами должным образом, можно напороться на множество совсем </w:t>
      </w:r>
      <w:r w:rsidRPr="00CF0BA9">
        <w:rPr>
          <w:rFonts w:ascii="Arial" w:hAnsi="Arial" w:cs="Arial"/>
          <w:color w:val="383838"/>
          <w:sz w:val="24"/>
          <w:szCs w:val="24"/>
          <w:shd w:val="clear" w:color="auto" w:fill="FFFFFF"/>
        </w:rPr>
        <w:t>неприятных</w:t>
      </w:r>
      <w:r>
        <w:rPr>
          <w:rFonts w:ascii="Tahoma" w:hAnsi="Tahoma" w:cs="Tahoma"/>
          <w:color w:val="383838"/>
          <w:sz w:val="21"/>
          <w:szCs w:val="21"/>
          <w:shd w:val="clear" w:color="auto" w:fill="FFFFFF"/>
        </w:rPr>
        <w:t xml:space="preserve"> </w:t>
      </w:r>
      <w:r w:rsidR="00DA46AE">
        <w:rPr>
          <w:rFonts w:ascii="Arial" w:hAnsi="Arial" w:cs="Arial"/>
          <w:sz w:val="24"/>
          <w:szCs w:val="24"/>
        </w:rPr>
        <w:t>для человека болезней</w:t>
      </w:r>
      <w:r w:rsidR="00C03C5E">
        <w:rPr>
          <w:rFonts w:ascii="Arial" w:hAnsi="Arial" w:cs="Arial"/>
          <w:sz w:val="24"/>
          <w:szCs w:val="24"/>
        </w:rPr>
        <w:t xml:space="preserve">. </w:t>
      </w:r>
    </w:p>
    <w:p w:rsidR="006A538F" w:rsidRPr="006A538F" w:rsidRDefault="006A538F" w:rsidP="006A538F">
      <w:pPr>
        <w:ind w:right="-1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6A538F">
        <w:rPr>
          <w:rFonts w:ascii="Arial" w:hAnsi="Arial" w:cs="Arial"/>
          <w:color w:val="333333"/>
          <w:sz w:val="24"/>
          <w:szCs w:val="24"/>
          <w:shd w:val="clear" w:color="auto" w:fill="FFFFFF"/>
        </w:rPr>
        <w:t>Артонин</w:t>
      </w:r>
      <w:proofErr w:type="spellEnd"/>
      <w:r w:rsidRPr="006A538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поможет вернуть подвижность и легкость в суставах</w:t>
      </w:r>
    </w:p>
    <w:p w:rsidR="00DA46AE" w:rsidRDefault="00DA46AE" w:rsidP="00DA46AE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отличие от остальных лекарств, </w:t>
      </w:r>
      <w:proofErr w:type="spellStart"/>
      <w:r>
        <w:rPr>
          <w:rFonts w:ascii="Arial" w:hAnsi="Arial" w:cs="Arial"/>
          <w:sz w:val="24"/>
          <w:szCs w:val="24"/>
        </w:rPr>
        <w:t>Артонин</w:t>
      </w:r>
      <w:proofErr w:type="spellEnd"/>
      <w:r>
        <w:rPr>
          <w:rFonts w:ascii="Arial" w:hAnsi="Arial" w:cs="Arial"/>
          <w:sz w:val="24"/>
          <w:szCs w:val="24"/>
        </w:rPr>
        <w:t xml:space="preserve"> способствует полному восстановлению суставов и укреплению их состояния</w:t>
      </w:r>
      <w:r w:rsidR="00484471">
        <w:rPr>
          <w:rFonts w:ascii="Arial" w:hAnsi="Arial" w:cs="Arial"/>
          <w:sz w:val="24"/>
          <w:szCs w:val="24"/>
        </w:rPr>
        <w:t>. Чего не хватает препаратам</w:t>
      </w:r>
      <w:r>
        <w:rPr>
          <w:rFonts w:ascii="Arial" w:hAnsi="Arial" w:cs="Arial"/>
          <w:sz w:val="24"/>
          <w:szCs w:val="24"/>
        </w:rPr>
        <w:t xml:space="preserve"> из этого же контингента, ведь большинство из них имеют эффект привыкания, что</w:t>
      </w:r>
      <w:r w:rsidR="00443342">
        <w:rPr>
          <w:rFonts w:ascii="Arial" w:hAnsi="Arial" w:cs="Arial"/>
          <w:sz w:val="24"/>
          <w:szCs w:val="24"/>
        </w:rPr>
        <w:t xml:space="preserve"> является отрицательной чертой.</w:t>
      </w:r>
    </w:p>
    <w:p w:rsidR="00DA46AE" w:rsidRDefault="000E228B" w:rsidP="00DA46AE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Лекарство имеет множество оздоровительных эффектов</w:t>
      </w:r>
      <w:r w:rsidR="00DA46AE">
        <w:rPr>
          <w:rFonts w:ascii="Arial" w:hAnsi="Arial" w:cs="Arial"/>
          <w:sz w:val="24"/>
          <w:szCs w:val="24"/>
        </w:rPr>
        <w:t>:</w:t>
      </w:r>
    </w:p>
    <w:p w:rsidR="00DA46AE" w:rsidRPr="000E228B" w:rsidRDefault="000E228B" w:rsidP="000E228B">
      <w:pPr>
        <w:pStyle w:val="a3"/>
        <w:numPr>
          <w:ilvl w:val="0"/>
          <w:numId w:val="2"/>
        </w:num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нормализация системы кровообращения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0E228B" w:rsidRPr="000E228B" w:rsidRDefault="000E228B" w:rsidP="000E228B">
      <w:pPr>
        <w:pStyle w:val="a3"/>
        <w:numPr>
          <w:ilvl w:val="0"/>
          <w:numId w:val="2"/>
        </w:num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предотвращение рецидива и быстрое дальнейшее выздоровление</w:t>
      </w:r>
      <w:r w:rsidRPr="000E228B">
        <w:rPr>
          <w:rFonts w:ascii="Arial" w:hAnsi="Arial" w:cs="Arial"/>
          <w:sz w:val="24"/>
          <w:szCs w:val="24"/>
        </w:rPr>
        <w:t>;</w:t>
      </w:r>
    </w:p>
    <w:p w:rsidR="000E228B" w:rsidRPr="000E228B" w:rsidRDefault="000E228B" w:rsidP="000E228B">
      <w:pPr>
        <w:pStyle w:val="a3"/>
        <w:numPr>
          <w:ilvl w:val="0"/>
          <w:numId w:val="2"/>
        </w:num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защита от инфекционных заболеваний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0E228B" w:rsidRDefault="000E228B" w:rsidP="000E228B">
      <w:pPr>
        <w:pStyle w:val="a3"/>
        <w:numPr>
          <w:ilvl w:val="0"/>
          <w:numId w:val="2"/>
        </w:num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укрепление иммунной системы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0E228B" w:rsidRDefault="000E228B" w:rsidP="000E228B">
      <w:pPr>
        <w:pStyle w:val="a3"/>
        <w:numPr>
          <w:ilvl w:val="0"/>
          <w:numId w:val="2"/>
        </w:num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улучшение обменной функции в тканях.</w:t>
      </w:r>
    </w:p>
    <w:p w:rsidR="000E228B" w:rsidRPr="000E228B" w:rsidRDefault="000E228B" w:rsidP="000E228B">
      <w:pPr>
        <w:ind w:right="-1"/>
        <w:jc w:val="center"/>
        <w:rPr>
          <w:rFonts w:ascii="Arial" w:hAnsi="Arial" w:cs="Arial"/>
          <w:sz w:val="24"/>
          <w:szCs w:val="24"/>
        </w:rPr>
      </w:pPr>
      <w:r w:rsidRPr="000E228B">
        <w:rPr>
          <w:rFonts w:ascii="Arial" w:hAnsi="Arial" w:cs="Arial"/>
          <w:color w:val="333333"/>
          <w:sz w:val="24"/>
          <w:szCs w:val="24"/>
          <w:shd w:val="clear" w:color="auto" w:fill="FFFFFF"/>
        </w:rPr>
        <w:t>Состав и результативность средства</w:t>
      </w:r>
    </w:p>
    <w:p w:rsidR="000E228B" w:rsidRDefault="00DA46AE" w:rsidP="00AF4921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Подавляющее большинство препаратов в данной сфере имеют отличающую их черту – наличие </w:t>
      </w:r>
      <w:r w:rsidR="000E228B">
        <w:rPr>
          <w:rFonts w:ascii="Arial" w:hAnsi="Arial" w:cs="Arial"/>
          <w:sz w:val="24"/>
          <w:szCs w:val="24"/>
        </w:rPr>
        <w:t xml:space="preserve">синтетических компонентов, но не в данном случае. Ведь </w:t>
      </w:r>
      <w:proofErr w:type="spellStart"/>
      <w:r w:rsidR="000E228B">
        <w:rPr>
          <w:rFonts w:ascii="Arial" w:hAnsi="Arial" w:cs="Arial"/>
          <w:sz w:val="24"/>
          <w:szCs w:val="24"/>
        </w:rPr>
        <w:t>Артонин</w:t>
      </w:r>
      <w:proofErr w:type="spellEnd"/>
      <w:r w:rsidR="000E228B">
        <w:rPr>
          <w:rFonts w:ascii="Arial" w:hAnsi="Arial" w:cs="Arial"/>
          <w:sz w:val="24"/>
          <w:szCs w:val="24"/>
        </w:rPr>
        <w:t xml:space="preserve"> состоит исключительно из натуральных элементов, таких как:</w:t>
      </w:r>
    </w:p>
    <w:p w:rsidR="00AF4921" w:rsidRDefault="00AF4921" w:rsidP="00AF4921">
      <w:pPr>
        <w:pStyle w:val="a3"/>
        <w:numPr>
          <w:ilvl w:val="0"/>
          <w:numId w:val="7"/>
        </w:num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Пихтовое масло, способствующее очищению суставов и восстановлению эластичности хрящевых тканей.</w:t>
      </w:r>
    </w:p>
    <w:p w:rsidR="00AF4921" w:rsidRDefault="00AF4921" w:rsidP="00AF4921">
      <w:pPr>
        <w:pStyle w:val="a3"/>
        <w:numPr>
          <w:ilvl w:val="0"/>
          <w:numId w:val="7"/>
        </w:num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Прополис – имеет обеззараживающие свойства.</w:t>
      </w:r>
    </w:p>
    <w:p w:rsidR="00AF4921" w:rsidRDefault="00AF4921" w:rsidP="00AF4921">
      <w:pPr>
        <w:pStyle w:val="a3"/>
        <w:numPr>
          <w:ilvl w:val="0"/>
          <w:numId w:val="7"/>
        </w:num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Экстракт сабельника болотного – обладает противовоспалительным эффектом.</w:t>
      </w:r>
    </w:p>
    <w:p w:rsidR="00AF4921" w:rsidRDefault="00AF4921" w:rsidP="00AF4921">
      <w:pPr>
        <w:pStyle w:val="a3"/>
        <w:numPr>
          <w:ilvl w:val="0"/>
          <w:numId w:val="7"/>
        </w:num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Экстракт красного корня – одно из сильнейших обезболивающих в природной среде.</w:t>
      </w:r>
    </w:p>
    <w:p w:rsidR="00443342" w:rsidRDefault="001E1DB0" w:rsidP="00AF4921">
      <w:pPr>
        <w:pStyle w:val="a3"/>
        <w:numPr>
          <w:ilvl w:val="0"/>
          <w:numId w:val="7"/>
        </w:num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Кора берёзы – содержит минералы, </w:t>
      </w:r>
      <w:r w:rsidR="000003F0">
        <w:rPr>
          <w:rFonts w:ascii="Arial" w:hAnsi="Arial" w:cs="Arial"/>
          <w:sz w:val="24"/>
          <w:szCs w:val="24"/>
        </w:rPr>
        <w:t xml:space="preserve">важные </w:t>
      </w:r>
      <w:r>
        <w:rPr>
          <w:rFonts w:ascii="Arial" w:hAnsi="Arial" w:cs="Arial"/>
          <w:sz w:val="24"/>
          <w:szCs w:val="24"/>
        </w:rPr>
        <w:t xml:space="preserve">для костей, что полезно </w:t>
      </w:r>
      <w:r w:rsidR="000003F0">
        <w:rPr>
          <w:rFonts w:ascii="Arial" w:hAnsi="Arial" w:cs="Arial"/>
          <w:sz w:val="24"/>
          <w:szCs w:val="24"/>
        </w:rPr>
        <w:t>людям</w:t>
      </w:r>
      <w:r>
        <w:rPr>
          <w:rFonts w:ascii="Arial" w:hAnsi="Arial" w:cs="Arial"/>
          <w:sz w:val="24"/>
          <w:szCs w:val="24"/>
        </w:rPr>
        <w:t xml:space="preserve"> постарше, ведь эти минералы вымываются и перестают вырабатываться.</w:t>
      </w:r>
    </w:p>
    <w:p w:rsidR="00AF4921" w:rsidRDefault="00AF4921" w:rsidP="00AF4921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Состав, целиком состоящий из натурал</w:t>
      </w:r>
      <w:r w:rsidR="006A538F">
        <w:rPr>
          <w:rFonts w:ascii="Arial" w:hAnsi="Arial" w:cs="Arial"/>
          <w:sz w:val="24"/>
          <w:szCs w:val="24"/>
        </w:rPr>
        <w:t>ьных компонентов, обеспечивает заживляющее</w:t>
      </w:r>
      <w:r>
        <w:rPr>
          <w:rFonts w:ascii="Arial" w:hAnsi="Arial" w:cs="Arial"/>
          <w:sz w:val="24"/>
          <w:szCs w:val="24"/>
        </w:rPr>
        <w:t xml:space="preserve"> направленное </w:t>
      </w:r>
      <w:r w:rsidR="006A538F">
        <w:rPr>
          <w:rFonts w:ascii="Arial" w:hAnsi="Arial" w:cs="Arial"/>
          <w:sz w:val="24"/>
          <w:szCs w:val="24"/>
        </w:rPr>
        <w:t xml:space="preserve">действие. </w:t>
      </w:r>
    </w:p>
    <w:p w:rsidR="006A538F" w:rsidRDefault="006A538F" w:rsidP="006A538F">
      <w:pPr>
        <w:ind w:right="-1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A538F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Противопоказания и ограничения</w:t>
      </w:r>
    </w:p>
    <w:p w:rsidR="006A538F" w:rsidRDefault="00CF0BA9" w:rsidP="006A538F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6A538F">
        <w:rPr>
          <w:rFonts w:ascii="Arial" w:hAnsi="Arial" w:cs="Arial"/>
          <w:sz w:val="24"/>
          <w:szCs w:val="24"/>
        </w:rPr>
        <w:t>редство практически не имеет противопоказаний, однако, стоит учитывать наличие аллергии на каждый компонент из состава лекарства. Следует проконсультироваться у лечащего врача. Препа</w:t>
      </w:r>
      <w:r w:rsidR="00484471">
        <w:rPr>
          <w:rFonts w:ascii="Arial" w:hAnsi="Arial" w:cs="Arial"/>
          <w:sz w:val="24"/>
          <w:szCs w:val="24"/>
        </w:rPr>
        <w:t>рат можно использовать одновременно</w:t>
      </w:r>
      <w:r w:rsidR="006A538F">
        <w:rPr>
          <w:rFonts w:ascii="Arial" w:hAnsi="Arial" w:cs="Arial"/>
          <w:sz w:val="24"/>
          <w:szCs w:val="24"/>
        </w:rPr>
        <w:t xml:space="preserve"> с другими лекарствами.</w:t>
      </w:r>
    </w:p>
    <w:p w:rsidR="006A538F" w:rsidRDefault="006A538F" w:rsidP="006A538F">
      <w:pPr>
        <w:ind w:right="-1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A538F">
        <w:rPr>
          <w:rFonts w:ascii="Arial" w:hAnsi="Arial" w:cs="Arial"/>
          <w:color w:val="333333"/>
          <w:sz w:val="24"/>
          <w:szCs w:val="24"/>
          <w:shd w:val="clear" w:color="auto" w:fill="FFFFFF"/>
        </w:rPr>
        <w:t>Как правильно применять мазь</w:t>
      </w:r>
    </w:p>
    <w:p w:rsidR="006A538F" w:rsidRDefault="000638D0" w:rsidP="006A538F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</w:t>
      </w:r>
      <w:bookmarkStart w:id="0" w:name="_GoBack"/>
      <w:bookmarkEnd w:id="0"/>
      <w:r w:rsidR="00CF0BA9">
        <w:rPr>
          <w:rFonts w:ascii="Arial" w:hAnsi="Arial" w:cs="Arial"/>
          <w:sz w:val="24"/>
          <w:szCs w:val="24"/>
        </w:rPr>
        <w:t xml:space="preserve"> инструкции</w:t>
      </w:r>
      <w:r w:rsidR="006A538F">
        <w:rPr>
          <w:rFonts w:ascii="Arial" w:hAnsi="Arial" w:cs="Arial"/>
          <w:sz w:val="24"/>
          <w:szCs w:val="24"/>
        </w:rPr>
        <w:t xml:space="preserve"> производителя, </w:t>
      </w:r>
      <w:proofErr w:type="spellStart"/>
      <w:r w:rsidR="006A538F">
        <w:rPr>
          <w:rFonts w:ascii="Arial" w:hAnsi="Arial" w:cs="Arial"/>
          <w:sz w:val="24"/>
          <w:szCs w:val="24"/>
        </w:rPr>
        <w:t>Артонин</w:t>
      </w:r>
      <w:proofErr w:type="spellEnd"/>
      <w:r w:rsidR="006A538F">
        <w:rPr>
          <w:rFonts w:ascii="Arial" w:hAnsi="Arial" w:cs="Arial"/>
          <w:sz w:val="24"/>
          <w:szCs w:val="24"/>
        </w:rPr>
        <w:t xml:space="preserve"> следует применять 2 раза в день в течение</w:t>
      </w:r>
      <w:r w:rsidR="009815DE">
        <w:rPr>
          <w:rFonts w:ascii="Arial" w:hAnsi="Arial" w:cs="Arial"/>
          <w:sz w:val="24"/>
          <w:szCs w:val="24"/>
        </w:rPr>
        <w:t xml:space="preserve"> месяца. Перед процедурой вы</w:t>
      </w:r>
      <w:r w:rsidR="006A538F">
        <w:rPr>
          <w:rFonts w:ascii="Arial" w:hAnsi="Arial" w:cs="Arial"/>
          <w:sz w:val="24"/>
          <w:szCs w:val="24"/>
        </w:rPr>
        <w:t xml:space="preserve">мыть </w:t>
      </w:r>
      <w:r w:rsidR="009815DE">
        <w:rPr>
          <w:rFonts w:ascii="Arial" w:hAnsi="Arial" w:cs="Arial"/>
          <w:sz w:val="24"/>
          <w:szCs w:val="24"/>
        </w:rPr>
        <w:t xml:space="preserve">поражённую область тёплой водой. Затем, медленными, массажирующими движениями, аккуратно распределить мазь по коже. </w:t>
      </w:r>
      <w:r w:rsidR="001E1DB0">
        <w:rPr>
          <w:rFonts w:ascii="Arial" w:hAnsi="Arial" w:cs="Arial"/>
          <w:sz w:val="24"/>
          <w:szCs w:val="24"/>
        </w:rPr>
        <w:t xml:space="preserve">Повторять данные процедуры можно и несколько раз, но с </w:t>
      </w:r>
      <w:r w:rsidR="001E1DB0">
        <w:rPr>
          <w:rFonts w:ascii="Arial" w:hAnsi="Arial" w:cs="Arial"/>
          <w:sz w:val="24"/>
          <w:szCs w:val="24"/>
        </w:rPr>
        <w:lastRenderedPageBreak/>
        <w:t>перерывами в пару недель. Применять данный препарат можно без диагностики заболевания, достаточно одного лишь болевого ощущения в области суставов.</w:t>
      </w:r>
    </w:p>
    <w:p w:rsidR="009815DE" w:rsidRDefault="009815DE" w:rsidP="009815DE">
      <w:pPr>
        <w:ind w:right="-1"/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9815DE" w:rsidRDefault="009815DE" w:rsidP="009815DE">
      <w:pPr>
        <w:ind w:right="-1"/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9815DE" w:rsidRDefault="009815DE" w:rsidP="009815DE">
      <w:pPr>
        <w:ind w:right="-1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815DE">
        <w:rPr>
          <w:rFonts w:ascii="Arial" w:hAnsi="Arial" w:cs="Arial"/>
          <w:color w:val="333333"/>
          <w:sz w:val="24"/>
          <w:szCs w:val="24"/>
          <w:shd w:val="clear" w:color="auto" w:fill="FFFFFF"/>
        </w:rPr>
        <w:t>Распространенные вопросы:</w:t>
      </w:r>
    </w:p>
    <w:p w:rsidR="009815DE" w:rsidRPr="009815DE" w:rsidRDefault="009815DE" w:rsidP="009815DE">
      <w:pPr>
        <w:pStyle w:val="a3"/>
        <w:numPr>
          <w:ilvl w:val="0"/>
          <w:numId w:val="9"/>
        </w:numPr>
        <w:ind w:right="-1"/>
        <w:rPr>
          <w:rFonts w:ascii="Arial" w:hAnsi="Arial" w:cs="Arial"/>
          <w:sz w:val="24"/>
          <w:szCs w:val="24"/>
        </w:rPr>
      </w:pPr>
      <w:r w:rsidRPr="009815DE">
        <w:rPr>
          <w:rFonts w:ascii="Arial" w:hAnsi="Arial" w:cs="Arial"/>
          <w:color w:val="333333"/>
          <w:sz w:val="24"/>
          <w:szCs w:val="24"/>
          <w:shd w:val="clear" w:color="auto" w:fill="FFFFFF"/>
        </w:rPr>
        <w:t>Как быстро ощущается эффект от мази?</w:t>
      </w:r>
    </w:p>
    <w:p w:rsidR="009815DE" w:rsidRDefault="00484471" w:rsidP="009815DE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 долго ждать не придётся</w:t>
      </w:r>
      <w:r w:rsidR="009815DE">
        <w:rPr>
          <w:rFonts w:ascii="Arial" w:hAnsi="Arial" w:cs="Arial"/>
          <w:sz w:val="24"/>
          <w:szCs w:val="24"/>
        </w:rPr>
        <w:t>, в течение следующих 3-4 суток симптомы спадут.</w:t>
      </w:r>
    </w:p>
    <w:p w:rsidR="009815DE" w:rsidRPr="009815DE" w:rsidRDefault="009815DE" w:rsidP="009815DE">
      <w:pPr>
        <w:pStyle w:val="a3"/>
        <w:numPr>
          <w:ilvl w:val="0"/>
          <w:numId w:val="9"/>
        </w:numPr>
        <w:ind w:right="-1"/>
        <w:rPr>
          <w:rFonts w:ascii="Arial" w:hAnsi="Arial" w:cs="Arial"/>
          <w:sz w:val="24"/>
          <w:szCs w:val="24"/>
        </w:rPr>
      </w:pPr>
      <w:r w:rsidRPr="009815D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Поможет ли </w:t>
      </w:r>
      <w:proofErr w:type="spellStart"/>
      <w:r w:rsidRPr="009815DE">
        <w:rPr>
          <w:rFonts w:ascii="Arial" w:hAnsi="Arial" w:cs="Arial"/>
          <w:color w:val="333333"/>
          <w:sz w:val="24"/>
          <w:szCs w:val="24"/>
          <w:shd w:val="clear" w:color="auto" w:fill="FFFFFF"/>
        </w:rPr>
        <w:t>Артонин</w:t>
      </w:r>
      <w:proofErr w:type="spellEnd"/>
      <w:r w:rsidRPr="009815D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при острой боли после травмы?</w:t>
      </w:r>
    </w:p>
    <w:p w:rsidR="009815DE" w:rsidRDefault="009815DE" w:rsidP="009815DE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Да, ведь лекарство очень быстро приспосабливается к организму человека и имеет компоненты, обеспечивающие обезболивающий эффект.</w:t>
      </w:r>
    </w:p>
    <w:p w:rsidR="00C03C5E" w:rsidRPr="009815DE" w:rsidRDefault="009815DE" w:rsidP="009815DE">
      <w:pPr>
        <w:pStyle w:val="a3"/>
        <w:numPr>
          <w:ilvl w:val="0"/>
          <w:numId w:val="9"/>
        </w:numPr>
        <w:ind w:right="-1"/>
        <w:rPr>
          <w:rFonts w:ascii="Arial" w:hAnsi="Arial" w:cs="Arial"/>
          <w:sz w:val="24"/>
          <w:szCs w:val="24"/>
        </w:rPr>
      </w:pPr>
      <w:r w:rsidRPr="009815D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С какого возраста можно использовать </w:t>
      </w:r>
      <w:proofErr w:type="spellStart"/>
      <w:r w:rsidRPr="009815DE">
        <w:rPr>
          <w:rFonts w:ascii="Arial" w:hAnsi="Arial" w:cs="Arial"/>
          <w:color w:val="333333"/>
          <w:sz w:val="24"/>
          <w:szCs w:val="24"/>
          <w:shd w:val="clear" w:color="auto" w:fill="FFFFFF"/>
        </w:rPr>
        <w:t>Артонин</w:t>
      </w:r>
      <w:proofErr w:type="spellEnd"/>
      <w:r w:rsidRPr="009815DE">
        <w:rPr>
          <w:rFonts w:ascii="Arial" w:hAnsi="Arial" w:cs="Arial"/>
          <w:color w:val="333333"/>
          <w:sz w:val="24"/>
          <w:szCs w:val="24"/>
          <w:shd w:val="clear" w:color="auto" w:fill="FFFFFF"/>
        </w:rPr>
        <w:t>?</w:t>
      </w:r>
    </w:p>
    <w:p w:rsidR="009815DE" w:rsidRDefault="009815DE" w:rsidP="009815DE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Препарат не имеет целевой аудитории, его можно применять абсолютно в любом возрасте, как ребёнку, т</w:t>
      </w:r>
      <w:r w:rsidR="001E1DB0">
        <w:rPr>
          <w:rFonts w:ascii="Arial" w:hAnsi="Arial" w:cs="Arial"/>
          <w:sz w:val="24"/>
          <w:szCs w:val="24"/>
        </w:rPr>
        <w:t>ак и людям преклонного возраста, что объясняется составом без химических соеди</w:t>
      </w:r>
      <w:r w:rsidR="000003F0">
        <w:rPr>
          <w:rFonts w:ascii="Arial" w:hAnsi="Arial" w:cs="Arial"/>
          <w:sz w:val="24"/>
          <w:szCs w:val="24"/>
        </w:rPr>
        <w:t>нений и синтетических компонентов</w:t>
      </w:r>
      <w:r w:rsidR="001E1DB0">
        <w:rPr>
          <w:rFonts w:ascii="Arial" w:hAnsi="Arial" w:cs="Arial"/>
          <w:sz w:val="24"/>
          <w:szCs w:val="24"/>
        </w:rPr>
        <w:t>.</w:t>
      </w:r>
    </w:p>
    <w:p w:rsidR="00443342" w:rsidRDefault="00443342" w:rsidP="009815DE">
      <w:pPr>
        <w:ind w:right="-1"/>
        <w:rPr>
          <w:rFonts w:ascii="Arial" w:hAnsi="Arial" w:cs="Arial"/>
          <w:sz w:val="24"/>
          <w:szCs w:val="24"/>
        </w:rPr>
      </w:pPr>
    </w:p>
    <w:p w:rsidR="00443342" w:rsidRPr="009815DE" w:rsidRDefault="00443342" w:rsidP="009815DE">
      <w:pPr>
        <w:ind w:right="-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Артонин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F0BA9">
        <w:rPr>
          <w:rFonts w:ascii="Tahoma" w:hAnsi="Tahoma" w:cs="Tahoma"/>
          <w:i/>
          <w:iCs/>
          <w:color w:val="383838"/>
          <w:sz w:val="21"/>
          <w:szCs w:val="21"/>
          <w:shd w:val="clear" w:color="auto" w:fill="FFFFFF"/>
        </w:rPr>
        <w:t>—</w:t>
      </w:r>
      <w:r>
        <w:rPr>
          <w:rFonts w:ascii="Arial" w:hAnsi="Arial" w:cs="Arial"/>
          <w:sz w:val="24"/>
          <w:szCs w:val="24"/>
        </w:rPr>
        <w:t xml:space="preserve"> одно </w:t>
      </w:r>
      <w:r w:rsidR="00CF0BA9">
        <w:rPr>
          <w:rFonts w:ascii="Arial" w:hAnsi="Arial" w:cs="Arial"/>
          <w:sz w:val="24"/>
          <w:szCs w:val="24"/>
        </w:rPr>
        <w:t>из самых выгодных</w:t>
      </w:r>
      <w:r>
        <w:rPr>
          <w:rFonts w:ascii="Arial" w:hAnsi="Arial" w:cs="Arial"/>
          <w:sz w:val="24"/>
          <w:szCs w:val="24"/>
        </w:rPr>
        <w:t xml:space="preserve"> средств при заболеваниях суставов</w:t>
      </w:r>
      <w:r w:rsidR="00CF0BA9">
        <w:rPr>
          <w:rFonts w:ascii="Arial" w:hAnsi="Arial" w:cs="Arial"/>
          <w:sz w:val="24"/>
          <w:szCs w:val="24"/>
        </w:rPr>
        <w:t>, ведь оно универсально</w:t>
      </w:r>
      <w:r>
        <w:rPr>
          <w:rFonts w:ascii="Arial" w:hAnsi="Arial" w:cs="Arial"/>
          <w:sz w:val="24"/>
          <w:szCs w:val="24"/>
        </w:rPr>
        <w:t>. Применимо при любых болезнях, таких как: артрит, артроз, остеохондроз, остеоартрит и т.д. Стоит же данное удовольствие не дорого, по сравнению с лекарствами-конкурентами.</w:t>
      </w:r>
      <w:r w:rsidR="00484471">
        <w:rPr>
          <w:rFonts w:ascii="Arial" w:hAnsi="Arial" w:cs="Arial"/>
          <w:sz w:val="24"/>
          <w:szCs w:val="24"/>
        </w:rPr>
        <w:t xml:space="preserve"> Заказав же препарат у производителя, обойдётся ещё дешевле.</w:t>
      </w:r>
    </w:p>
    <w:sectPr w:rsidR="00443342" w:rsidRPr="0098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4F61"/>
    <w:multiLevelType w:val="hybridMultilevel"/>
    <w:tmpl w:val="FBB87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48A3"/>
    <w:multiLevelType w:val="hybridMultilevel"/>
    <w:tmpl w:val="B406C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1C5D"/>
    <w:multiLevelType w:val="hybridMultilevel"/>
    <w:tmpl w:val="90A828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8612B6"/>
    <w:multiLevelType w:val="hybridMultilevel"/>
    <w:tmpl w:val="E842E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D265D"/>
    <w:multiLevelType w:val="hybridMultilevel"/>
    <w:tmpl w:val="2C82DA42"/>
    <w:lvl w:ilvl="0" w:tplc="BFC8F06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D0B25"/>
    <w:multiLevelType w:val="hybridMultilevel"/>
    <w:tmpl w:val="7892E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835DB"/>
    <w:multiLevelType w:val="hybridMultilevel"/>
    <w:tmpl w:val="EE582F5E"/>
    <w:lvl w:ilvl="0" w:tplc="BFC8F066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B90B32"/>
    <w:multiLevelType w:val="hybridMultilevel"/>
    <w:tmpl w:val="7354B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3B6B01"/>
    <w:multiLevelType w:val="hybridMultilevel"/>
    <w:tmpl w:val="AF80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54"/>
    <w:rsid w:val="000003F0"/>
    <w:rsid w:val="000638D0"/>
    <w:rsid w:val="000E228B"/>
    <w:rsid w:val="001E1DB0"/>
    <w:rsid w:val="00443342"/>
    <w:rsid w:val="00484471"/>
    <w:rsid w:val="004D2F6A"/>
    <w:rsid w:val="006A538F"/>
    <w:rsid w:val="009815DE"/>
    <w:rsid w:val="00AC7B10"/>
    <w:rsid w:val="00AF4921"/>
    <w:rsid w:val="00B749DC"/>
    <w:rsid w:val="00C03C5E"/>
    <w:rsid w:val="00CF0BA9"/>
    <w:rsid w:val="00DA46AE"/>
    <w:rsid w:val="00F1533F"/>
    <w:rsid w:val="00FB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231A1-7636-472F-9F1C-5F4A6C6A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8B"/>
    <w:pPr>
      <w:ind w:left="720"/>
      <w:contextualSpacing/>
    </w:pPr>
  </w:style>
  <w:style w:type="character" w:customStyle="1" w:styleId="wo">
    <w:name w:val="wo"/>
    <w:basedOn w:val="a0"/>
    <w:rsid w:val="00CF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klirov</dc:creator>
  <cp:keywords/>
  <dc:description/>
  <cp:lastModifiedBy>klirov</cp:lastModifiedBy>
  <cp:revision>4</cp:revision>
  <dcterms:created xsi:type="dcterms:W3CDTF">2021-04-30T12:30:00Z</dcterms:created>
  <dcterms:modified xsi:type="dcterms:W3CDTF">2021-04-30T15:41:00Z</dcterms:modified>
</cp:coreProperties>
</file>