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63" w:rsidRDefault="00E40263" w:rsidP="00E40263">
      <w:pPr>
        <w:jc w:val="center"/>
        <w:rPr>
          <w:b/>
        </w:rPr>
      </w:pPr>
      <w:r w:rsidRPr="00AA67AB">
        <w:rPr>
          <w:b/>
        </w:rPr>
        <w:t>Чем Тинькофф привлекает разработчиков</w:t>
      </w:r>
    </w:p>
    <w:p w:rsidR="00E40263" w:rsidRDefault="00E40263" w:rsidP="00E40263"/>
    <w:p w:rsidR="00E40263" w:rsidRPr="00062684" w:rsidRDefault="00E40263" w:rsidP="00E40263">
      <w:pPr>
        <w:spacing w:after="0"/>
        <w:ind w:firstLine="708"/>
      </w:pPr>
      <w:r>
        <w:t xml:space="preserve">Чтобы делать крутые продукты быстро и качественно, нужно много хороших разработчиков. На сайте </w:t>
      </w:r>
      <w:hyperlink r:id="rId4" w:history="1">
        <w:r w:rsidRPr="00FA3B90">
          <w:rPr>
            <w:rStyle w:val="a3"/>
          </w:rPr>
          <w:t>Тинькофф</w:t>
        </w:r>
      </w:hyperlink>
      <w:r>
        <w:t xml:space="preserve"> 15 вакансий в </w:t>
      </w:r>
      <w:proofErr w:type="spellStart"/>
      <w:r w:rsidRPr="00FA3B90">
        <w:t>Backend</w:t>
      </w:r>
      <w:proofErr w:type="spellEnd"/>
      <w:r>
        <w:t xml:space="preserve">, </w:t>
      </w:r>
      <w:proofErr w:type="spellStart"/>
      <w:r w:rsidRPr="00FA3B90">
        <w:t>Frontend</w:t>
      </w:r>
      <w:proofErr w:type="spellEnd"/>
      <w:r>
        <w:t xml:space="preserve">, </w:t>
      </w:r>
      <w:proofErr w:type="spellStart"/>
      <w:r w:rsidRPr="00FA3B90">
        <w:t>Fullstack</w:t>
      </w:r>
      <w:proofErr w:type="spellEnd"/>
      <w:r>
        <w:t xml:space="preserve"> и м</w:t>
      </w:r>
      <w:r w:rsidRPr="00FA3B90">
        <w:t>обильн</w:t>
      </w:r>
      <w:r>
        <w:t>ую</w:t>
      </w:r>
      <w:r w:rsidRPr="00FA3B90">
        <w:t xml:space="preserve"> разработк</w:t>
      </w:r>
      <w:r>
        <w:t xml:space="preserve">у. Примерно столько же предложений для </w:t>
      </w:r>
      <w:r w:rsidRPr="00FA3B90">
        <w:t>SRE</w:t>
      </w:r>
      <w:r>
        <w:t>,</w:t>
      </w:r>
      <w:r w:rsidRPr="00FA3B90">
        <w:t xml:space="preserve"> </w:t>
      </w:r>
      <w:proofErr w:type="spellStart"/>
      <w:r>
        <w:t>тестировщиков</w:t>
      </w:r>
      <w:proofErr w:type="spellEnd"/>
      <w:r>
        <w:t xml:space="preserve"> и аналитиков.</w:t>
      </w:r>
      <w:r w:rsidRPr="00685702">
        <w:t xml:space="preserve"> </w:t>
      </w:r>
      <w:r>
        <w:t>Учитывая планы компании,</w:t>
      </w:r>
      <w:r w:rsidRPr="00EC19B4">
        <w:t xml:space="preserve"> </w:t>
      </w:r>
      <w:r>
        <w:t xml:space="preserve">вакансий будет больше: в 2021 году Тинькофф планирует увеличить клиентскую базу на 7 млн. человек и развивать продукты для </w:t>
      </w:r>
      <w:r w:rsidRPr="00685702">
        <w:t>среднего бизнеса</w:t>
      </w:r>
      <w:r>
        <w:t>.</w:t>
      </w:r>
    </w:p>
    <w:p w:rsidR="00E40263" w:rsidRDefault="00E40263" w:rsidP="00E40263">
      <w:pPr>
        <w:pStyle w:val="a4"/>
        <w:ind w:left="426"/>
        <w:rPr>
          <w:b/>
          <w:caps/>
        </w:rPr>
      </w:pPr>
    </w:p>
    <w:p w:rsidR="00E40263" w:rsidRDefault="00E40263" w:rsidP="00E40263">
      <w:pPr>
        <w:pStyle w:val="a4"/>
        <w:ind w:left="426"/>
      </w:pPr>
      <w:r w:rsidRPr="002E59EB">
        <w:rPr>
          <w:b/>
          <w:caps/>
        </w:rPr>
        <w:t>и</w:t>
      </w:r>
      <w:r>
        <w:rPr>
          <w:b/>
        </w:rPr>
        <w:t>нтересные задачи</w:t>
      </w:r>
    </w:p>
    <w:p w:rsidR="00E40263" w:rsidRDefault="00E40263" w:rsidP="00E40263">
      <w:pPr>
        <w:pStyle w:val="a4"/>
        <w:ind w:left="0" w:firstLine="426"/>
      </w:pPr>
      <w:r>
        <w:t xml:space="preserve">На </w:t>
      </w:r>
      <w:r w:rsidRPr="001C07A6">
        <w:t>«</w:t>
      </w:r>
      <w:proofErr w:type="spellStart"/>
      <w:r w:rsidRPr="001C07A6">
        <w:t>Хабр</w:t>
      </w:r>
      <w:proofErr w:type="spellEnd"/>
      <w:r w:rsidRPr="001C07A6">
        <w:t xml:space="preserve"> Карьера»</w:t>
      </w:r>
      <w:r>
        <w:t xml:space="preserve"> разработчики пишут, что в Тинькофф интересные задачи —</w:t>
      </w:r>
      <w:r w:rsidRPr="0059114C">
        <w:t xml:space="preserve"> возможность прокачаться</w:t>
      </w:r>
      <w:r>
        <w:t xml:space="preserve"> и получить опыт работы с высоконагруженными системами</w:t>
      </w:r>
      <w:r w:rsidRPr="0059114C">
        <w:t>.</w:t>
      </w:r>
      <w:r>
        <w:t xml:space="preserve"> </w:t>
      </w:r>
    </w:p>
    <w:p w:rsidR="00E40263" w:rsidRDefault="00E40263" w:rsidP="00E40263">
      <w:pPr>
        <w:pStyle w:val="a4"/>
        <w:ind w:left="0" w:firstLine="426"/>
      </w:pPr>
      <w:r>
        <w:t xml:space="preserve">Тинькофф — экосистема: </w:t>
      </w:r>
      <w:r w:rsidRPr="00390DBF">
        <w:t>Тинькофф Банк</w:t>
      </w:r>
      <w:r>
        <w:t>,</w:t>
      </w:r>
      <w:r w:rsidRPr="00BF217C">
        <w:t xml:space="preserve"> </w:t>
      </w:r>
      <w:r>
        <w:t xml:space="preserve">Тинькофф Инвестиции, Тинькофф Бизнес, Тинькофф </w:t>
      </w:r>
      <w:proofErr w:type="spellStart"/>
      <w:r>
        <w:t>Эквайринг</w:t>
      </w:r>
      <w:proofErr w:type="spellEnd"/>
      <w:r>
        <w:t>,</w:t>
      </w:r>
      <w:r w:rsidRPr="00840FE3">
        <w:t xml:space="preserve"> </w:t>
      </w:r>
      <w:r>
        <w:t xml:space="preserve">Тинькофф Касса. </w:t>
      </w:r>
      <w:proofErr w:type="spellStart"/>
      <w:r>
        <w:t>Финтех</w:t>
      </w:r>
      <w:proofErr w:type="spellEnd"/>
      <w:r>
        <w:t xml:space="preserve">-команда разрабатывает решения для </w:t>
      </w:r>
      <w:r w:rsidRPr="00685702">
        <w:t>онлайн-бухгалтери</w:t>
      </w:r>
      <w:r>
        <w:t>и</w:t>
      </w:r>
      <w:r w:rsidRPr="00685702">
        <w:t>, ведени</w:t>
      </w:r>
      <w:r>
        <w:t>я</w:t>
      </w:r>
      <w:r w:rsidRPr="00685702">
        <w:t xml:space="preserve"> и сдач</w:t>
      </w:r>
      <w:r>
        <w:t>и</w:t>
      </w:r>
      <w:r w:rsidRPr="00685702">
        <w:t xml:space="preserve"> налоговой отчетности, </w:t>
      </w:r>
      <w:r>
        <w:t xml:space="preserve">создает </w:t>
      </w:r>
      <w:r w:rsidRPr="00685702">
        <w:t>конструкторы сайтов, C</w:t>
      </w:r>
      <w:r>
        <w:t>RM-системы и т.</w:t>
      </w:r>
      <w:r w:rsidRPr="00685702">
        <w:t>п.</w:t>
      </w:r>
      <w:r>
        <w:t xml:space="preserve"> </w:t>
      </w:r>
      <w:proofErr w:type="spellStart"/>
      <w:r w:rsidRPr="008B6A42">
        <w:t>околофинансовые</w:t>
      </w:r>
      <w:proofErr w:type="spellEnd"/>
      <w:r w:rsidRPr="008B6A42">
        <w:t xml:space="preserve"> </w:t>
      </w:r>
      <w:r>
        <w:t>продукты.</w:t>
      </w:r>
    </w:p>
    <w:p w:rsidR="00E40263" w:rsidRDefault="00E40263" w:rsidP="00E40263">
      <w:pPr>
        <w:pStyle w:val="a4"/>
        <w:ind w:left="426"/>
        <w:rPr>
          <w:b/>
        </w:rPr>
      </w:pPr>
    </w:p>
    <w:p w:rsidR="00E40263" w:rsidRPr="007F32CD" w:rsidRDefault="00E40263" w:rsidP="00E40263">
      <w:pPr>
        <w:pStyle w:val="a4"/>
        <w:ind w:left="426"/>
      </w:pPr>
      <w:r w:rsidRPr="0057199A">
        <w:rPr>
          <w:b/>
        </w:rPr>
        <w:t>Адекватная зарплата и хороший социальный пакет</w:t>
      </w:r>
    </w:p>
    <w:p w:rsidR="00E40263" w:rsidRDefault="00E40263" w:rsidP="00E40263">
      <w:pPr>
        <w:pStyle w:val="a4"/>
        <w:ind w:left="0" w:firstLine="426"/>
        <w:jc w:val="both"/>
      </w:pPr>
      <w:r w:rsidRPr="00902360">
        <w:t xml:space="preserve">По итогам 2020 года </w:t>
      </w:r>
      <w:proofErr w:type="spellStart"/>
      <w:r w:rsidRPr="00902360">
        <w:t>Forbes</w:t>
      </w:r>
      <w:proofErr w:type="spellEnd"/>
      <w:r w:rsidRPr="00902360">
        <w:t xml:space="preserve"> </w:t>
      </w:r>
      <w:r>
        <w:t xml:space="preserve">поставил </w:t>
      </w:r>
      <w:r w:rsidRPr="00902360">
        <w:t xml:space="preserve">Тинькофф </w:t>
      </w:r>
      <w:r>
        <w:t xml:space="preserve">на </w:t>
      </w:r>
      <w:r w:rsidRPr="00902360">
        <w:t>3 место в рейтинге лучших работодателей России</w:t>
      </w:r>
      <w:r>
        <w:t xml:space="preserve">: заработная плата в компании выше средней на рынке, хороший </w:t>
      </w:r>
      <w:proofErr w:type="spellStart"/>
      <w:r>
        <w:t>соцпакет</w:t>
      </w:r>
      <w:proofErr w:type="spellEnd"/>
      <w:r>
        <w:t xml:space="preserve">, хорошие </w:t>
      </w:r>
      <w:r w:rsidRPr="00902360">
        <w:t>условия труда</w:t>
      </w:r>
      <w:r>
        <w:t xml:space="preserve"> и возможности для развития</w:t>
      </w:r>
      <w:r w:rsidRPr="002F4277">
        <w:t xml:space="preserve">. </w:t>
      </w:r>
      <w:r>
        <w:t xml:space="preserve">В конце года платят премию. Предусмотрены выплаты и </w:t>
      </w:r>
      <w:r w:rsidRPr="00AC4F29">
        <w:t xml:space="preserve">бонусы </w:t>
      </w:r>
      <w:r>
        <w:t xml:space="preserve">в виде гаджетов </w:t>
      </w:r>
      <w:r w:rsidRPr="00AC4F29">
        <w:t>за</w:t>
      </w:r>
      <w:r>
        <w:t xml:space="preserve"> активность</w:t>
      </w:r>
      <w:r w:rsidRPr="00AC4F29">
        <w:t xml:space="preserve"> —</w:t>
      </w:r>
      <w:r>
        <w:t xml:space="preserve"> </w:t>
      </w:r>
      <w:r w:rsidRPr="00AC4F29">
        <w:t xml:space="preserve">участие в конференциях, написание статей, </w:t>
      </w:r>
      <w:proofErr w:type="spellStart"/>
      <w:r w:rsidRPr="00AC4F29">
        <w:t>Open</w:t>
      </w:r>
      <w:proofErr w:type="spellEnd"/>
      <w:r w:rsidRPr="00AC4F29">
        <w:t xml:space="preserve"> </w:t>
      </w:r>
      <w:proofErr w:type="spellStart"/>
      <w:r w:rsidRPr="00AC4F29">
        <w:t>Source</w:t>
      </w:r>
      <w:proofErr w:type="spellEnd"/>
      <w:r>
        <w:t>.</w:t>
      </w:r>
    </w:p>
    <w:p w:rsidR="00E40263" w:rsidRDefault="00E40263" w:rsidP="00E40263">
      <w:pPr>
        <w:pStyle w:val="a4"/>
        <w:ind w:left="0" w:firstLine="426"/>
        <w:jc w:val="both"/>
      </w:pPr>
      <w:r w:rsidRPr="007F32CD">
        <w:t>Социальный пакет</w:t>
      </w:r>
      <w:r>
        <w:t xml:space="preserve"> в Тинькофф</w:t>
      </w:r>
      <w:r w:rsidRPr="007F32CD">
        <w:t>:</w:t>
      </w:r>
      <w:r>
        <w:rPr>
          <w:b/>
        </w:rPr>
        <w:t xml:space="preserve"> </w:t>
      </w:r>
      <w:r w:rsidRPr="004B4148">
        <w:t>ДМС со стоматологией</w:t>
      </w:r>
      <w:r>
        <w:t>, страховка от несчастных случаев, бесплатное питание в столовой, компенсация 50% за парковку. В офисе бесплатный спортзал: тренажеры и групповые занятия. Для тех, кто учит иностранные языки, — корпоративные скидки.</w:t>
      </w:r>
    </w:p>
    <w:p w:rsidR="00E40263" w:rsidRDefault="00E40263" w:rsidP="00E40263">
      <w:pPr>
        <w:spacing w:after="0"/>
        <w:rPr>
          <w:b/>
        </w:rPr>
      </w:pPr>
    </w:p>
    <w:p w:rsidR="00E40263" w:rsidRPr="008A79B9" w:rsidRDefault="00E40263" w:rsidP="00E40263">
      <w:pPr>
        <w:spacing w:after="0"/>
        <w:ind w:firstLine="426"/>
        <w:rPr>
          <w:b/>
        </w:rPr>
      </w:pPr>
      <w:r w:rsidRPr="008A79B9">
        <w:rPr>
          <w:b/>
        </w:rPr>
        <w:t xml:space="preserve">Комфортные условия труда </w:t>
      </w:r>
    </w:p>
    <w:p w:rsidR="00E40263" w:rsidRDefault="00E40263" w:rsidP="00E40263">
      <w:pPr>
        <w:spacing w:after="0"/>
        <w:ind w:firstLine="426"/>
      </w:pPr>
      <w:r>
        <w:t xml:space="preserve">Во сколько начинать рабочий день каждый выбирает сам — в диапазоне с 9 до 11 утра. На период пандемии все </w:t>
      </w:r>
      <w:r w:rsidRPr="00414CEC">
        <w:t xml:space="preserve">на </w:t>
      </w:r>
      <w:proofErr w:type="spellStart"/>
      <w:r w:rsidRPr="00414CEC">
        <w:t>удал</w:t>
      </w:r>
      <w:r>
        <w:t>енке</w:t>
      </w:r>
      <w:proofErr w:type="spellEnd"/>
      <w:r>
        <w:t>, но при желании можно приезжать в офис.</w:t>
      </w:r>
    </w:p>
    <w:p w:rsidR="00E40263" w:rsidRDefault="00E40263" w:rsidP="00E40263">
      <w:pPr>
        <w:spacing w:after="0"/>
        <w:ind w:firstLine="426"/>
      </w:pPr>
      <w:r>
        <w:t xml:space="preserve">Сотрудникам выдают на выбор стационарный PC или </w:t>
      </w:r>
      <w:proofErr w:type="spellStart"/>
      <w:r w:rsidRPr="00E81C6B">
        <w:t>Mac</w:t>
      </w:r>
      <w:proofErr w:type="spellEnd"/>
      <w:r w:rsidRPr="00E81C6B">
        <w:t xml:space="preserve"> </w:t>
      </w:r>
      <w:proofErr w:type="spellStart"/>
      <w:r w:rsidRPr="00E81C6B">
        <w:t>Mini</w:t>
      </w:r>
      <w:proofErr w:type="spellEnd"/>
      <w:r>
        <w:t xml:space="preserve"> с двумя большими мониторами. Можно взять ноутбук.</w:t>
      </w:r>
    </w:p>
    <w:p w:rsidR="00E40263" w:rsidRDefault="00E40263" w:rsidP="00E40263">
      <w:pPr>
        <w:pStyle w:val="a4"/>
        <w:spacing w:after="0"/>
        <w:ind w:left="426"/>
        <w:rPr>
          <w:b/>
        </w:rPr>
      </w:pPr>
    </w:p>
    <w:p w:rsidR="00E40263" w:rsidRPr="00C10FD8" w:rsidRDefault="00E40263" w:rsidP="00E40263">
      <w:pPr>
        <w:pStyle w:val="a4"/>
        <w:spacing w:after="0"/>
        <w:ind w:left="426"/>
        <w:rPr>
          <w:b/>
        </w:rPr>
      </w:pPr>
      <w:r w:rsidRPr="00C10FD8">
        <w:rPr>
          <w:b/>
        </w:rPr>
        <w:t>Поддержка и адаптация</w:t>
      </w:r>
      <w:r>
        <w:rPr>
          <w:b/>
        </w:rPr>
        <w:t xml:space="preserve"> в команде</w:t>
      </w:r>
    </w:p>
    <w:p w:rsidR="00E40263" w:rsidRDefault="00E40263" w:rsidP="00E40263">
      <w:pPr>
        <w:spacing w:after="0"/>
        <w:ind w:firstLine="426"/>
      </w:pPr>
      <w:r>
        <w:t xml:space="preserve">За каждым сотрудником закрепляется куратор — он проводит презентацию по всем процессам в компании, добавляет в рабочие чаты, знакомит с коллегами и помогает составить </w:t>
      </w:r>
      <w:r w:rsidRPr="00997E6B">
        <w:t>индивидуальны</w:t>
      </w:r>
      <w:r>
        <w:t>й план</w:t>
      </w:r>
      <w:r w:rsidRPr="00997E6B">
        <w:t xml:space="preserve"> развития</w:t>
      </w:r>
      <w:r>
        <w:t xml:space="preserve"> в компании</w:t>
      </w:r>
      <w:r w:rsidRPr="00997E6B">
        <w:t xml:space="preserve">. Цели </w:t>
      </w:r>
      <w:r>
        <w:t xml:space="preserve">формулируются </w:t>
      </w:r>
      <w:r w:rsidRPr="00997E6B">
        <w:t xml:space="preserve">по SMART </w:t>
      </w:r>
      <w:r>
        <w:t>и</w:t>
      </w:r>
      <w:r w:rsidRPr="00997E6B">
        <w:t xml:space="preserve"> «на вырост».</w:t>
      </w:r>
      <w:r>
        <w:t xml:space="preserve"> </w:t>
      </w:r>
    </w:p>
    <w:p w:rsidR="00E40263" w:rsidRDefault="00E40263" w:rsidP="00E40263">
      <w:pPr>
        <w:spacing w:after="0"/>
        <w:ind w:firstLine="426"/>
      </w:pPr>
      <w:r>
        <w:t xml:space="preserve">Для новых сотрудников в Тинькофф есть бот-помощник, который ежедневно </w:t>
      </w:r>
      <w:r w:rsidRPr="00C10FD8">
        <w:t xml:space="preserve">присылает </w:t>
      </w:r>
      <w:r>
        <w:t>обучающие</w:t>
      </w:r>
      <w:r w:rsidRPr="00C10FD8">
        <w:t xml:space="preserve"> материалы</w:t>
      </w:r>
      <w:r>
        <w:t xml:space="preserve">. </w:t>
      </w:r>
    </w:p>
    <w:p w:rsidR="00E40263" w:rsidRDefault="00E40263" w:rsidP="00E40263">
      <w:pPr>
        <w:spacing w:after="0"/>
        <w:ind w:firstLine="426"/>
      </w:pPr>
      <w:r>
        <w:t>Другой</w:t>
      </w:r>
      <w:r w:rsidRPr="00AC25F0">
        <w:t xml:space="preserve"> бот периодически спрашивает про настроение</w:t>
      </w:r>
      <w:r>
        <w:t xml:space="preserve"> и</w:t>
      </w:r>
      <w:r w:rsidRPr="00AC25F0">
        <w:t xml:space="preserve"> шлет забавные картинки.</w:t>
      </w:r>
      <w:r>
        <w:t xml:space="preserve"> Чтобы сотрудники не «выгорали», кураторы балансируют </w:t>
      </w:r>
      <w:r w:rsidRPr="00AC25F0">
        <w:t>задачи</w:t>
      </w:r>
      <w:r>
        <w:t>, собирают обратную связь и проводят встречи «один на один»</w:t>
      </w:r>
      <w:r w:rsidRPr="00AC25F0">
        <w:t>.</w:t>
      </w:r>
      <w:r>
        <w:t xml:space="preserve"> Если сотрудник чувствует, что устал, </w:t>
      </w:r>
      <w:r w:rsidRPr="00C91691">
        <w:t>засиделся</w:t>
      </w:r>
      <w:r>
        <w:t xml:space="preserve"> на текущей должности</w:t>
      </w:r>
      <w:r w:rsidRPr="00C91691">
        <w:t>, хочет попробовать что-то новое</w:t>
      </w:r>
      <w:r>
        <w:t xml:space="preserve">, он </w:t>
      </w:r>
      <w:r w:rsidRPr="00C91691">
        <w:t>может инициироват</w:t>
      </w:r>
      <w:r>
        <w:t>ь смену команды — э</w:t>
      </w:r>
      <w:r w:rsidRPr="00C91691">
        <w:t xml:space="preserve">то </w:t>
      </w:r>
      <w:r>
        <w:t>нормально</w:t>
      </w:r>
      <w:r w:rsidRPr="00C91691">
        <w:t>.</w:t>
      </w:r>
    </w:p>
    <w:p w:rsidR="00E40263" w:rsidRDefault="00E40263" w:rsidP="00E40263">
      <w:pPr>
        <w:spacing w:after="0"/>
        <w:ind w:firstLine="426"/>
      </w:pPr>
    </w:p>
    <w:p w:rsidR="00E40263" w:rsidRPr="00A3250C" w:rsidRDefault="00E40263" w:rsidP="00E40263">
      <w:pPr>
        <w:spacing w:after="0"/>
        <w:ind w:firstLine="426"/>
        <w:rPr>
          <w:b/>
        </w:rPr>
      </w:pPr>
      <w:r w:rsidRPr="00A3250C">
        <w:rPr>
          <w:b/>
        </w:rPr>
        <w:t>Процесс разработки без бюрократии</w:t>
      </w:r>
    </w:p>
    <w:p w:rsidR="00E40263" w:rsidRDefault="00E40263" w:rsidP="00E40263">
      <w:pPr>
        <w:spacing w:after="0"/>
        <w:ind w:firstLine="426"/>
      </w:pPr>
      <w:r>
        <w:t>По отзывам на «</w:t>
      </w:r>
      <w:proofErr w:type="spellStart"/>
      <w:r>
        <w:t>Хабр</w:t>
      </w:r>
      <w:proofErr w:type="spellEnd"/>
      <w:r>
        <w:t xml:space="preserve"> Карьера» в Тинькофф «задачи хорошо спекаются, декомпозируются и делаются, команда сильная и состоит из </w:t>
      </w:r>
      <w:proofErr w:type="spellStart"/>
      <w:r>
        <w:t>проактивных</w:t>
      </w:r>
      <w:proofErr w:type="spellEnd"/>
      <w:r>
        <w:t xml:space="preserve"> людей, руководство всегда открыто для диалога». </w:t>
      </w:r>
    </w:p>
    <w:p w:rsidR="00E40263" w:rsidRDefault="00E40263" w:rsidP="00E40263">
      <w:pPr>
        <w:spacing w:after="0"/>
        <w:ind w:firstLine="426"/>
      </w:pPr>
      <w:r>
        <w:lastRenderedPageBreak/>
        <w:t xml:space="preserve">Про структуру: команды разработки кросс-функциональные. Средний возраст сотрудников 28 лет. </w:t>
      </w:r>
      <w:proofErr w:type="spellStart"/>
      <w:r>
        <w:t>Тимлид</w:t>
      </w:r>
      <w:proofErr w:type="spellEnd"/>
      <w:r>
        <w:t xml:space="preserve"> один на всех и это технический специалист, не </w:t>
      </w:r>
      <w:proofErr w:type="spellStart"/>
      <w:r>
        <w:t>продакт</w:t>
      </w:r>
      <w:proofErr w:type="spellEnd"/>
      <w:r>
        <w:t>. Команды разные по размеру, в среднем 4-6 человек.</w:t>
      </w:r>
    </w:p>
    <w:p w:rsidR="00E40263" w:rsidRDefault="00E40263" w:rsidP="00E40263">
      <w:pPr>
        <w:spacing w:after="0"/>
        <w:ind w:firstLine="426"/>
      </w:pPr>
      <w:r>
        <w:t xml:space="preserve">Про процессы: в компании нет излишней бюрократии. Практикуются командные встречи — </w:t>
      </w:r>
      <w:proofErr w:type="spellStart"/>
      <w:r>
        <w:t>дейли</w:t>
      </w:r>
      <w:proofErr w:type="spellEnd"/>
      <w:r>
        <w:t xml:space="preserve">, ретро, «3 </w:t>
      </w:r>
      <w:proofErr w:type="spellStart"/>
      <w:r>
        <w:t>амиго</w:t>
      </w:r>
      <w:proofErr w:type="spellEnd"/>
      <w:r>
        <w:t xml:space="preserve">», </w:t>
      </w:r>
      <w:proofErr w:type="spellStart"/>
      <w:r>
        <w:t>демо</w:t>
      </w:r>
      <w:proofErr w:type="spellEnd"/>
      <w:r>
        <w:t xml:space="preserve"> и встречи один на один между </w:t>
      </w:r>
      <w:proofErr w:type="spellStart"/>
      <w:r>
        <w:t>лидами</w:t>
      </w:r>
      <w:proofErr w:type="spellEnd"/>
      <w:r>
        <w:t xml:space="preserve"> и сотрудниками. Есть встречи для </w:t>
      </w:r>
      <w:proofErr w:type="spellStart"/>
      <w:r>
        <w:t>синков</w:t>
      </w:r>
      <w:proofErr w:type="spellEnd"/>
      <w:r>
        <w:t xml:space="preserve"> и обучения. </w:t>
      </w:r>
    </w:p>
    <w:p w:rsidR="00E40263" w:rsidRDefault="00E40263" w:rsidP="00E40263">
      <w:pPr>
        <w:spacing w:after="0"/>
        <w:ind w:firstLine="426"/>
      </w:pPr>
      <w:r>
        <w:t xml:space="preserve">Раз в две недели проходят «Статусы </w:t>
      </w:r>
      <w:proofErr w:type="spellStart"/>
      <w:r>
        <w:t>фронтенда</w:t>
      </w:r>
      <w:proofErr w:type="spellEnd"/>
      <w:r>
        <w:t xml:space="preserve"> SME», где команды рассказывают о крупных </w:t>
      </w:r>
      <w:proofErr w:type="spellStart"/>
      <w:r>
        <w:t>фичах</w:t>
      </w:r>
      <w:proofErr w:type="spellEnd"/>
      <w:r>
        <w:t xml:space="preserve">, которые сделали, об улучшениях (ускорили </w:t>
      </w:r>
      <w:proofErr w:type="spellStart"/>
      <w:r>
        <w:t>билды</w:t>
      </w:r>
      <w:proofErr w:type="spellEnd"/>
      <w:r>
        <w:t xml:space="preserve">, уменьшили размер </w:t>
      </w:r>
      <w:proofErr w:type="spellStart"/>
      <w:r>
        <w:t>бандла</w:t>
      </w:r>
      <w:proofErr w:type="spellEnd"/>
      <w:r>
        <w:t xml:space="preserve"> и т. п.). </w:t>
      </w:r>
    </w:p>
    <w:p w:rsidR="00E40263" w:rsidRDefault="00E40263" w:rsidP="00E40263">
      <w:pPr>
        <w:spacing w:after="0"/>
        <w:ind w:firstLine="426"/>
      </w:pPr>
      <w:r>
        <w:t xml:space="preserve">Проводится SME </w:t>
      </w:r>
      <w:proofErr w:type="spellStart"/>
      <w:r>
        <w:t>Tech</w:t>
      </w:r>
      <w:proofErr w:type="spellEnd"/>
      <w:r>
        <w:t xml:space="preserve"> — это внутренний технический </w:t>
      </w:r>
      <w:proofErr w:type="spellStart"/>
      <w:r>
        <w:t>митап</w:t>
      </w:r>
      <w:proofErr w:type="spellEnd"/>
      <w:r>
        <w:t xml:space="preserve"> для всего IT Тинькофф Бизнес. Участники: </w:t>
      </w:r>
      <w:proofErr w:type="spellStart"/>
      <w:r>
        <w:t>бэкендеры</w:t>
      </w:r>
      <w:proofErr w:type="spellEnd"/>
      <w:r>
        <w:t xml:space="preserve">, </w:t>
      </w:r>
      <w:proofErr w:type="spellStart"/>
      <w:r>
        <w:t>фронтенды</w:t>
      </w:r>
      <w:proofErr w:type="spellEnd"/>
      <w:r>
        <w:t xml:space="preserve">, разработчики мобильных приложений, </w:t>
      </w:r>
      <w:proofErr w:type="spellStart"/>
      <w:r>
        <w:t>тестировщики</w:t>
      </w:r>
      <w:proofErr w:type="spellEnd"/>
      <w:r>
        <w:t>. Собираются коллеги из разных бизнес-линий, чтобы лучше узнать о банковских системах, поделиться наработками.</w:t>
      </w:r>
    </w:p>
    <w:p w:rsidR="00E40263" w:rsidRDefault="00E40263" w:rsidP="00E40263">
      <w:pPr>
        <w:spacing w:after="0"/>
        <w:ind w:firstLine="426"/>
      </w:pPr>
      <w:r>
        <w:t xml:space="preserve">Несмотря на то, что есть </w:t>
      </w:r>
      <w:proofErr w:type="spellStart"/>
      <w:r>
        <w:t>тимлиды</w:t>
      </w:r>
      <w:proofErr w:type="spellEnd"/>
      <w:r>
        <w:t>, каждый член команды разработки имеет право голоса.</w:t>
      </w:r>
    </w:p>
    <w:p w:rsidR="00E40263" w:rsidRDefault="00E40263" w:rsidP="00E40263">
      <w:pPr>
        <w:spacing w:after="0"/>
        <w:ind w:firstLine="426"/>
      </w:pPr>
      <w:r>
        <w:t xml:space="preserve">В Тинькофф организован удобный интерфейс для обсуждения предлагаемых изменений. Можно заходить в </w:t>
      </w:r>
      <w:proofErr w:type="spellStart"/>
      <w:r>
        <w:t>репозитории</w:t>
      </w:r>
      <w:proofErr w:type="spellEnd"/>
      <w:r>
        <w:t xml:space="preserve"> других команд, смотреть </w:t>
      </w:r>
      <w:proofErr w:type="spellStart"/>
      <w:r>
        <w:t>пулл-реквесты</w:t>
      </w:r>
      <w:proofErr w:type="spellEnd"/>
      <w:r>
        <w:t xml:space="preserve">, оставлять комментарии. </w:t>
      </w:r>
    </w:p>
    <w:p w:rsidR="00E40263" w:rsidRDefault="00E40263" w:rsidP="00E40263">
      <w:pPr>
        <w:spacing w:after="0"/>
        <w:ind w:firstLine="426"/>
      </w:pPr>
      <w:r>
        <w:t>В разработке принята политика код-</w:t>
      </w:r>
      <w:proofErr w:type="spellStart"/>
      <w:r>
        <w:t>ревью</w:t>
      </w:r>
      <w:proofErr w:type="spellEnd"/>
      <w:r>
        <w:t xml:space="preserve">. Сколько нужно обязательных </w:t>
      </w:r>
      <w:proofErr w:type="spellStart"/>
      <w:r>
        <w:t>апрувов</w:t>
      </w:r>
      <w:proofErr w:type="spellEnd"/>
      <w:r>
        <w:t xml:space="preserve"> и от кого — решает команда. Минимум два </w:t>
      </w:r>
      <w:proofErr w:type="spellStart"/>
      <w:r>
        <w:t>апрува</w:t>
      </w:r>
      <w:proofErr w:type="spellEnd"/>
      <w:r>
        <w:t xml:space="preserve">. Если в группе много неопытных </w:t>
      </w:r>
      <w:proofErr w:type="spellStart"/>
      <w:r>
        <w:t>джунов</w:t>
      </w:r>
      <w:proofErr w:type="spellEnd"/>
      <w:r>
        <w:t>, согласующих будет больше. В любом случае приветствуется участие в код-</w:t>
      </w:r>
      <w:proofErr w:type="spellStart"/>
      <w:r>
        <w:t>ревью</w:t>
      </w:r>
      <w:proofErr w:type="spellEnd"/>
      <w:r>
        <w:t xml:space="preserve"> всей команды. Чем больше </w:t>
      </w:r>
      <w:proofErr w:type="spellStart"/>
      <w:r>
        <w:t>ревьюеров</w:t>
      </w:r>
      <w:proofErr w:type="spellEnd"/>
      <w:r>
        <w:t>, тем внимательнее посмотрят код, выскажут новые точки зрения. Для кого-то это будет дополнительный опыт.</w:t>
      </w:r>
    </w:p>
    <w:p w:rsidR="00E40263" w:rsidRDefault="00E40263" w:rsidP="00E40263">
      <w:pPr>
        <w:spacing w:after="0"/>
        <w:ind w:firstLine="426"/>
      </w:pPr>
      <w:r>
        <w:t xml:space="preserve">Команда совместно с </w:t>
      </w:r>
      <w:proofErr w:type="spellStart"/>
      <w:r>
        <w:t>тимлидом</w:t>
      </w:r>
      <w:proofErr w:type="spellEnd"/>
      <w:r>
        <w:t xml:space="preserve"> решает, какие </w:t>
      </w:r>
      <w:proofErr w:type="spellStart"/>
      <w:r>
        <w:t>фичи</w:t>
      </w:r>
      <w:proofErr w:type="spellEnd"/>
      <w:r>
        <w:t xml:space="preserve"> им реализовать — по договоренности с бизнесом 20% времени можно тратить на технические задачи. В Тинькофф Бизнес несколько десятков приложений. Когда есть техническая </w:t>
      </w:r>
      <w:proofErr w:type="spellStart"/>
      <w:r>
        <w:t>фича</w:t>
      </w:r>
      <w:proofErr w:type="spellEnd"/>
      <w:r>
        <w:t xml:space="preserve">, которую надо раскатывать на активные приложения, заводится эпик в </w:t>
      </w:r>
      <w:proofErr w:type="spellStart"/>
      <w:r>
        <w:t>Jira</w:t>
      </w:r>
      <w:proofErr w:type="spellEnd"/>
      <w:r>
        <w:t xml:space="preserve">. В </w:t>
      </w:r>
      <w:proofErr w:type="spellStart"/>
      <w:r>
        <w:t>дашборде</w:t>
      </w:r>
      <w:proofErr w:type="spellEnd"/>
      <w:r>
        <w:t xml:space="preserve"> можно видеть, что еще не сделано, и выбрать самое актуальное.</w:t>
      </w:r>
    </w:p>
    <w:p w:rsidR="00E40263" w:rsidRDefault="00E40263" w:rsidP="00E40263">
      <w:pPr>
        <w:spacing w:after="0"/>
        <w:ind w:firstLine="426"/>
      </w:pPr>
      <w:r>
        <w:t xml:space="preserve">Про технологии. С 2015 года весь код на </w:t>
      </w:r>
      <w:proofErr w:type="spellStart"/>
      <w:r>
        <w:t>TypeScript</w:t>
      </w:r>
      <w:proofErr w:type="spellEnd"/>
      <w:r>
        <w:t xml:space="preserve">. Фреймворк — </w:t>
      </w:r>
      <w:proofErr w:type="spellStart"/>
      <w:r>
        <w:t>Angular</w:t>
      </w:r>
      <w:proofErr w:type="spellEnd"/>
      <w:r>
        <w:t xml:space="preserve">, версии 9 и 10. Используются библиотеки NGRX и </w:t>
      </w:r>
      <w:proofErr w:type="spellStart"/>
      <w:r>
        <w:t>Akita</w:t>
      </w:r>
      <w:proofErr w:type="spellEnd"/>
      <w:r>
        <w:t xml:space="preserve">. Есть своя библиотека UI компонентов, </w:t>
      </w:r>
      <w:proofErr w:type="spellStart"/>
      <w:r>
        <w:t>кастомизируемая</w:t>
      </w:r>
      <w:proofErr w:type="spellEnd"/>
      <w:r>
        <w:t xml:space="preserve">, с хорошей документацией. </w:t>
      </w:r>
      <w:proofErr w:type="spellStart"/>
      <w:r>
        <w:t>Фреймфорки</w:t>
      </w:r>
      <w:proofErr w:type="spellEnd"/>
      <w:r>
        <w:t xml:space="preserve"> для тестирования: </w:t>
      </w:r>
      <w:proofErr w:type="spellStart"/>
      <w:r>
        <w:t>Jest</w:t>
      </w:r>
      <w:proofErr w:type="spellEnd"/>
      <w:r>
        <w:t xml:space="preserve"> и </w:t>
      </w:r>
      <w:proofErr w:type="spellStart"/>
      <w:r>
        <w:t>Cypress</w:t>
      </w:r>
      <w:proofErr w:type="spellEnd"/>
      <w:r>
        <w:t>.</w:t>
      </w:r>
    </w:p>
    <w:p w:rsidR="00E40263" w:rsidRDefault="00E40263" w:rsidP="00E40263">
      <w:pPr>
        <w:spacing w:after="0"/>
        <w:ind w:firstLine="426"/>
      </w:pPr>
      <w:r>
        <w:t>Метрики по разработке доступны на специальном сайте.</w:t>
      </w:r>
    </w:p>
    <w:p w:rsidR="00E40263" w:rsidRDefault="00E40263" w:rsidP="00E40263">
      <w:pPr>
        <w:pStyle w:val="a4"/>
        <w:ind w:left="426"/>
        <w:jc w:val="both"/>
        <w:rPr>
          <w:b/>
        </w:rPr>
      </w:pPr>
    </w:p>
    <w:p w:rsidR="00E40263" w:rsidRPr="00037AE7" w:rsidRDefault="00E40263" w:rsidP="00E40263">
      <w:pPr>
        <w:pStyle w:val="a4"/>
        <w:ind w:left="426"/>
        <w:jc w:val="both"/>
        <w:rPr>
          <w:b/>
        </w:rPr>
      </w:pPr>
      <w:r>
        <w:rPr>
          <w:b/>
        </w:rPr>
        <w:t>Обучение и развитие</w:t>
      </w:r>
    </w:p>
    <w:p w:rsidR="00E40263" w:rsidRDefault="00E40263" w:rsidP="00E40263">
      <w:pPr>
        <w:pStyle w:val="a4"/>
        <w:ind w:left="0" w:firstLine="426"/>
        <w:jc w:val="both"/>
      </w:pPr>
      <w:r>
        <w:t xml:space="preserve">Разработчиков нанимают в команду, а не на конкретный проект. Поэтому можно прийти в компанию </w:t>
      </w:r>
      <w:proofErr w:type="spellStart"/>
      <w:r>
        <w:t>фронтендом</w:t>
      </w:r>
      <w:proofErr w:type="spellEnd"/>
      <w:r>
        <w:t xml:space="preserve">, </w:t>
      </w:r>
      <w:r w:rsidRPr="004478CD">
        <w:t xml:space="preserve">прокачивать </w:t>
      </w:r>
      <w:proofErr w:type="spellStart"/>
      <w:r w:rsidRPr="004478CD">
        <w:t>хард</w:t>
      </w:r>
      <w:proofErr w:type="spellEnd"/>
      <w:r w:rsidRPr="004478CD">
        <w:t xml:space="preserve"> </w:t>
      </w:r>
      <w:proofErr w:type="spellStart"/>
      <w:r w:rsidRPr="004478CD">
        <w:t>скилы</w:t>
      </w:r>
      <w:proofErr w:type="spellEnd"/>
      <w:r>
        <w:t xml:space="preserve"> и</w:t>
      </w:r>
      <w:r w:rsidRPr="004478CD">
        <w:t xml:space="preserve"> стать старшим разработчиком, ведущим разработчиком, </w:t>
      </w:r>
      <w:proofErr w:type="spellStart"/>
      <w:r w:rsidRPr="004478CD">
        <w:t>техлидом</w:t>
      </w:r>
      <w:proofErr w:type="spellEnd"/>
      <w:r w:rsidRPr="004478CD">
        <w:t xml:space="preserve"> команды, архитектором</w:t>
      </w:r>
      <w:r>
        <w:t>.</w:t>
      </w:r>
    </w:p>
    <w:p w:rsidR="00E40263" w:rsidRDefault="00E40263" w:rsidP="00E40263">
      <w:pPr>
        <w:pStyle w:val="a4"/>
        <w:ind w:left="0" w:firstLine="426"/>
        <w:jc w:val="both"/>
      </w:pPr>
      <w:r>
        <w:t>В Тинькофф много возможностей повысить свою квалификацию. О</w:t>
      </w:r>
      <w:r w:rsidRPr="00AC4F29">
        <w:t>бучающи</w:t>
      </w:r>
      <w:r>
        <w:t>е</w:t>
      </w:r>
      <w:r w:rsidRPr="00AC4F29">
        <w:t xml:space="preserve"> материал</w:t>
      </w:r>
      <w:r>
        <w:t>ы</w:t>
      </w:r>
      <w:r w:rsidRPr="00AC4F29">
        <w:t xml:space="preserve"> </w:t>
      </w:r>
      <w:r>
        <w:t>доступны через</w:t>
      </w:r>
      <w:r w:rsidRPr="00AC4F29">
        <w:t xml:space="preserve"> корпоративны</w:t>
      </w:r>
      <w:r>
        <w:t>е</w:t>
      </w:r>
      <w:r w:rsidRPr="00AC4F29">
        <w:t xml:space="preserve"> аккаунты на </w:t>
      </w:r>
      <w:proofErr w:type="spellStart"/>
      <w:r w:rsidRPr="00AC4F29">
        <w:t>e</w:t>
      </w:r>
      <w:r>
        <w:t>gghead</w:t>
      </w:r>
      <w:proofErr w:type="spellEnd"/>
      <w:r>
        <w:t xml:space="preserve"> и </w:t>
      </w:r>
      <w:proofErr w:type="spellStart"/>
      <w:r>
        <w:t>Angular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 Организована библиотека — книги бумажные и электронные. Можно заказать книгу, которой нет в каталоге,</w:t>
      </w:r>
      <w:r w:rsidRPr="00AC4F29">
        <w:t xml:space="preserve"> </w:t>
      </w:r>
      <w:r>
        <w:t xml:space="preserve">через бота-библиотекаря в </w:t>
      </w:r>
      <w:proofErr w:type="spellStart"/>
      <w:r>
        <w:t>слаке</w:t>
      </w:r>
      <w:proofErr w:type="spellEnd"/>
      <w:r w:rsidRPr="00AC4F29">
        <w:t>.</w:t>
      </w:r>
      <w:r>
        <w:t xml:space="preserve"> Е</w:t>
      </w:r>
      <w:r w:rsidRPr="00AC4F29">
        <w:t>сть свой тренинг-центр</w:t>
      </w:r>
      <w:r>
        <w:t>, где проводятся курсы по управлению, продажам, тренинги по экологии, здоровому питанию и на другие темы.</w:t>
      </w:r>
    </w:p>
    <w:p w:rsidR="00E40263" w:rsidRDefault="00E40263" w:rsidP="00E40263">
      <w:pPr>
        <w:pStyle w:val="a4"/>
        <w:ind w:left="0" w:firstLine="426"/>
        <w:jc w:val="both"/>
      </w:pPr>
      <w:r>
        <w:t xml:space="preserve">Учиться можно также у коллег: смотреть </w:t>
      </w:r>
      <w:hyperlink r:id="rId5" w:history="1">
        <w:proofErr w:type="spellStart"/>
        <w:r w:rsidRPr="00A313F1">
          <w:rPr>
            <w:rStyle w:val="a3"/>
          </w:rPr>
          <w:t>YouTube</w:t>
        </w:r>
        <w:proofErr w:type="spellEnd"/>
        <w:r w:rsidRPr="00A313F1">
          <w:rPr>
            <w:rStyle w:val="a3"/>
          </w:rPr>
          <w:t>-канал Тинькофф</w:t>
        </w:r>
      </w:hyperlink>
      <w:r>
        <w:t xml:space="preserve">, ходить на </w:t>
      </w:r>
      <w:hyperlink r:id="rId6" w:history="1">
        <w:proofErr w:type="spellStart"/>
        <w:r w:rsidRPr="00201B8E">
          <w:rPr>
            <w:rStyle w:val="a3"/>
          </w:rPr>
          <w:t>митапы</w:t>
        </w:r>
        <w:proofErr w:type="spellEnd"/>
      </w:hyperlink>
      <w:r>
        <w:t xml:space="preserve"> и конференции. 29 апреля как раз пройдет подобное мероприятие — </w:t>
      </w:r>
      <w:proofErr w:type="spellStart"/>
      <w:r w:rsidRPr="005B41B5">
        <w:t>Mobile</w:t>
      </w:r>
      <w:proofErr w:type="spellEnd"/>
      <w:r w:rsidRPr="005B41B5">
        <w:t xml:space="preserve"> </w:t>
      </w:r>
      <w:proofErr w:type="spellStart"/>
      <w:r w:rsidRPr="005B41B5">
        <w:t>Tinkoff</w:t>
      </w:r>
      <w:proofErr w:type="spellEnd"/>
      <w:r w:rsidRPr="005B41B5">
        <w:t xml:space="preserve"> </w:t>
      </w:r>
      <w:proofErr w:type="spellStart"/>
      <w:r w:rsidRPr="005B41B5">
        <w:t>Meetup</w:t>
      </w:r>
      <w:proofErr w:type="spellEnd"/>
      <w:r>
        <w:t>, где</w:t>
      </w:r>
      <w:r w:rsidRPr="005B41B5">
        <w:t xml:space="preserve"> </w:t>
      </w:r>
      <w:r>
        <w:t>р</w:t>
      </w:r>
      <w:r w:rsidRPr="005B41B5">
        <w:t xml:space="preserve">азработчики </w:t>
      </w:r>
      <w:r>
        <w:t xml:space="preserve">расскажут </w:t>
      </w:r>
      <w:r w:rsidRPr="005B41B5">
        <w:t xml:space="preserve">о мобильной разработке в </w:t>
      </w:r>
      <w:proofErr w:type="spellStart"/>
      <w:r w:rsidRPr="005B41B5">
        <w:t>Tinkoff</w:t>
      </w:r>
      <w:proofErr w:type="spellEnd"/>
      <w:r>
        <w:t>.</w:t>
      </w:r>
    </w:p>
    <w:p w:rsidR="00E40263" w:rsidRDefault="00E40263" w:rsidP="00E40263">
      <w:pPr>
        <w:pStyle w:val="a4"/>
        <w:ind w:left="0" w:firstLine="426"/>
        <w:jc w:val="both"/>
      </w:pPr>
      <w:r>
        <w:t>При желании каждый может</w:t>
      </w:r>
      <w:r w:rsidRPr="00E378F4">
        <w:t xml:space="preserve"> </w:t>
      </w:r>
      <w:r>
        <w:t xml:space="preserve">транслировать личный опыт: выступать спикером на конференциях, </w:t>
      </w:r>
      <w:proofErr w:type="spellStart"/>
      <w:r w:rsidRPr="00E378F4">
        <w:t>менторить</w:t>
      </w:r>
      <w:proofErr w:type="spellEnd"/>
      <w:r w:rsidRPr="00E378F4">
        <w:t xml:space="preserve"> новичк</w:t>
      </w:r>
      <w:r>
        <w:t>ов</w:t>
      </w:r>
      <w:r w:rsidRPr="00E378F4">
        <w:t xml:space="preserve"> в своей команде</w:t>
      </w:r>
      <w:r>
        <w:t xml:space="preserve">, учить студентов в школе </w:t>
      </w:r>
      <w:proofErr w:type="spellStart"/>
      <w:r>
        <w:t>финтех</w:t>
      </w:r>
      <w:proofErr w:type="spellEnd"/>
      <w:r>
        <w:t xml:space="preserve">-технологий Тинькофф, вести блог или запустить обучающий курс — в Тинькофф </w:t>
      </w:r>
      <w:r w:rsidRPr="00D93E46">
        <w:t>это приветствуется.</w:t>
      </w:r>
    </w:p>
    <w:p w:rsidR="00E40263" w:rsidRDefault="00E40263" w:rsidP="00E40263">
      <w:pPr>
        <w:pStyle w:val="a4"/>
        <w:ind w:left="0" w:firstLine="426"/>
        <w:jc w:val="both"/>
      </w:pPr>
    </w:p>
    <w:p w:rsidR="00E40263" w:rsidRDefault="00E40263" w:rsidP="00E40263">
      <w:pPr>
        <w:pStyle w:val="a4"/>
        <w:ind w:left="0" w:firstLine="426"/>
        <w:jc w:val="both"/>
        <w:rPr>
          <w:b/>
        </w:rPr>
      </w:pPr>
      <w:r>
        <w:rPr>
          <w:b/>
        </w:rPr>
        <w:t>Как попасть в команду Тинькофф</w:t>
      </w:r>
    </w:p>
    <w:p w:rsidR="00E40263" w:rsidRDefault="00E40263" w:rsidP="00E40263">
      <w:pPr>
        <w:ind w:firstLine="426"/>
        <w:jc w:val="both"/>
      </w:pPr>
      <w:r>
        <w:t xml:space="preserve">Департамент персонала запустил программу «приведи друга». Если ваш друг работает в Тинькофф, попросите его отправить ваше резюме в </w:t>
      </w:r>
      <w:r>
        <w:rPr>
          <w:lang w:val="en-US"/>
        </w:rPr>
        <w:t>HR</w:t>
      </w:r>
      <w:r>
        <w:t>-отдел.</w:t>
      </w:r>
      <w:r w:rsidRPr="00326039">
        <w:t xml:space="preserve"> </w:t>
      </w:r>
      <w:r>
        <w:t xml:space="preserve">Если по итогу вас возьмут на работу, </w:t>
      </w:r>
      <w:r>
        <w:lastRenderedPageBreak/>
        <w:t xml:space="preserve">после завершения испытательного срока, ваш друг получит денежное вознаграждение за </w:t>
      </w:r>
      <w:r w:rsidRPr="00326039">
        <w:t>привлечение в команду нов</w:t>
      </w:r>
      <w:r>
        <w:t>ого</w:t>
      </w:r>
      <w:r w:rsidRPr="00326039">
        <w:t xml:space="preserve"> сотрудник</w:t>
      </w:r>
      <w:r>
        <w:t>а.</w:t>
      </w:r>
    </w:p>
    <w:p w:rsidR="00E40263" w:rsidRDefault="00E40263" w:rsidP="00E40263">
      <w:pPr>
        <w:jc w:val="both"/>
      </w:pPr>
      <w:r>
        <w:tab/>
        <w:t xml:space="preserve">Второй способ — </w:t>
      </w:r>
      <w:proofErr w:type="spellStart"/>
      <w:r>
        <w:t>мониторить</w:t>
      </w:r>
      <w:proofErr w:type="spellEnd"/>
      <w:r>
        <w:t xml:space="preserve"> вакансии и отправлять отклики. Вот ссылки на некоторые источники с актуальными вакансиями Тинькофф:</w:t>
      </w:r>
    </w:p>
    <w:p w:rsidR="00E40263" w:rsidRDefault="00E40263" w:rsidP="00E40263">
      <w:pPr>
        <w:jc w:val="both"/>
      </w:pPr>
      <w:r>
        <w:tab/>
        <w:t xml:space="preserve">Официальный сайт компании с вакансиями для </w:t>
      </w:r>
      <w:r>
        <w:rPr>
          <w:lang w:val="en-US"/>
        </w:rPr>
        <w:t>IT</w:t>
      </w:r>
      <w:r>
        <w:t xml:space="preserve">-специалистов: </w:t>
      </w:r>
      <w:hyperlink r:id="rId7" w:history="1">
        <w:r w:rsidRPr="00D77B23">
          <w:rPr>
            <w:rStyle w:val="a3"/>
          </w:rPr>
          <w:t>http://www.tinkoff.ru/career/it/</w:t>
        </w:r>
      </w:hyperlink>
    </w:p>
    <w:p w:rsidR="00E40263" w:rsidRDefault="00E40263" w:rsidP="00E40263">
      <w:pPr>
        <w:ind w:firstLine="708"/>
      </w:pPr>
      <w:r>
        <w:t xml:space="preserve">Вакансии в </w:t>
      </w:r>
      <w:proofErr w:type="spellStart"/>
      <w:r>
        <w:t>финтех</w:t>
      </w:r>
      <w:proofErr w:type="spellEnd"/>
      <w:r>
        <w:t xml:space="preserve">-команде: </w:t>
      </w:r>
      <w:hyperlink r:id="rId8" w:history="1">
        <w:r w:rsidRPr="006F0855">
          <w:rPr>
            <w:rStyle w:val="a3"/>
          </w:rPr>
          <w:t>https://habr.com/ru/company/tinkoff/vacancies/</w:t>
        </w:r>
      </w:hyperlink>
      <w:r>
        <w:t xml:space="preserve"> и </w:t>
      </w:r>
      <w:hyperlink r:id="rId9" w:history="1">
        <w:r w:rsidRPr="00D77B23">
          <w:rPr>
            <w:rStyle w:val="a3"/>
          </w:rPr>
          <w:t>https://t.me/tinkoffjobs</w:t>
        </w:r>
      </w:hyperlink>
      <w:r>
        <w:t xml:space="preserve"> </w:t>
      </w:r>
    </w:p>
    <w:p w:rsidR="00621E70" w:rsidRDefault="00621E70">
      <w:bookmarkStart w:id="0" w:name="_GoBack"/>
      <w:bookmarkEnd w:id="0"/>
    </w:p>
    <w:sectPr w:rsidR="0062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BC"/>
    <w:rsid w:val="002C59BC"/>
    <w:rsid w:val="00621E70"/>
    <w:rsid w:val="00E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6D658-E810-4002-B615-1DE56C33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company/tinkoff/vacan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nkoff.ru/career/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up.tinkof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hannel/UCrzOqlmsQ_QF1Oi455sGfz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inkoff.ru/career/it/" TargetMode="External"/><Relationship Id="rId9" Type="http://schemas.openxmlformats.org/officeDocument/2006/relationships/hyperlink" Target="https://t.me/tinkoffj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2021-05-14T14:32:00Z</dcterms:created>
  <dcterms:modified xsi:type="dcterms:W3CDTF">2021-05-14T14:32:00Z</dcterms:modified>
</cp:coreProperties>
</file>