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F3" w:rsidRDefault="003A153B">
      <w:r>
        <w:rPr>
          <w:rFonts w:eastAsia="Calibri" w:cs="Calibri"/>
        </w:rPr>
        <w:t xml:space="preserve">Вибратор </w:t>
      </w:r>
      <w:proofErr w:type="spellStart"/>
      <w:r>
        <w:rPr>
          <w:rFonts w:eastAsia="Calibri" w:cs="Calibri"/>
        </w:rPr>
        <w:t>ярко-розового</w:t>
      </w:r>
      <w:proofErr w:type="spellEnd"/>
      <w:r>
        <w:rPr>
          <w:rFonts w:eastAsia="Calibri" w:cs="Calibri"/>
        </w:rPr>
        <w:t xml:space="preserve"> цвета с бархатистой поверхностью,  повторяющий естественную форму полового органа, предназначен для </w:t>
      </w:r>
      <w:proofErr w:type="spellStart"/>
      <w:r>
        <w:rPr>
          <w:rFonts w:eastAsia="Calibri" w:cs="Calibri"/>
        </w:rPr>
        <w:t>клиторальной</w:t>
      </w:r>
      <w:proofErr w:type="spellEnd"/>
      <w:r>
        <w:rPr>
          <w:rFonts w:eastAsia="Calibri" w:cs="Calibri"/>
        </w:rPr>
        <w:t xml:space="preserve"> и вагинальной стимуляции. Очень натуралистичная форма, повторяющая даже </w:t>
      </w:r>
      <w:proofErr w:type="gramStart"/>
      <w:r>
        <w:rPr>
          <w:rFonts w:eastAsia="Calibri" w:cs="Calibri"/>
        </w:rPr>
        <w:t>складочки</w:t>
      </w:r>
      <w:proofErr w:type="gramEnd"/>
      <w:r>
        <w:rPr>
          <w:rFonts w:eastAsia="Calibri" w:cs="Calibri"/>
        </w:rPr>
        <w:t xml:space="preserve"> кожи и выпуклости на месте сосудов</w:t>
      </w:r>
      <w:r w:rsidR="00A77060">
        <w:rPr>
          <w:rFonts w:eastAsia="Calibri" w:cs="Calibri"/>
        </w:rPr>
        <w:t>, которая в</w:t>
      </w:r>
      <w:r>
        <w:rPr>
          <w:rFonts w:eastAsia="Calibri" w:cs="Calibri"/>
        </w:rPr>
        <w:t xml:space="preserve"> сочетании</w:t>
      </w:r>
      <w:r>
        <w:rPr>
          <w:rFonts w:eastAsia="Calibri" w:cs="Calibri"/>
        </w:rPr>
        <w:t xml:space="preserve"> с бархатистой, приятной поверхностью </w:t>
      </w:r>
      <w:r>
        <w:rPr>
          <w:rFonts w:eastAsia="Calibri" w:cs="Calibri"/>
          <w:b/>
          <w:bCs/>
        </w:rPr>
        <w:t>вибратора</w:t>
      </w:r>
      <w:r w:rsidR="00A77060">
        <w:rPr>
          <w:rFonts w:eastAsia="Calibri" w:cs="Calibri"/>
          <w:b/>
          <w:bCs/>
        </w:rPr>
        <w:t xml:space="preserve"> </w:t>
      </w:r>
      <w:r>
        <w:rPr>
          <w:rFonts w:eastAsia="Calibri" w:cs="Calibri"/>
        </w:rPr>
        <w:t xml:space="preserve">и 9 режимами вибрации поможет разбудить самые яркие фантазии, </w:t>
      </w:r>
      <w:proofErr w:type="spellStart"/>
      <w:r>
        <w:rPr>
          <w:rFonts w:eastAsia="Calibri" w:cs="Calibri"/>
        </w:rPr>
        <w:t>простимулирует</w:t>
      </w:r>
      <w:proofErr w:type="spellEnd"/>
      <w:r>
        <w:rPr>
          <w:rFonts w:eastAsia="Calibri" w:cs="Calibri"/>
        </w:rPr>
        <w:t xml:space="preserve"> все эрогенные зоны, включая </w:t>
      </w:r>
      <w:r>
        <w:rPr>
          <w:rFonts w:eastAsia="Calibri" w:cs="Calibri"/>
        </w:rPr>
        <w:t xml:space="preserve">точку </w:t>
      </w:r>
      <w:r>
        <w:rPr>
          <w:rFonts w:eastAsia="Calibri" w:cs="Calibri"/>
          <w:lang w:val="en-US"/>
        </w:rPr>
        <w:t>G</w:t>
      </w:r>
      <w:r w:rsidRPr="00A77060">
        <w:rPr>
          <w:rFonts w:eastAsia="Calibri" w:cs="Calibri"/>
        </w:rPr>
        <w:t xml:space="preserve">. </w:t>
      </w:r>
      <w:proofErr w:type="spellStart"/>
      <w:r>
        <w:rPr>
          <w:rFonts w:eastAsia="Calibri" w:cs="Calibri"/>
          <w:b/>
          <w:bCs/>
        </w:rPr>
        <w:t>Фаллоимитатор</w:t>
      </w:r>
      <w:proofErr w:type="spellEnd"/>
      <w:r>
        <w:rPr>
          <w:rFonts w:eastAsia="Calibri" w:cs="Calibri"/>
        </w:rPr>
        <w:t xml:space="preserve"> имеет ручку с кольцом, рядом с которым расположены кнопки переключения режимов. Н</w:t>
      </w:r>
      <w:r>
        <w:rPr>
          <w:rFonts w:eastAsia="Calibri" w:cs="Calibri"/>
        </w:rPr>
        <w:t xml:space="preserve">е представляет сложности </w:t>
      </w:r>
      <w:r>
        <w:rPr>
          <w:rFonts w:eastAsia="Calibri" w:cs="Calibri"/>
          <w:b/>
          <w:bCs/>
        </w:rPr>
        <w:t>купить вибратор</w:t>
      </w:r>
      <w:r>
        <w:rPr>
          <w:rFonts w:eastAsia="Calibri" w:cs="Calibri"/>
        </w:rPr>
        <w:t xml:space="preserve"> данной марки, приобретение порадует свою хозяйку многофункциональностью и красивым внешним видом. Работает при полном заряде 120 минут, заряжается до полного заряда 90 минут. Производитель рекомендует использовать с</w:t>
      </w:r>
      <w:r>
        <w:rPr>
          <w:rFonts w:eastAsia="Calibri" w:cs="Calibri"/>
        </w:rPr>
        <w:t>мазку для</w:t>
      </w:r>
      <w:r>
        <w:rPr>
          <w:rFonts w:eastAsia="Calibri" w:cs="Calibri"/>
          <w:b/>
          <w:bCs/>
        </w:rPr>
        <w:t xml:space="preserve"> вибратора</w:t>
      </w:r>
      <w:r w:rsidR="00A77060">
        <w:rPr>
          <w:rFonts w:eastAsia="Calibri" w:cs="Calibri"/>
        </w:rPr>
        <w:t xml:space="preserve"> на водной основе. </w:t>
      </w:r>
      <w:r>
        <w:rPr>
          <w:rFonts w:eastAsia="Calibri" w:cs="Calibri"/>
        </w:rPr>
        <w:t xml:space="preserve">Длина </w:t>
      </w:r>
      <w:proofErr w:type="spellStart"/>
      <w:r>
        <w:rPr>
          <w:rFonts w:eastAsia="Calibri" w:cs="Calibri"/>
          <w:b/>
          <w:bCs/>
        </w:rPr>
        <w:t>страпона</w:t>
      </w:r>
      <w:proofErr w:type="spellEnd"/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</w:rPr>
        <w:t xml:space="preserve"> -  22,8 см, изготовлен из </w:t>
      </w:r>
      <w:proofErr w:type="spellStart"/>
      <w:r>
        <w:rPr>
          <w:rFonts w:eastAsia="Calibri" w:cs="Calibri"/>
        </w:rPr>
        <w:t>гипоаллергенных</w:t>
      </w:r>
      <w:proofErr w:type="spellEnd"/>
      <w:r>
        <w:rPr>
          <w:rFonts w:eastAsia="Calibri" w:cs="Calibri"/>
        </w:rPr>
        <w:t xml:space="preserve"> материалов, водонепроницаем, заряжается через </w:t>
      </w:r>
      <w:r>
        <w:rPr>
          <w:rFonts w:eastAsia="Calibri" w:cs="Calibri"/>
          <w:lang w:val="en-US"/>
        </w:rPr>
        <w:t>USB</w:t>
      </w:r>
      <w:r>
        <w:rPr>
          <w:rFonts w:eastAsia="Calibri" w:cs="Calibri"/>
        </w:rPr>
        <w:t xml:space="preserve">. За счет множества режимов гарантирует сильные, яркие ощущения, а нежная, бархатистая поверхность не заставит </w:t>
      </w:r>
      <w:r>
        <w:rPr>
          <w:rFonts w:eastAsia="Calibri" w:cs="Calibri"/>
        </w:rPr>
        <w:t xml:space="preserve">сомневаться в их натуральности. Производитель советует хранить </w:t>
      </w:r>
      <w:r>
        <w:rPr>
          <w:rFonts w:eastAsia="Calibri" w:cs="Calibri"/>
          <w:b/>
          <w:bCs/>
        </w:rPr>
        <w:t xml:space="preserve">секс-игрушку </w:t>
      </w:r>
      <w:r>
        <w:rPr>
          <w:rFonts w:eastAsia="Calibri" w:cs="Calibri"/>
        </w:rPr>
        <w:t xml:space="preserve">отдельно от других силиконовых предметов. </w:t>
      </w:r>
    </w:p>
    <w:p w:rsidR="00D651F3" w:rsidRDefault="00D651F3">
      <w:pPr>
        <w:rPr>
          <w:rFonts w:ascii="Calibri" w:eastAsia="Calibri" w:hAnsi="Calibri" w:cs="Calibri"/>
        </w:rPr>
      </w:pPr>
    </w:p>
    <w:sectPr w:rsidR="00D651F3" w:rsidSect="00D651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1F3"/>
    <w:rsid w:val="003A153B"/>
    <w:rsid w:val="00A77060"/>
    <w:rsid w:val="00D6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651F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651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651F3"/>
    <w:pPr>
      <w:spacing w:after="140"/>
    </w:pPr>
  </w:style>
  <w:style w:type="paragraph" w:styleId="a5">
    <w:name w:val="List"/>
    <w:basedOn w:val="a4"/>
    <w:rsid w:val="00D651F3"/>
    <w:rPr>
      <w:rFonts w:cs="Arial"/>
    </w:rPr>
  </w:style>
  <w:style w:type="paragraph" w:customStyle="1" w:styleId="Caption">
    <w:name w:val="Caption"/>
    <w:basedOn w:val="a"/>
    <w:qFormat/>
    <w:rsid w:val="00D651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651F3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1015</Characters>
  <Application>Microsoft Office Word</Application>
  <DocSecurity>0</DocSecurity>
  <Lines>18</Lines>
  <Paragraphs>7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2021-04-17T14:22:00Z</dcterms:created>
  <dcterms:modified xsi:type="dcterms:W3CDTF">2021-04-17T14:22:00Z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