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6E" w:rsidRPr="001154ED" w:rsidRDefault="00C2046E" w:rsidP="001154ED">
      <w:pPr>
        <w:pStyle w:val="1"/>
        <w:rPr>
          <w:rFonts w:eastAsia="Times New Roman"/>
          <w:lang w:eastAsia="ru-RU"/>
        </w:rPr>
      </w:pPr>
      <w:r w:rsidRPr="00C2046E">
        <w:rPr>
          <w:rFonts w:eastAsia="Times New Roman"/>
          <w:lang w:eastAsia="ru-RU"/>
        </w:rPr>
        <w:t>Уроки танцев для начинающих: бесплатные видео для занятий дома девушкам</w:t>
      </w:r>
    </w:p>
    <w:p w:rsidR="00C2046E" w:rsidRPr="001154ED" w:rsidRDefault="00C2046E" w:rsidP="001154ED">
      <w:pPr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Танцы – увлечение, возникшее в момент появления человечества. </w:t>
      </w:r>
      <w:r w:rsidR="00290441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Еще</w:t>
      </w:r>
      <w:r w:rsidRPr="001154ED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в древ</w:t>
      </w:r>
      <w:r w:rsidR="00146875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ние врем</w:t>
      </w:r>
      <w:r w:rsidR="00290441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ена</w:t>
      </w:r>
      <w:r w:rsidR="00146875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танцевальные движения,</w:t>
      </w:r>
      <w:r w:rsidRPr="001154ED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активно использовавшиеся во время обрядов и ритуалов, стали настоящим искусством. Умение совершать правильные движения </w:t>
      </w:r>
      <w:r w:rsidR="00146875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‒</w:t>
      </w:r>
      <w:r w:rsidRPr="001154ED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 это гипноз для окружающих. Кроме того, танцы благоприятно воздействуют на физическое и эмоциональное состояние человека, а также заря</w:t>
      </w:r>
      <w:r w:rsidR="00146875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жают</w:t>
      </w:r>
      <w:r w:rsidRPr="001154ED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 xml:space="preserve"> энергией и оптимизмом.</w:t>
      </w:r>
    </w:p>
    <w:p w:rsidR="00C2046E" w:rsidRPr="001154ED" w:rsidRDefault="00C2046E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же хореография – это умение совершать пластичные и ритмичные движения по</w:t>
      </w:r>
      <w:r w:rsidR="00290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совершенно разную музыку</w:t>
      </w:r>
      <w:r w:rsidR="004B3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proofErr w:type="spell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латины</w:t>
      </w:r>
      <w:proofErr w:type="spell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диско до </w:t>
      </w:r>
      <w:proofErr w:type="spell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чилаут</w:t>
      </w:r>
      <w:r w:rsidR="004B3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204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E6604" w:rsidRPr="001154ED" w:rsidRDefault="004B321C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задаются вопросом</w:t>
      </w:r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научиться танцевать дома. 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хнические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</w:t>
      </w:r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предлагают множество вариантов </w:t>
      </w:r>
      <w:r w:rsidR="008E6604" w:rsidRPr="00A5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изучения </w:t>
      </w:r>
      <w:r w:rsidR="00FA6945" w:rsidRPr="00A5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современных танцев дома</w:t>
      </w:r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самым востребованным среди которых является просмотр </w:t>
      </w:r>
      <w:proofErr w:type="spellStart"/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видеоуроков</w:t>
      </w:r>
      <w:proofErr w:type="spellEnd"/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E6604" w:rsidRDefault="008E6604" w:rsidP="001154ED">
      <w:pPr>
        <w:pStyle w:val="2"/>
      </w:pPr>
      <w:r w:rsidRPr="001154ED">
        <w:t>Особенности виртуальных занятий</w:t>
      </w:r>
    </w:p>
    <w:p w:rsidR="00A533EA" w:rsidRDefault="00A533EA" w:rsidP="00A533EA">
      <w:hyperlink r:id="rId5" w:history="1">
        <w:r w:rsidRPr="00B65192">
          <w:rPr>
            <w:rStyle w:val="a4"/>
          </w:rPr>
          <w:t>https://youtu.be/DIDAJ-f3HwI</w:t>
        </w:r>
      </w:hyperlink>
    </w:p>
    <w:p w:rsidR="00A533EA" w:rsidRPr="00A533EA" w:rsidRDefault="00A533EA" w:rsidP="00A533EA"/>
    <w:p w:rsidR="00C2046E" w:rsidRPr="001154ED" w:rsidRDefault="00C2046E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танцора важно обладать такими качествами, как слух и умение держать темп. 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Посещение </w:t>
      </w:r>
      <w:r w:rsidR="00FA6945" w:rsidRPr="00A5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 танцев для начинающих взрослых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эффективных тренировок, в ходе которых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изучаются простые шаги и движения бедрами. Как правило, такие элементы активно используются во время разминки, а также помогают избавиться от скованности и зажатости, снять напряжение, раскрепоститься и перейти к действительно серьезным нагрузкам.</w:t>
      </w:r>
    </w:p>
    <w:p w:rsidR="00C2046E" w:rsidRDefault="001154ED" w:rsidP="001154ED">
      <w:pPr>
        <w:pStyle w:val="2"/>
      </w:pPr>
      <w:r>
        <w:t>Особенности хореографических тренировок</w:t>
      </w:r>
    </w:p>
    <w:p w:rsidR="00A533EA" w:rsidRDefault="00A533EA" w:rsidP="00A533EA">
      <w:hyperlink r:id="rId6" w:history="1">
        <w:r w:rsidRPr="00B65192">
          <w:rPr>
            <w:rStyle w:val="a4"/>
          </w:rPr>
          <w:t>https://youtu.be/NQxIKc9KstA</w:t>
        </w:r>
      </w:hyperlink>
    </w:p>
    <w:p w:rsidR="00A533EA" w:rsidRPr="00A533EA" w:rsidRDefault="00A533EA" w:rsidP="00A533EA"/>
    <w:p w:rsidR="00C2046E" w:rsidRPr="001154ED" w:rsidRDefault="00C2046E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Домашние танцевальные тренировки – источник бодрости и активности на весь день. В зависимости от музыки и движений, танцы делятся на множество направлений</w:t>
      </w:r>
      <w:r w:rsidR="004B3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некоторые из них пользуются огромной популярностью.</w:t>
      </w:r>
    </w:p>
    <w:p w:rsidR="00C2046E" w:rsidRDefault="00C2046E" w:rsidP="001154ED">
      <w:pPr>
        <w:pStyle w:val="3"/>
      </w:pPr>
      <w:proofErr w:type="spellStart"/>
      <w:r w:rsidRPr="001154ED">
        <w:t>Джаз-фанк</w:t>
      </w:r>
      <w:proofErr w:type="spellEnd"/>
    </w:p>
    <w:p w:rsidR="00A533EA" w:rsidRDefault="00A533EA" w:rsidP="00A533EA">
      <w:hyperlink r:id="rId7" w:history="1">
        <w:r w:rsidRPr="00A533EA">
          <w:rPr>
            <w:rStyle w:val="a4"/>
          </w:rPr>
          <w:t>https://youtu.be/mAifZtU5hwE</w:t>
        </w:r>
      </w:hyperlink>
    </w:p>
    <w:p w:rsidR="00A533EA" w:rsidRPr="001154ED" w:rsidRDefault="00A533EA" w:rsidP="00A533EA"/>
    <w:p w:rsidR="00C2046E" w:rsidRPr="001154ED" w:rsidRDefault="00C2046E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Достаточно молодое танцевальное направление, которое отлично подходит для исполнения в клубе или на вечеринке. Хореографические движения напоминают </w:t>
      </w:r>
      <w:proofErr w:type="spell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микс</w:t>
      </w:r>
      <w:proofErr w:type="spell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хулиганского джаза, </w:t>
      </w:r>
      <w:proofErr w:type="spell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хип-хоп</w:t>
      </w:r>
      <w:r w:rsidR="004B3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стрип-пластики</w:t>
      </w:r>
      <w:proofErr w:type="spell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Регулярные занятия </w:t>
      </w:r>
      <w:proofErr w:type="spellStart"/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джаз-ф</w:t>
      </w:r>
      <w:r w:rsidR="00DB2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нком</w:t>
      </w:r>
      <w:proofErr w:type="spellEnd"/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отличная возможность раскрыть свой потенциал, а также создать собственный стиль </w:t>
      </w:r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танца и манеру его преподнесения. 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обучения танцам, составленная для начинающих взрослых – возможность ознакомиться с </w:t>
      </w:r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элементам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движениям рук и головы.</w:t>
      </w:r>
    </w:p>
    <w:p w:rsidR="007208E2" w:rsidRDefault="007208E2" w:rsidP="001154ED">
      <w:pPr>
        <w:pStyle w:val="3"/>
      </w:pPr>
      <w:r w:rsidRPr="00A533EA">
        <w:t>Клубные танцы</w:t>
      </w:r>
    </w:p>
    <w:p w:rsidR="00A533EA" w:rsidRDefault="00A533EA" w:rsidP="00A533EA">
      <w:hyperlink r:id="rId8" w:history="1">
        <w:r w:rsidRPr="00B65192">
          <w:rPr>
            <w:rStyle w:val="a4"/>
          </w:rPr>
          <w:t>https://youtu.be/9WIn-sYj0Ag</w:t>
        </w:r>
      </w:hyperlink>
    </w:p>
    <w:p w:rsidR="00A533EA" w:rsidRPr="00A533EA" w:rsidRDefault="00A533EA" w:rsidP="00A533EA"/>
    <w:p w:rsidR="007208E2" w:rsidRPr="001154ED" w:rsidRDefault="001154ED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Классные танцы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</w:t>
      </w:r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занятий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которыми</w:t>
      </w:r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изучаются простые танцевальные связки, представленные комбинацией базовых шагов и движениями рук. Три восьмерки – связка, посредством которой можно развить чувство ритма и танцевального стиля. Многократное повторение таких движений – источник бодрости и хорошего настроения, а также отличная возможность приучить тело к регулярным д</w:t>
      </w:r>
      <w:r w:rsidR="006E2FC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вижения</w:t>
      </w:r>
      <w:r w:rsidR="007208E2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и сохранению равновесия.</w:t>
      </w:r>
    </w:p>
    <w:p w:rsidR="006E2FC4" w:rsidRDefault="006E2FC4" w:rsidP="001154ED">
      <w:pPr>
        <w:pStyle w:val="3"/>
      </w:pPr>
      <w:r w:rsidRPr="001154ED">
        <w:t>Диско</w:t>
      </w:r>
    </w:p>
    <w:p w:rsidR="00A533EA" w:rsidRDefault="00A533EA" w:rsidP="00A533EA">
      <w:hyperlink r:id="rId9" w:history="1">
        <w:r w:rsidRPr="00B65192">
          <w:rPr>
            <w:rStyle w:val="a4"/>
          </w:rPr>
          <w:t>https://youtu.be/8zk9J10iPdM</w:t>
        </w:r>
      </w:hyperlink>
    </w:p>
    <w:p w:rsidR="00A533EA" w:rsidRPr="00A533EA" w:rsidRDefault="00A533EA" w:rsidP="00A533EA"/>
    <w:p w:rsidR="006E2FC4" w:rsidRPr="001154ED" w:rsidRDefault="006E2FC4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таких уроков и девушки, и молодые люди смогут не только научиться двигаться во время вечеринки или дискотеки, но и чувствовать себя комфортно.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54E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Стиль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диско – это </w:t>
      </w:r>
      <w:r w:rsidR="00FA6945" w:rsidRPr="00A5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быстрые </w:t>
      </w:r>
      <w:r w:rsidR="001154ED" w:rsidRPr="00A5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танцы </w:t>
      </w:r>
      <w:r w:rsidR="00FA6945" w:rsidRPr="00A5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быструю музыку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2FC4" w:rsidRDefault="006E2FC4" w:rsidP="001154ED">
      <w:pPr>
        <w:pStyle w:val="3"/>
      </w:pPr>
      <w:proofErr w:type="spellStart"/>
      <w:r w:rsidRPr="001154ED">
        <w:t>Lady</w:t>
      </w:r>
      <w:proofErr w:type="spellEnd"/>
      <w:r w:rsidRPr="001154ED">
        <w:t xml:space="preserve"> </w:t>
      </w:r>
      <w:proofErr w:type="spellStart"/>
      <w:r w:rsidRPr="001154ED">
        <w:t>Style</w:t>
      </w:r>
      <w:proofErr w:type="spellEnd"/>
    </w:p>
    <w:p w:rsidR="009F0D54" w:rsidRDefault="009F0D54" w:rsidP="009F0D54">
      <w:hyperlink r:id="rId10" w:history="1">
        <w:r w:rsidRPr="009F0D54">
          <w:rPr>
            <w:rStyle w:val="a4"/>
          </w:rPr>
          <w:t>https://youtu.be/vqBiHga6yR8</w:t>
        </w:r>
      </w:hyperlink>
    </w:p>
    <w:p w:rsidR="009F0D54" w:rsidRPr="001154ED" w:rsidRDefault="009F0D54" w:rsidP="009F0D54"/>
    <w:p w:rsidR="006E2FC4" w:rsidRPr="001154ED" w:rsidRDefault="006E2FC4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Женский современный</w:t>
      </w:r>
      <w:proofErr w:type="gram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танец под расслабляющую музыку. Хореографический рисунок танца – это комбинация плавных и резких движений: волны, взмахи волосами, скольжение, удары плечом. Посещать такие уроки рекомендуется тем, кто уже обладает начальным танцевальным опытом. Если же к обучению приступает новичок, изучать </w:t>
      </w:r>
      <w:r w:rsidR="001154ED" w:rsidRPr="00A5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простые </w:t>
      </w:r>
      <w:r w:rsidRPr="00A53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можно, </w:t>
      </w:r>
      <w:r w:rsidR="002F0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ставя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ролик на паузу. Универсальная танцевальная связка возможна для исполнения и в медленном, и в быстром темп</w:t>
      </w:r>
      <w:r w:rsidR="002F0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любую музыкальную композицию.</w:t>
      </w:r>
    </w:p>
    <w:p w:rsidR="006E2FC4" w:rsidRDefault="006E2FC4" w:rsidP="001154ED">
      <w:pPr>
        <w:pStyle w:val="3"/>
      </w:pPr>
      <w:r w:rsidRPr="001154ED">
        <w:t>Женские танцы</w:t>
      </w:r>
    </w:p>
    <w:p w:rsidR="009F0D54" w:rsidRDefault="009F0D54" w:rsidP="009F0D54">
      <w:hyperlink r:id="rId11" w:history="1">
        <w:r w:rsidRPr="00B65192">
          <w:rPr>
            <w:rStyle w:val="a4"/>
          </w:rPr>
          <w:t>https://youtu.be/T9d7jRYK7cA</w:t>
        </w:r>
      </w:hyperlink>
    </w:p>
    <w:p w:rsidR="009F0D54" w:rsidRPr="009F0D54" w:rsidRDefault="009F0D54" w:rsidP="009F0D54"/>
    <w:p w:rsidR="006E2FC4" w:rsidRPr="001154ED" w:rsidRDefault="006E2FC4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для танц</w:t>
      </w:r>
      <w:r w:rsidR="00BF4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овщиц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разного уровня, которые стремятся пополнить багаж знаний новыми</w:t>
      </w:r>
      <w:r w:rsidR="001154E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54ED" w:rsidRPr="009F0D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танцевальными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движениями.</w:t>
      </w:r>
    </w:p>
    <w:p w:rsidR="006E2FC4" w:rsidRDefault="006E2FC4" w:rsidP="001154ED">
      <w:pPr>
        <w:pStyle w:val="3"/>
      </w:pPr>
      <w:proofErr w:type="spellStart"/>
      <w:r w:rsidRPr="001154ED">
        <w:rPr>
          <w:lang w:val="en-US"/>
        </w:rPr>
        <w:t>GoGo</w:t>
      </w:r>
      <w:proofErr w:type="spellEnd"/>
    </w:p>
    <w:p w:rsidR="009F0D54" w:rsidRDefault="009F0D54" w:rsidP="009F0D54">
      <w:hyperlink r:id="rId12" w:history="1">
        <w:r w:rsidRPr="00B65192">
          <w:rPr>
            <w:rStyle w:val="a4"/>
          </w:rPr>
          <w:t>https://youtu.be/og412cIMMqQ</w:t>
        </w:r>
      </w:hyperlink>
    </w:p>
    <w:p w:rsidR="009F0D54" w:rsidRPr="009F0D54" w:rsidRDefault="009F0D54" w:rsidP="009F0D54"/>
    <w:p w:rsidR="006E2FC4" w:rsidRDefault="001154ED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D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взрослых танцам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отлично подходящим</w:t>
      </w:r>
      <w:r w:rsidR="006E2FC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клубов. Изучение танцевальных связок позволит уверенно чувствовать себя на </w:t>
      </w:r>
      <w:proofErr w:type="spellStart"/>
      <w:r w:rsidR="006E2FC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танцполе</w:t>
      </w:r>
      <w:proofErr w:type="spellEnd"/>
      <w:r w:rsidR="006E2FC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независимо от музыкальной композиции. Кроме того, движения можно использовать в авторском порядке, дополняя их другими. Рекомендуется разучивать такие связки в обуви на высоком каблуке: это позволит приучить тело к необходимому балансу и равновесию. Для того чтобы порадовать окружающих импровизацией, необходимо изучить сразу несколько разнообразных движений: чем меньше будет повторов, тем более интересным получится </w:t>
      </w:r>
      <w:r w:rsidRPr="009F0D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легкий </w:t>
      </w:r>
      <w:r w:rsidR="006E2FC4" w:rsidRPr="009F0D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танец</w:t>
      </w:r>
      <w:r w:rsidR="006E2FC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2F0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</w:t>
      </w:r>
      <w:proofErr w:type="spellStart"/>
      <w:r w:rsidR="002F0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</w:t>
      </w:r>
      <w:r w:rsidR="0022114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урока</w:t>
      </w:r>
      <w:proofErr w:type="spellEnd"/>
      <w:r w:rsidR="0022114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изучить несколько вариантов движения руками, которые также отлично комбинируются с покачиваниями бедрами и базовыми шагами.</w:t>
      </w:r>
    </w:p>
    <w:p w:rsidR="009F0D54" w:rsidRDefault="009F0D54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Pr="00B6519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https://youtu.be/9B2gnUwhVUg</w:t>
        </w:r>
      </w:hyperlink>
    </w:p>
    <w:p w:rsidR="009F0D54" w:rsidRPr="001154ED" w:rsidRDefault="009F0D54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2FC4" w:rsidRDefault="0022114D" w:rsidP="001154ED">
      <w:pPr>
        <w:pStyle w:val="3"/>
      </w:pPr>
      <w:r w:rsidRPr="001154ED">
        <w:t>Танцевальная импровизация</w:t>
      </w:r>
    </w:p>
    <w:p w:rsidR="009F0D54" w:rsidRDefault="009F0D54" w:rsidP="009F0D54">
      <w:hyperlink r:id="rId14" w:history="1">
        <w:r w:rsidRPr="00B65192">
          <w:rPr>
            <w:rStyle w:val="a4"/>
          </w:rPr>
          <w:t>https://youtu.be/8VBR31dGXo4</w:t>
        </w:r>
      </w:hyperlink>
    </w:p>
    <w:p w:rsidR="009F0D54" w:rsidRPr="009F0D54" w:rsidRDefault="009F0D54" w:rsidP="009F0D54"/>
    <w:p w:rsidR="0022114D" w:rsidRPr="001154ED" w:rsidRDefault="0022114D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каждое хореографическое занятие – это процесс разучивания танцевальной связки. Однако умение импровизировать н</w:t>
      </w:r>
      <w:r w:rsidR="002F0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="002F0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танцполе</w:t>
      </w:r>
      <w:proofErr w:type="spellEnd"/>
      <w:r w:rsidR="002F0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ценится гораздо больше. Э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высшая степень владения танцевальным искусством. Всего несколько </w:t>
      </w:r>
      <w:r w:rsidR="002F0E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тренировок ‒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ученик сможет </w:t>
      </w:r>
      <w:r w:rsidR="001154E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авторские </w:t>
      </w:r>
      <w:r w:rsidR="001154ED" w:rsidRPr="009F0D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для танца</w:t>
      </w:r>
      <w:r w:rsidR="001154E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порадовать окружающих уникальной манерой.</w:t>
      </w:r>
    </w:p>
    <w:p w:rsidR="0022114D" w:rsidRDefault="0022114D" w:rsidP="001154ED">
      <w:pPr>
        <w:pStyle w:val="3"/>
      </w:pPr>
      <w:proofErr w:type="spellStart"/>
      <w:r w:rsidRPr="001154ED">
        <w:t>Стрип-пластика</w:t>
      </w:r>
      <w:proofErr w:type="spellEnd"/>
    </w:p>
    <w:p w:rsidR="009F0D54" w:rsidRDefault="009F0D54" w:rsidP="009F0D54">
      <w:hyperlink r:id="rId15" w:history="1">
        <w:r w:rsidRPr="00B65192">
          <w:rPr>
            <w:rStyle w:val="a4"/>
          </w:rPr>
          <w:t>https://youtu.be/33wbuSrGmBQ</w:t>
        </w:r>
      </w:hyperlink>
    </w:p>
    <w:p w:rsidR="009F0D54" w:rsidRPr="009F0D54" w:rsidRDefault="009F0D54" w:rsidP="009F0D54"/>
    <w:p w:rsidR="0022114D" w:rsidRDefault="0022114D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Танец, исполненный женственности и красоты, </w:t>
      </w:r>
      <w:proofErr w:type="gram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</w:t>
      </w:r>
      <w:proofErr w:type="gram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можно продемонстрировать все возможности красивого женского тела. Во время </w:t>
      </w:r>
      <w:r w:rsidR="00FA6945" w:rsidRPr="009F0D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уроков танцев для начинающих в домашних условиях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составленных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опытным</w:t>
      </w:r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инструкторами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можно научиться красивой и правильной походке, движениям рук, глубокому пиле и наклонам, а также танцу на полу. Такие занятия подходят тем представительницам прекрасного пола, которые обладают хотя бы средней растяжкой.</w:t>
      </w:r>
    </w:p>
    <w:p w:rsidR="0026336A" w:rsidRDefault="0026336A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6" w:history="1">
        <w:r w:rsidRPr="00B6519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https://youtu.be/boK9UVTMgEo</w:t>
        </w:r>
      </w:hyperlink>
    </w:p>
    <w:p w:rsidR="0026336A" w:rsidRPr="001154ED" w:rsidRDefault="0026336A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114D" w:rsidRDefault="0022114D" w:rsidP="001154ED">
      <w:pPr>
        <w:pStyle w:val="3"/>
      </w:pPr>
      <w:r w:rsidRPr="001154ED">
        <w:t xml:space="preserve">Танец в стиле </w:t>
      </w:r>
      <w:proofErr w:type="spellStart"/>
      <w:r w:rsidRPr="001154ED">
        <w:t>Бейонсе</w:t>
      </w:r>
      <w:proofErr w:type="spellEnd"/>
    </w:p>
    <w:p w:rsidR="0026336A" w:rsidRDefault="0026336A" w:rsidP="0026336A">
      <w:hyperlink r:id="rId17" w:history="1">
        <w:r w:rsidRPr="00B65192">
          <w:rPr>
            <w:rStyle w:val="a4"/>
          </w:rPr>
          <w:t>https://youtu.be/Q7sveRb9JLI</w:t>
        </w:r>
      </w:hyperlink>
    </w:p>
    <w:p w:rsidR="0026336A" w:rsidRPr="0026336A" w:rsidRDefault="0026336A" w:rsidP="0026336A"/>
    <w:p w:rsidR="0022114D" w:rsidRPr="001154ED" w:rsidRDefault="001154ED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D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Танцы под музыку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стиле </w:t>
      </w:r>
      <w:r w:rsidR="0022114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MTV, </w:t>
      </w:r>
      <w:r w:rsidR="00390E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22114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владеть </w:t>
      </w:r>
      <w:proofErr w:type="gramStart"/>
      <w:r w:rsidR="0022114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которыми</w:t>
      </w:r>
      <w:proofErr w:type="gramEnd"/>
      <w:r w:rsidR="0022114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каждый</w:t>
      </w:r>
      <w:r w:rsidR="00390E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Тот</w:t>
      </w:r>
      <w:r w:rsidR="0022114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кто пройдет всего несколько соответствующих танцевальных занятий, сможет составить </w:t>
      </w:r>
      <w:r w:rsidR="0022114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собственный хореографический рисунок или порадовать импровизацией на </w:t>
      </w:r>
      <w:proofErr w:type="spellStart"/>
      <w:r w:rsidR="0022114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танцполе</w:t>
      </w:r>
      <w:proofErr w:type="spellEnd"/>
      <w:r w:rsidR="0022114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Стать участниками занятий, построенных в стиле посещения клуба, могут даже новички: все движения разучиваются поэтапно, в медленном темпе, после чего изученные па соединяются в общую связку и повторяются уже в ускоренном ритме.</w:t>
      </w:r>
    </w:p>
    <w:p w:rsidR="0022114D" w:rsidRDefault="0022114D" w:rsidP="001154ED">
      <w:pPr>
        <w:pStyle w:val="3"/>
      </w:pPr>
      <w:r w:rsidRPr="001154ED">
        <w:t>Женская пластика</w:t>
      </w:r>
    </w:p>
    <w:p w:rsidR="0026336A" w:rsidRDefault="0026336A" w:rsidP="0026336A">
      <w:hyperlink r:id="rId18" w:history="1">
        <w:r w:rsidRPr="00B65192">
          <w:rPr>
            <w:rStyle w:val="a4"/>
          </w:rPr>
          <w:t>https://youtu.be/9mJu5BaG8hs</w:t>
        </w:r>
      </w:hyperlink>
    </w:p>
    <w:p w:rsidR="0026336A" w:rsidRPr="0026336A" w:rsidRDefault="0026336A" w:rsidP="0026336A"/>
    <w:p w:rsidR="0022114D" w:rsidRDefault="0022114D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 учени</w:t>
      </w:r>
      <w:r w:rsidR="00390E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="00BF4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могут женщины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независимо от выбранного направления, желающие научиться владеть собственным телом, совершать плавные движения под любую мелодию. </w:t>
      </w:r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Представленные упражнения можно регулярно повторять в домашних условиях, без зеркала. В ос</w:t>
      </w:r>
      <w:r w:rsidR="001154ED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новной комплекс движений входят</w:t>
      </w:r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волны, восьмерки, круги, упражнения для связок и суставов, направленные на развитие гибкости. Выполнять комплекс могут женщины разных возрастных категорий, комбинируя упражнения со </w:t>
      </w:r>
      <w:proofErr w:type="spellStart"/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стрейчингом</w:t>
      </w:r>
      <w:proofErr w:type="spellEnd"/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336A" w:rsidRDefault="0026336A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9" w:history="1">
        <w:r w:rsidRPr="00B6519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https://youtu.be/s6QD_KV9aCk</w:t>
        </w:r>
      </w:hyperlink>
    </w:p>
    <w:p w:rsidR="0026336A" w:rsidRDefault="0026336A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0" w:history="1">
        <w:r w:rsidRPr="00B6519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https://youtu.be/EaQvmFPvC7o</w:t>
        </w:r>
      </w:hyperlink>
    </w:p>
    <w:p w:rsidR="0026336A" w:rsidRPr="001154ED" w:rsidRDefault="0026336A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336A" w:rsidRDefault="008E6604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спросом пользуются и такие танцевальные направления, как</w:t>
      </w:r>
      <w:r w:rsidR="002633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6336A" w:rsidRPr="00FC34BA" w:rsidRDefault="00FC34BA" w:rsidP="00FC34B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8E6604"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умба</w:t>
      </w:r>
      <w:proofErr w:type="spellEnd"/>
      <w:r w:rsidR="0026336A" w:rsidRPr="0026336A">
        <w:t xml:space="preserve"> </w:t>
      </w:r>
      <w:hyperlink r:id="rId21" w:history="1">
        <w:r w:rsidR="0026336A" w:rsidRPr="00FC34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https://youtu.be/_xiQj2P1O4A</w:t>
        </w:r>
      </w:hyperlink>
    </w:p>
    <w:p w:rsidR="0026336A" w:rsidRPr="00FC34BA" w:rsidRDefault="00FC34BA" w:rsidP="00FC34B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8E6604"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верк</w:t>
      </w:r>
      <w:proofErr w:type="spellEnd"/>
      <w:r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22" w:history="1">
        <w:r w:rsidRPr="00FC34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https://youtu.be/RDtHweWd1sc</w:t>
        </w:r>
      </w:hyperlink>
    </w:p>
    <w:p w:rsidR="00FC34BA" w:rsidRPr="00FC34BA" w:rsidRDefault="00FC34BA" w:rsidP="00FC34B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E6604"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амба</w:t>
      </w:r>
      <w:r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23" w:history="1">
        <w:r w:rsidRPr="00FC34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https://youtu.be/NI-Qz-I_Gy0</w:t>
        </w:r>
      </w:hyperlink>
    </w:p>
    <w:p w:rsidR="00FC34BA" w:rsidRPr="00FC34BA" w:rsidRDefault="00FC34BA" w:rsidP="00FC34B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танец живота </w:t>
      </w:r>
      <w:hyperlink r:id="rId24" w:history="1">
        <w:r w:rsidRPr="00FC34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https://youtu.be/WEfeuJwBczQ</w:t>
        </w:r>
      </w:hyperlink>
    </w:p>
    <w:p w:rsidR="00FC34BA" w:rsidRPr="00FC34BA" w:rsidRDefault="008E6604" w:rsidP="00FC34B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сальса</w:t>
      </w:r>
      <w:proofErr w:type="spellEnd"/>
      <w:r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25" w:history="1">
        <w:r w:rsidR="00FC34BA" w:rsidRPr="00FC34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https://youtu.be/pIc-Eih06i0</w:t>
        </w:r>
      </w:hyperlink>
    </w:p>
    <w:p w:rsidR="00FC34BA" w:rsidRPr="00FC34BA" w:rsidRDefault="00FC34BA" w:rsidP="00FC34BA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хип-хоп</w:t>
      </w:r>
      <w:proofErr w:type="spellEnd"/>
      <w:r w:rsidRPr="00FC3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26" w:history="1">
        <w:r w:rsidRPr="00FC34B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https://youtu.be/r8PIDDmiafk</w:t>
        </w:r>
      </w:hyperlink>
    </w:p>
    <w:p w:rsidR="0026336A" w:rsidRDefault="00FC34BA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="008E6604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самые популярные виды женской хореографии. </w:t>
      </w:r>
    </w:p>
    <w:p w:rsidR="0026336A" w:rsidRDefault="0026336A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114D" w:rsidRDefault="008E6604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Каждое из этих направлений, представленное в виде </w:t>
      </w:r>
      <w:proofErr w:type="spell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онлайн-урока</w:t>
      </w:r>
      <w:proofErr w:type="spell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позволит с нуля овладеть новым танцем всего за несколько часов.</w:t>
      </w:r>
    </w:p>
    <w:p w:rsidR="0026336A" w:rsidRDefault="0026336A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6604" w:rsidRPr="001154ED" w:rsidRDefault="008E6604" w:rsidP="001154ED">
      <w:pPr>
        <w:pStyle w:val="2"/>
      </w:pPr>
      <w:r w:rsidRPr="001154ED">
        <w:t>Правила развития танцевальной пластики</w:t>
      </w:r>
    </w:p>
    <w:p w:rsidR="008E6604" w:rsidRPr="001154ED" w:rsidRDefault="008E6604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Голосом танца являются такие составляющие, как гибкость и пластика. Кому-то это дано с рождения, другие же развивают данные качества, выполняя определенные упражнения. Пластика тела – отличная возможность передать легкость и грациозность танца без каких-</w:t>
      </w:r>
      <w:r w:rsidR="00290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либо усилий. Как правило, </w:t>
      </w:r>
      <w:proofErr w:type="spellStart"/>
      <w:r w:rsidR="00290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</w:t>
      </w:r>
      <w:proofErr w:type="spell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специально составленный комплекс упражнений, направленных на развитие пластичности и гибкости. Выполнение их рекомендовано до начала танцевального занятия.</w:t>
      </w:r>
    </w:p>
    <w:p w:rsidR="00F4162F" w:rsidRDefault="008E6604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Умение танцевать руками – еще одна важная составляющая красивого танца. В случае если танцор может </w:t>
      </w:r>
      <w:proofErr w:type="gram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похвастаться</w:t>
      </w:r>
      <w:proofErr w:type="gram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гибкостью пальцев, кистей и локтей, рекомендуется обратить внимание на такой жанр, как </w:t>
      </w:r>
      <w:proofErr w:type="spell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Vogue</w:t>
      </w:r>
      <w:proofErr w:type="spell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4162F" w:rsidRDefault="00F4162F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7" w:history="1">
        <w:r w:rsidRPr="00B6519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https://youtu.be/GKWlNrUkhHw</w:t>
        </w:r>
      </w:hyperlink>
    </w:p>
    <w:p w:rsidR="008E6604" w:rsidRPr="001154ED" w:rsidRDefault="008E6604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Кроме того, популярностью пользуется и направление </w:t>
      </w:r>
      <w:proofErr w:type="spell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Hands</w:t>
      </w:r>
      <w:proofErr w:type="spell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performance</w:t>
      </w:r>
      <w:proofErr w:type="spellEnd"/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плавные и резкие, беспорядочные движения руками, сочетающие в себе восточное направление и </w:t>
      </w:r>
      <w:proofErr w:type="spellStart"/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GoGo</w:t>
      </w:r>
      <w:proofErr w:type="spellEnd"/>
      <w:r w:rsidR="00FA6945"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6945" w:rsidRPr="001154ED" w:rsidRDefault="00FA6945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Просмотр </w:t>
      </w:r>
      <w:proofErr w:type="gramStart"/>
      <w:r w:rsidR="00290441" w:rsidRPr="00290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подготовленных</w:t>
      </w:r>
      <w:proofErr w:type="gramEnd"/>
      <w:r w:rsidR="00290441" w:rsidRPr="00290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профессионалами 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танцевальных </w:t>
      </w:r>
      <w:proofErr w:type="spellStart"/>
      <w:r w:rsidR="00290441" w:rsidRPr="00F41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</w:t>
      </w:r>
      <w:r w:rsidRPr="00F41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уроков</w:t>
      </w:r>
      <w:proofErr w:type="spellEnd"/>
      <w:r w:rsidR="001154ED" w:rsidRPr="00F41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нуля</w:t>
      </w:r>
      <w:r w:rsidR="002904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отличная возможность в короткие сроки изучить основные движения любого направления и ощутить уверенность на </w:t>
      </w:r>
      <w:proofErr w:type="spellStart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танцполе</w:t>
      </w:r>
      <w:proofErr w:type="spellEnd"/>
      <w:r w:rsidRPr="001154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6945" w:rsidRPr="001154ED" w:rsidRDefault="00FA6945" w:rsidP="001154E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4ED" w:rsidRPr="001154ED" w:rsidRDefault="001154ED" w:rsidP="001154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54ED" w:rsidRPr="001154ED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D44"/>
    <w:multiLevelType w:val="hybridMultilevel"/>
    <w:tmpl w:val="BC38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4FA2"/>
    <w:multiLevelType w:val="hybridMultilevel"/>
    <w:tmpl w:val="8D22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87CF7"/>
    <w:multiLevelType w:val="multilevel"/>
    <w:tmpl w:val="E170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0696"/>
    <w:rsid w:val="000461EE"/>
    <w:rsid w:val="001154ED"/>
    <w:rsid w:val="00146875"/>
    <w:rsid w:val="0022114D"/>
    <w:rsid w:val="0026336A"/>
    <w:rsid w:val="00290441"/>
    <w:rsid w:val="002C6CEE"/>
    <w:rsid w:val="002F0EB1"/>
    <w:rsid w:val="00370B8C"/>
    <w:rsid w:val="003901F4"/>
    <w:rsid w:val="00390E9E"/>
    <w:rsid w:val="00492C85"/>
    <w:rsid w:val="004A0330"/>
    <w:rsid w:val="004B321C"/>
    <w:rsid w:val="004E7461"/>
    <w:rsid w:val="005B1188"/>
    <w:rsid w:val="00660696"/>
    <w:rsid w:val="006616A1"/>
    <w:rsid w:val="0069457B"/>
    <w:rsid w:val="006B4250"/>
    <w:rsid w:val="006E2FC4"/>
    <w:rsid w:val="007208E2"/>
    <w:rsid w:val="00731AF4"/>
    <w:rsid w:val="008D38D2"/>
    <w:rsid w:val="008E6604"/>
    <w:rsid w:val="00996A2C"/>
    <w:rsid w:val="009F0D54"/>
    <w:rsid w:val="00A53229"/>
    <w:rsid w:val="00A533EA"/>
    <w:rsid w:val="00A87D24"/>
    <w:rsid w:val="00B44444"/>
    <w:rsid w:val="00B454CD"/>
    <w:rsid w:val="00B72DFA"/>
    <w:rsid w:val="00BA6F9A"/>
    <w:rsid w:val="00BF46AC"/>
    <w:rsid w:val="00C2046E"/>
    <w:rsid w:val="00DB2E95"/>
    <w:rsid w:val="00F4162F"/>
    <w:rsid w:val="00FA6945"/>
    <w:rsid w:val="00FC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1">
    <w:name w:val="heading 1"/>
    <w:basedOn w:val="a"/>
    <w:next w:val="a"/>
    <w:link w:val="10"/>
    <w:uiPriority w:val="9"/>
    <w:qFormat/>
    <w:rsid w:val="00115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0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04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04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204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04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46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4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5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1154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15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1468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68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68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68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68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WIn-sYj0Ag" TargetMode="External"/><Relationship Id="rId13" Type="http://schemas.openxmlformats.org/officeDocument/2006/relationships/hyperlink" Target="https://youtu.be/9B2gnUwhVUg" TargetMode="External"/><Relationship Id="rId18" Type="http://schemas.openxmlformats.org/officeDocument/2006/relationships/hyperlink" Target="https://youtu.be/9mJu5BaG8hs" TargetMode="External"/><Relationship Id="rId26" Type="http://schemas.openxmlformats.org/officeDocument/2006/relationships/hyperlink" Target="https://youtu.be/r8PIDDmiaf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_xiQj2P1O4A" TargetMode="External"/><Relationship Id="rId7" Type="http://schemas.openxmlformats.org/officeDocument/2006/relationships/hyperlink" Target="https://youtu.be/mAifZtU5hwE" TargetMode="External"/><Relationship Id="rId12" Type="http://schemas.openxmlformats.org/officeDocument/2006/relationships/hyperlink" Target="https://youtu.be/og412cIMMqQ" TargetMode="External"/><Relationship Id="rId17" Type="http://schemas.openxmlformats.org/officeDocument/2006/relationships/hyperlink" Target="https://youtu.be/Q7sveRb9JLI" TargetMode="External"/><Relationship Id="rId25" Type="http://schemas.openxmlformats.org/officeDocument/2006/relationships/hyperlink" Target="https://youtu.be/pIc-Eih06i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boK9UVTMgEo" TargetMode="External"/><Relationship Id="rId20" Type="http://schemas.openxmlformats.org/officeDocument/2006/relationships/hyperlink" Target="https://youtu.be/EaQvmFPvC7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NQxIKc9KstA" TargetMode="External"/><Relationship Id="rId11" Type="http://schemas.openxmlformats.org/officeDocument/2006/relationships/hyperlink" Target="https://youtu.be/T9d7jRYK7cA" TargetMode="External"/><Relationship Id="rId24" Type="http://schemas.openxmlformats.org/officeDocument/2006/relationships/hyperlink" Target="https://youtu.be/WEfeuJwBczQ" TargetMode="External"/><Relationship Id="rId5" Type="http://schemas.openxmlformats.org/officeDocument/2006/relationships/hyperlink" Target="https://youtu.be/DIDAJ-f3HwI" TargetMode="External"/><Relationship Id="rId15" Type="http://schemas.openxmlformats.org/officeDocument/2006/relationships/hyperlink" Target="https://youtu.be/33wbuSrGmBQ" TargetMode="External"/><Relationship Id="rId23" Type="http://schemas.openxmlformats.org/officeDocument/2006/relationships/hyperlink" Target="https://youtu.be/NI-Qz-I_Gy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vqBiHga6yR8" TargetMode="External"/><Relationship Id="rId19" Type="http://schemas.openxmlformats.org/officeDocument/2006/relationships/hyperlink" Target="https://youtu.be/s6QD_KV9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zk9J10iPdM" TargetMode="External"/><Relationship Id="rId14" Type="http://schemas.openxmlformats.org/officeDocument/2006/relationships/hyperlink" Target="https://youtu.be/8VBR31dGXo4" TargetMode="External"/><Relationship Id="rId22" Type="http://schemas.openxmlformats.org/officeDocument/2006/relationships/hyperlink" Target="https://youtu.be/RDtHweWd1sc" TargetMode="External"/><Relationship Id="rId27" Type="http://schemas.openxmlformats.org/officeDocument/2006/relationships/hyperlink" Target="https://youtu.be/GKWlNrUkh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7734</Characters>
  <Application>Microsoft Office Word</Application>
  <DocSecurity>0</DocSecurity>
  <Lines>145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2021-06-23T08:59:00Z</dcterms:created>
  <dcterms:modified xsi:type="dcterms:W3CDTF">2021-06-23T08:59:00Z</dcterms:modified>
</cp:coreProperties>
</file>