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83AD3" w14:textId="77777777" w:rsidR="0019544F" w:rsidRPr="009967D3" w:rsidRDefault="0019544F" w:rsidP="00195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7D3">
        <w:rPr>
          <w:rFonts w:ascii="Times New Roman" w:hAnsi="Times New Roman" w:cs="Times New Roman"/>
          <w:b/>
          <w:bCs/>
          <w:sz w:val="24"/>
          <w:szCs w:val="24"/>
        </w:rPr>
        <w:t>Как лить трафик на беттинг</w:t>
      </w:r>
    </w:p>
    <w:p w14:paraId="4BDED572" w14:textId="24A856A5" w:rsidR="0019544F" w:rsidRPr="009967D3" w:rsidRDefault="0019544F" w:rsidP="00DC1785">
      <w:pPr>
        <w:rPr>
          <w:rFonts w:ascii="Times New Roman" w:hAnsi="Times New Roman" w:cs="Times New Roman"/>
          <w:sz w:val="24"/>
          <w:szCs w:val="24"/>
        </w:rPr>
      </w:pPr>
      <w:r w:rsidRPr="009967D3">
        <w:rPr>
          <w:rFonts w:ascii="Times New Roman" w:hAnsi="Times New Roman" w:cs="Times New Roman"/>
          <w:sz w:val="24"/>
          <w:szCs w:val="24"/>
        </w:rPr>
        <w:t xml:space="preserve">Беттинг-офферы продвигаются по той же схеме, что и гемблинг: вебмастера или арбитражники </w:t>
      </w:r>
      <w:r w:rsidR="009967D3">
        <w:rPr>
          <w:rFonts w:ascii="Times New Roman" w:hAnsi="Times New Roman" w:cs="Times New Roman"/>
          <w:sz w:val="24"/>
          <w:szCs w:val="24"/>
        </w:rPr>
        <w:t xml:space="preserve">подбирают </w:t>
      </w:r>
      <w:r w:rsidR="002B117B" w:rsidRPr="009967D3">
        <w:rPr>
          <w:rFonts w:ascii="Times New Roman" w:hAnsi="Times New Roman" w:cs="Times New Roman"/>
          <w:sz w:val="24"/>
          <w:szCs w:val="24"/>
        </w:rPr>
        <w:t xml:space="preserve">в партнерской программе </w:t>
      </w:r>
      <w:r w:rsidR="009967D3">
        <w:rPr>
          <w:rFonts w:ascii="Times New Roman" w:hAnsi="Times New Roman" w:cs="Times New Roman"/>
          <w:sz w:val="24"/>
          <w:szCs w:val="24"/>
        </w:rPr>
        <w:t>интересный для себя</w:t>
      </w:r>
      <w:r w:rsidRPr="009967D3">
        <w:rPr>
          <w:rFonts w:ascii="Times New Roman" w:hAnsi="Times New Roman" w:cs="Times New Roman"/>
          <w:sz w:val="24"/>
          <w:szCs w:val="24"/>
        </w:rPr>
        <w:t xml:space="preserve"> оффер, размещают </w:t>
      </w:r>
      <w:r w:rsidR="00BF6F10" w:rsidRPr="009967D3">
        <w:rPr>
          <w:rFonts w:ascii="Times New Roman" w:hAnsi="Times New Roman" w:cs="Times New Roman"/>
          <w:sz w:val="24"/>
          <w:szCs w:val="24"/>
        </w:rPr>
        <w:t xml:space="preserve">рекламные материалы </w:t>
      </w:r>
      <w:r w:rsidR="00BF6F10">
        <w:rPr>
          <w:rFonts w:ascii="Times New Roman" w:hAnsi="Times New Roman" w:cs="Times New Roman"/>
          <w:sz w:val="24"/>
          <w:szCs w:val="24"/>
        </w:rPr>
        <w:t>на</w:t>
      </w:r>
      <w:r w:rsidRPr="009967D3">
        <w:rPr>
          <w:rFonts w:ascii="Times New Roman" w:hAnsi="Times New Roman" w:cs="Times New Roman"/>
          <w:sz w:val="24"/>
          <w:szCs w:val="24"/>
        </w:rPr>
        <w:t xml:space="preserve"> разных каналах, </w:t>
      </w:r>
      <w:r w:rsidR="00BF6F10">
        <w:rPr>
          <w:rFonts w:ascii="Times New Roman" w:hAnsi="Times New Roman" w:cs="Times New Roman"/>
          <w:sz w:val="24"/>
          <w:szCs w:val="24"/>
        </w:rPr>
        <w:t>льют</w:t>
      </w:r>
      <w:r w:rsidRPr="009967D3">
        <w:rPr>
          <w:rFonts w:ascii="Times New Roman" w:hAnsi="Times New Roman" w:cs="Times New Roman"/>
          <w:sz w:val="24"/>
          <w:szCs w:val="24"/>
        </w:rPr>
        <w:t xml:space="preserve"> трафик на </w:t>
      </w:r>
      <w:r w:rsidR="002B117B">
        <w:rPr>
          <w:rFonts w:ascii="Times New Roman" w:hAnsi="Times New Roman" w:cs="Times New Roman"/>
          <w:sz w:val="24"/>
          <w:szCs w:val="24"/>
        </w:rPr>
        <w:t>ресурс</w:t>
      </w:r>
      <w:r w:rsidRPr="009967D3">
        <w:rPr>
          <w:rFonts w:ascii="Times New Roman" w:hAnsi="Times New Roman" w:cs="Times New Roman"/>
          <w:sz w:val="24"/>
          <w:szCs w:val="24"/>
        </w:rPr>
        <w:t xml:space="preserve"> рекламодателя и </w:t>
      </w:r>
      <w:r w:rsidR="00BF6F10">
        <w:rPr>
          <w:rFonts w:ascii="Times New Roman" w:hAnsi="Times New Roman" w:cs="Times New Roman"/>
          <w:sz w:val="24"/>
          <w:szCs w:val="24"/>
        </w:rPr>
        <w:t>после подтверждения целевых действий пользователей</w:t>
      </w:r>
      <w:r w:rsidRPr="009967D3"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="00BF6F10">
        <w:rPr>
          <w:rFonts w:ascii="Times New Roman" w:hAnsi="Times New Roman" w:cs="Times New Roman"/>
          <w:sz w:val="24"/>
          <w:szCs w:val="24"/>
        </w:rPr>
        <w:t>свое вознаграждение. В настоя</w:t>
      </w:r>
      <w:r w:rsidR="001A3ABF">
        <w:rPr>
          <w:rFonts w:ascii="Times New Roman" w:hAnsi="Times New Roman" w:cs="Times New Roman"/>
          <w:sz w:val="24"/>
          <w:szCs w:val="24"/>
        </w:rPr>
        <w:t xml:space="preserve">щее время многие букмекерские конторы (в том числе и такие известные как </w:t>
      </w:r>
      <w:r w:rsidR="001A3ABF" w:rsidRPr="009967D3">
        <w:rPr>
          <w:rFonts w:ascii="Times New Roman" w:hAnsi="Times New Roman" w:cs="Times New Roman"/>
          <w:sz w:val="24"/>
          <w:szCs w:val="24"/>
        </w:rPr>
        <w:t>Париматч</w:t>
      </w:r>
      <w:r w:rsidR="006F6D99">
        <w:rPr>
          <w:rFonts w:ascii="Times New Roman" w:hAnsi="Times New Roman" w:cs="Times New Roman"/>
          <w:sz w:val="24"/>
          <w:szCs w:val="24"/>
        </w:rPr>
        <w:t xml:space="preserve">, Вулкан Бет, </w:t>
      </w:r>
      <w:r w:rsidR="001A3ABF" w:rsidRPr="009967D3">
        <w:rPr>
          <w:rFonts w:ascii="Times New Roman" w:hAnsi="Times New Roman" w:cs="Times New Roman"/>
          <w:sz w:val="24"/>
          <w:szCs w:val="24"/>
        </w:rPr>
        <w:t>Леон</w:t>
      </w:r>
      <w:r w:rsidR="006F6D99">
        <w:rPr>
          <w:rFonts w:ascii="Times New Roman" w:hAnsi="Times New Roman" w:cs="Times New Roman"/>
          <w:sz w:val="24"/>
          <w:szCs w:val="24"/>
        </w:rPr>
        <w:t>, Бетсити и др.</w:t>
      </w:r>
      <w:r w:rsidR="00DC1785">
        <w:rPr>
          <w:rFonts w:ascii="Times New Roman" w:hAnsi="Times New Roman" w:cs="Times New Roman"/>
          <w:sz w:val="24"/>
          <w:szCs w:val="24"/>
        </w:rPr>
        <w:t xml:space="preserve">) имеют собственные партнерки с индивидуальными условиями </w:t>
      </w:r>
      <w:r w:rsidRPr="009967D3">
        <w:rPr>
          <w:rFonts w:ascii="Times New Roman" w:hAnsi="Times New Roman" w:cs="Times New Roman"/>
          <w:sz w:val="24"/>
          <w:szCs w:val="24"/>
        </w:rPr>
        <w:t>сотрудничества.</w:t>
      </w:r>
    </w:p>
    <w:p w14:paraId="6695600F" w14:textId="11AF5115" w:rsidR="0019544F" w:rsidRPr="009967D3" w:rsidRDefault="00DC1785" w:rsidP="0019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продвижения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оффер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19544F" w:rsidRPr="009967D3">
        <w:rPr>
          <w:rFonts w:ascii="Times New Roman" w:hAnsi="Times New Roman" w:cs="Times New Roman"/>
          <w:sz w:val="24"/>
          <w:szCs w:val="24"/>
        </w:rPr>
        <w:t>букмекерских компаний аффилиат</w:t>
      </w:r>
      <w:r>
        <w:rPr>
          <w:rFonts w:ascii="Times New Roman" w:hAnsi="Times New Roman" w:cs="Times New Roman"/>
          <w:sz w:val="24"/>
          <w:szCs w:val="24"/>
        </w:rPr>
        <w:t xml:space="preserve"> должен постоянно генерировать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качественные креативы.</w:t>
      </w:r>
      <w:r w:rsidRPr="00DC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беттинг-вертикали </w:t>
      </w:r>
      <w:r w:rsidR="006F6D99">
        <w:rPr>
          <w:rFonts w:ascii="Times New Roman" w:hAnsi="Times New Roman" w:cs="Times New Roman"/>
          <w:sz w:val="24"/>
          <w:szCs w:val="24"/>
        </w:rPr>
        <w:t>лучше всего отдавать предпочтение таким рекламным материалам:</w:t>
      </w:r>
    </w:p>
    <w:p w14:paraId="0B931192" w14:textId="55A4A95A" w:rsidR="0019544F" w:rsidRPr="00094730" w:rsidRDefault="00DC1785" w:rsidP="0009473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730">
        <w:rPr>
          <w:rFonts w:ascii="Times New Roman" w:hAnsi="Times New Roman" w:cs="Times New Roman"/>
          <w:sz w:val="24"/>
          <w:szCs w:val="24"/>
        </w:rPr>
        <w:t>баннер</w:t>
      </w:r>
      <w:r w:rsidR="006F6D99">
        <w:rPr>
          <w:rFonts w:ascii="Times New Roman" w:hAnsi="Times New Roman" w:cs="Times New Roman"/>
          <w:sz w:val="24"/>
          <w:szCs w:val="24"/>
        </w:rPr>
        <w:t>ам</w:t>
      </w:r>
      <w:r w:rsidRPr="00094730">
        <w:rPr>
          <w:rFonts w:ascii="Times New Roman" w:hAnsi="Times New Roman" w:cs="Times New Roman"/>
          <w:sz w:val="24"/>
          <w:szCs w:val="24"/>
        </w:rPr>
        <w:t xml:space="preserve"> (</w:t>
      </w:r>
      <w:r w:rsidR="006F6D99" w:rsidRPr="00094730">
        <w:rPr>
          <w:rFonts w:ascii="Times New Roman" w:hAnsi="Times New Roman" w:cs="Times New Roman"/>
          <w:sz w:val="24"/>
          <w:szCs w:val="24"/>
        </w:rPr>
        <w:t>динамичны</w:t>
      </w:r>
      <w:r w:rsidR="006F6D99">
        <w:rPr>
          <w:rFonts w:ascii="Times New Roman" w:hAnsi="Times New Roman" w:cs="Times New Roman"/>
          <w:sz w:val="24"/>
          <w:szCs w:val="24"/>
        </w:rPr>
        <w:t>м</w:t>
      </w:r>
      <w:r w:rsidR="006F6D99" w:rsidRPr="00094730">
        <w:rPr>
          <w:rFonts w:ascii="Times New Roman" w:hAnsi="Times New Roman" w:cs="Times New Roman"/>
          <w:sz w:val="24"/>
          <w:szCs w:val="24"/>
        </w:rPr>
        <w:t>,</w:t>
      </w:r>
      <w:r w:rsidR="006F6D99">
        <w:rPr>
          <w:rFonts w:ascii="Times New Roman" w:hAnsi="Times New Roman" w:cs="Times New Roman"/>
          <w:sz w:val="24"/>
          <w:szCs w:val="24"/>
        </w:rPr>
        <w:t xml:space="preserve"> </w:t>
      </w:r>
      <w:r w:rsidR="006F6D99" w:rsidRPr="00094730">
        <w:rPr>
          <w:rFonts w:ascii="Times New Roman" w:hAnsi="Times New Roman" w:cs="Times New Roman"/>
          <w:sz w:val="24"/>
          <w:szCs w:val="24"/>
        </w:rPr>
        <w:t>всплывающи</w:t>
      </w:r>
      <w:r w:rsidR="006F6D99">
        <w:rPr>
          <w:rFonts w:ascii="Times New Roman" w:hAnsi="Times New Roman" w:cs="Times New Roman"/>
          <w:sz w:val="24"/>
          <w:szCs w:val="24"/>
        </w:rPr>
        <w:t>м</w:t>
      </w:r>
      <w:r w:rsidR="006F6D99">
        <w:rPr>
          <w:rFonts w:ascii="Times New Roman" w:hAnsi="Times New Roman" w:cs="Times New Roman"/>
          <w:sz w:val="24"/>
          <w:szCs w:val="24"/>
        </w:rPr>
        <w:t>,</w:t>
      </w:r>
      <w:r w:rsidR="006F6D99" w:rsidRPr="00094730">
        <w:rPr>
          <w:rFonts w:ascii="Times New Roman" w:hAnsi="Times New Roman" w:cs="Times New Roman"/>
          <w:sz w:val="24"/>
          <w:szCs w:val="24"/>
        </w:rPr>
        <w:t xml:space="preserve"> </w:t>
      </w:r>
      <w:r w:rsidR="0019544F" w:rsidRPr="00094730">
        <w:rPr>
          <w:rFonts w:ascii="Times New Roman" w:hAnsi="Times New Roman" w:cs="Times New Roman"/>
          <w:sz w:val="24"/>
          <w:szCs w:val="24"/>
        </w:rPr>
        <w:t>статичны</w:t>
      </w:r>
      <w:r w:rsidR="006F6D99">
        <w:rPr>
          <w:rFonts w:ascii="Times New Roman" w:hAnsi="Times New Roman" w:cs="Times New Roman"/>
          <w:sz w:val="24"/>
          <w:szCs w:val="24"/>
        </w:rPr>
        <w:t>м);</w:t>
      </w:r>
      <w:r w:rsidRPr="00094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5B3A8" w14:textId="6CF6B19A" w:rsidR="0019544F" w:rsidRPr="00094730" w:rsidRDefault="00DC1785" w:rsidP="0009473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730">
        <w:rPr>
          <w:rFonts w:ascii="Times New Roman" w:hAnsi="Times New Roman" w:cs="Times New Roman"/>
          <w:sz w:val="24"/>
          <w:szCs w:val="24"/>
        </w:rPr>
        <w:t>прелендинг</w:t>
      </w:r>
      <w:r w:rsidR="006F6D99">
        <w:rPr>
          <w:rFonts w:ascii="Times New Roman" w:hAnsi="Times New Roman" w:cs="Times New Roman"/>
          <w:sz w:val="24"/>
          <w:szCs w:val="24"/>
        </w:rPr>
        <w:t>ам</w:t>
      </w:r>
      <w:r w:rsidRPr="00094730">
        <w:rPr>
          <w:rFonts w:ascii="Times New Roman" w:hAnsi="Times New Roman" w:cs="Times New Roman"/>
          <w:sz w:val="24"/>
          <w:szCs w:val="24"/>
        </w:rPr>
        <w:t xml:space="preserve"> и </w:t>
      </w:r>
      <w:r w:rsidR="0019544F" w:rsidRPr="00094730">
        <w:rPr>
          <w:rFonts w:ascii="Times New Roman" w:hAnsi="Times New Roman" w:cs="Times New Roman"/>
          <w:sz w:val="24"/>
          <w:szCs w:val="24"/>
        </w:rPr>
        <w:t>лендинг</w:t>
      </w:r>
      <w:r w:rsidR="006F6D99">
        <w:rPr>
          <w:rFonts w:ascii="Times New Roman" w:hAnsi="Times New Roman" w:cs="Times New Roman"/>
          <w:sz w:val="24"/>
          <w:szCs w:val="24"/>
        </w:rPr>
        <w:t>ам</w:t>
      </w:r>
      <w:r w:rsidR="0019544F" w:rsidRPr="00094730">
        <w:rPr>
          <w:rFonts w:ascii="Times New Roman" w:hAnsi="Times New Roman" w:cs="Times New Roman"/>
          <w:sz w:val="24"/>
          <w:szCs w:val="24"/>
        </w:rPr>
        <w:t>;</w:t>
      </w:r>
    </w:p>
    <w:p w14:paraId="14F7AD9F" w14:textId="1BB84960" w:rsidR="00DC1785" w:rsidRPr="00094730" w:rsidRDefault="00DC1785" w:rsidP="0009473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730">
        <w:rPr>
          <w:rFonts w:ascii="Times New Roman" w:hAnsi="Times New Roman" w:cs="Times New Roman"/>
          <w:sz w:val="24"/>
          <w:szCs w:val="24"/>
        </w:rPr>
        <w:t>интерактивны</w:t>
      </w:r>
      <w:r w:rsidR="006F6D99">
        <w:rPr>
          <w:rFonts w:ascii="Times New Roman" w:hAnsi="Times New Roman" w:cs="Times New Roman"/>
          <w:sz w:val="24"/>
          <w:szCs w:val="24"/>
        </w:rPr>
        <w:t>м</w:t>
      </w:r>
      <w:r w:rsidRPr="0009473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6F6D99">
        <w:rPr>
          <w:rFonts w:ascii="Times New Roman" w:hAnsi="Times New Roman" w:cs="Times New Roman"/>
          <w:sz w:val="24"/>
          <w:szCs w:val="24"/>
        </w:rPr>
        <w:t>ам</w:t>
      </w:r>
      <w:r w:rsidRPr="00094730">
        <w:rPr>
          <w:rFonts w:ascii="Times New Roman" w:hAnsi="Times New Roman" w:cs="Times New Roman"/>
          <w:sz w:val="24"/>
          <w:szCs w:val="24"/>
        </w:rPr>
        <w:t>;</w:t>
      </w:r>
    </w:p>
    <w:p w14:paraId="6F99EE8C" w14:textId="38BF65D5" w:rsidR="0019544F" w:rsidRPr="00094730" w:rsidRDefault="0019544F" w:rsidP="0009473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730">
        <w:rPr>
          <w:rFonts w:ascii="Times New Roman" w:hAnsi="Times New Roman" w:cs="Times New Roman"/>
          <w:sz w:val="24"/>
          <w:szCs w:val="24"/>
        </w:rPr>
        <w:t>виджет</w:t>
      </w:r>
      <w:r w:rsidR="006F6D99">
        <w:rPr>
          <w:rFonts w:ascii="Times New Roman" w:hAnsi="Times New Roman" w:cs="Times New Roman"/>
          <w:sz w:val="24"/>
          <w:szCs w:val="24"/>
        </w:rPr>
        <w:t>ам</w:t>
      </w:r>
      <w:r w:rsidRPr="00094730">
        <w:rPr>
          <w:rFonts w:ascii="Times New Roman" w:hAnsi="Times New Roman" w:cs="Times New Roman"/>
          <w:sz w:val="24"/>
          <w:szCs w:val="24"/>
        </w:rPr>
        <w:t>;</w:t>
      </w:r>
    </w:p>
    <w:p w14:paraId="576F2DAA" w14:textId="4A7258B5" w:rsidR="0019544F" w:rsidRPr="00094730" w:rsidRDefault="0019544F" w:rsidP="0009473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4730">
        <w:rPr>
          <w:rFonts w:ascii="Times New Roman" w:hAnsi="Times New Roman" w:cs="Times New Roman"/>
          <w:sz w:val="24"/>
          <w:szCs w:val="24"/>
        </w:rPr>
        <w:t>обзорны</w:t>
      </w:r>
      <w:r w:rsidR="006F6D99">
        <w:rPr>
          <w:rFonts w:ascii="Times New Roman" w:hAnsi="Times New Roman" w:cs="Times New Roman"/>
          <w:sz w:val="24"/>
          <w:szCs w:val="24"/>
        </w:rPr>
        <w:t xml:space="preserve">м </w:t>
      </w:r>
      <w:r w:rsidRPr="00094730">
        <w:rPr>
          <w:rFonts w:ascii="Times New Roman" w:hAnsi="Times New Roman" w:cs="Times New Roman"/>
          <w:sz w:val="24"/>
          <w:szCs w:val="24"/>
        </w:rPr>
        <w:t>стать</w:t>
      </w:r>
      <w:r w:rsidR="006F6D99">
        <w:rPr>
          <w:rFonts w:ascii="Times New Roman" w:hAnsi="Times New Roman" w:cs="Times New Roman"/>
          <w:sz w:val="24"/>
          <w:szCs w:val="24"/>
        </w:rPr>
        <w:t>ям</w:t>
      </w:r>
      <w:r w:rsidR="00DC1785" w:rsidRPr="00094730">
        <w:rPr>
          <w:rFonts w:ascii="Times New Roman" w:hAnsi="Times New Roman" w:cs="Times New Roman"/>
          <w:sz w:val="24"/>
          <w:szCs w:val="24"/>
        </w:rPr>
        <w:t>, содержащи</w:t>
      </w:r>
      <w:r w:rsidR="006F6D99">
        <w:rPr>
          <w:rFonts w:ascii="Times New Roman" w:hAnsi="Times New Roman" w:cs="Times New Roman"/>
          <w:sz w:val="24"/>
          <w:szCs w:val="24"/>
        </w:rPr>
        <w:t>м</w:t>
      </w:r>
      <w:r w:rsidR="00DC1785" w:rsidRPr="00094730">
        <w:rPr>
          <w:rFonts w:ascii="Times New Roman" w:hAnsi="Times New Roman" w:cs="Times New Roman"/>
          <w:sz w:val="24"/>
          <w:szCs w:val="24"/>
        </w:rPr>
        <w:t xml:space="preserve"> ссылки и </w:t>
      </w:r>
      <w:r w:rsidRPr="00094730">
        <w:rPr>
          <w:rFonts w:ascii="Times New Roman" w:hAnsi="Times New Roman" w:cs="Times New Roman"/>
          <w:sz w:val="24"/>
          <w:szCs w:val="24"/>
        </w:rPr>
        <w:t>редирект</w:t>
      </w:r>
      <w:r w:rsidR="00DC1785" w:rsidRPr="00094730">
        <w:rPr>
          <w:rFonts w:ascii="Times New Roman" w:hAnsi="Times New Roman" w:cs="Times New Roman"/>
          <w:sz w:val="24"/>
          <w:szCs w:val="24"/>
        </w:rPr>
        <w:t>ы</w:t>
      </w:r>
      <w:r w:rsidRPr="00094730">
        <w:rPr>
          <w:rFonts w:ascii="Times New Roman" w:hAnsi="Times New Roman" w:cs="Times New Roman"/>
          <w:sz w:val="24"/>
          <w:szCs w:val="24"/>
        </w:rPr>
        <w:t>;</w:t>
      </w:r>
    </w:p>
    <w:p w14:paraId="5F37C446" w14:textId="3D95D3C1" w:rsidR="0019544F" w:rsidRDefault="006F6D99" w:rsidP="0009473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графике, видео</w:t>
      </w:r>
      <w:r w:rsidR="00094730" w:rsidRPr="00094730">
        <w:rPr>
          <w:rFonts w:ascii="Times New Roman" w:hAnsi="Times New Roman" w:cs="Times New Roman"/>
          <w:sz w:val="24"/>
          <w:szCs w:val="24"/>
        </w:rPr>
        <w:t xml:space="preserve"> </w:t>
      </w:r>
      <w:r w:rsidR="0019544F" w:rsidRPr="00094730">
        <w:rPr>
          <w:rFonts w:ascii="Times New Roman" w:hAnsi="Times New Roman" w:cs="Times New Roman"/>
          <w:sz w:val="24"/>
          <w:szCs w:val="24"/>
        </w:rPr>
        <w:t>и т. д.</w:t>
      </w:r>
    </w:p>
    <w:p w14:paraId="2F1D0197" w14:textId="574C6284" w:rsidR="00094730" w:rsidRPr="00B65F73" w:rsidRDefault="00094730" w:rsidP="000947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F73">
        <w:rPr>
          <w:rFonts w:ascii="Times New Roman" w:hAnsi="Times New Roman" w:cs="Times New Roman"/>
          <w:b/>
          <w:bCs/>
          <w:sz w:val="24"/>
          <w:szCs w:val="24"/>
        </w:rPr>
        <w:t>Аудитория беттинг-офферов</w:t>
      </w:r>
    </w:p>
    <w:p w14:paraId="3DEB9754" w14:textId="4F28717C" w:rsidR="00967D31" w:rsidRDefault="002B117B" w:rsidP="0019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</w:t>
      </w:r>
      <w:r w:rsidR="00967D31">
        <w:rPr>
          <w:rFonts w:ascii="Times New Roman" w:hAnsi="Times New Roman" w:cs="Times New Roman"/>
          <w:sz w:val="24"/>
          <w:szCs w:val="24"/>
        </w:rPr>
        <w:t xml:space="preserve"> арбитражник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67D31">
        <w:rPr>
          <w:rFonts w:ascii="Times New Roman" w:hAnsi="Times New Roman" w:cs="Times New Roman"/>
          <w:sz w:val="24"/>
          <w:szCs w:val="24"/>
        </w:rPr>
        <w:t xml:space="preserve"> ориентируются на такой примерный портрет игрока на ставках:</w:t>
      </w:r>
    </w:p>
    <w:p w14:paraId="517FE8F3" w14:textId="77777777" w:rsidR="00967D31" w:rsidRPr="00967D31" w:rsidRDefault="00967D31" w:rsidP="00967D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D31">
        <w:rPr>
          <w:rFonts w:ascii="Times New Roman" w:hAnsi="Times New Roman" w:cs="Times New Roman"/>
          <w:sz w:val="24"/>
          <w:szCs w:val="24"/>
        </w:rPr>
        <w:t>пол — мужской;</w:t>
      </w:r>
    </w:p>
    <w:p w14:paraId="6FFE2DB5" w14:textId="3566A809" w:rsidR="00967D31" w:rsidRPr="00967D31" w:rsidRDefault="00967D31" w:rsidP="00967D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D31">
        <w:rPr>
          <w:rFonts w:ascii="Times New Roman" w:hAnsi="Times New Roman" w:cs="Times New Roman"/>
          <w:sz w:val="24"/>
          <w:szCs w:val="24"/>
        </w:rPr>
        <w:t xml:space="preserve">возраст — от </w:t>
      </w:r>
      <w:r w:rsidR="0019544F" w:rsidRPr="00967D31">
        <w:rPr>
          <w:rFonts w:ascii="Times New Roman" w:hAnsi="Times New Roman" w:cs="Times New Roman"/>
          <w:sz w:val="24"/>
          <w:szCs w:val="24"/>
        </w:rPr>
        <w:t>25</w:t>
      </w:r>
      <w:r w:rsidRPr="00967D31">
        <w:rPr>
          <w:rFonts w:ascii="Times New Roman" w:hAnsi="Times New Roman" w:cs="Times New Roman"/>
          <w:sz w:val="24"/>
          <w:szCs w:val="24"/>
        </w:rPr>
        <w:t xml:space="preserve"> до </w:t>
      </w:r>
      <w:r w:rsidR="0019544F" w:rsidRPr="00967D31">
        <w:rPr>
          <w:rFonts w:ascii="Times New Roman" w:hAnsi="Times New Roman" w:cs="Times New Roman"/>
          <w:sz w:val="24"/>
          <w:szCs w:val="24"/>
        </w:rPr>
        <w:t>34 лет</w:t>
      </w:r>
      <w:r w:rsidRPr="00967D31">
        <w:rPr>
          <w:rFonts w:ascii="Times New Roman" w:hAnsi="Times New Roman" w:cs="Times New Roman"/>
          <w:sz w:val="24"/>
          <w:szCs w:val="24"/>
        </w:rPr>
        <w:t>;</w:t>
      </w:r>
    </w:p>
    <w:p w14:paraId="19381498" w14:textId="77777777" w:rsidR="00967D31" w:rsidRPr="00967D31" w:rsidRDefault="00967D31" w:rsidP="00967D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D31">
        <w:rPr>
          <w:rFonts w:ascii="Times New Roman" w:hAnsi="Times New Roman" w:cs="Times New Roman"/>
          <w:sz w:val="24"/>
          <w:szCs w:val="24"/>
        </w:rPr>
        <w:t>место проживания — крупные города;</w:t>
      </w:r>
    </w:p>
    <w:p w14:paraId="2B1DEBE9" w14:textId="15985F10" w:rsidR="00967D31" w:rsidRPr="00967D31" w:rsidRDefault="00967D31" w:rsidP="00967D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D31">
        <w:rPr>
          <w:rFonts w:ascii="Times New Roman" w:hAnsi="Times New Roman" w:cs="Times New Roman"/>
          <w:sz w:val="24"/>
          <w:szCs w:val="24"/>
        </w:rPr>
        <w:t xml:space="preserve">образование — высшее </w:t>
      </w:r>
      <w:r w:rsidR="002B117B">
        <w:rPr>
          <w:rFonts w:ascii="Times New Roman" w:hAnsi="Times New Roman" w:cs="Times New Roman"/>
          <w:sz w:val="24"/>
          <w:szCs w:val="24"/>
        </w:rPr>
        <w:t xml:space="preserve">или хотя бы </w:t>
      </w:r>
      <w:r w:rsidRPr="00967D31">
        <w:rPr>
          <w:rFonts w:ascii="Times New Roman" w:hAnsi="Times New Roman" w:cs="Times New Roman"/>
          <w:sz w:val="24"/>
          <w:szCs w:val="24"/>
        </w:rPr>
        <w:t>полное среднее;</w:t>
      </w:r>
    </w:p>
    <w:p w14:paraId="1C03550B" w14:textId="77777777" w:rsidR="00967D31" w:rsidRPr="00967D31" w:rsidRDefault="00967D31" w:rsidP="00967D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D31">
        <w:rPr>
          <w:rFonts w:ascii="Times New Roman" w:hAnsi="Times New Roman" w:cs="Times New Roman"/>
          <w:sz w:val="24"/>
          <w:szCs w:val="24"/>
        </w:rPr>
        <w:t xml:space="preserve">семейное положение — </w:t>
      </w:r>
      <w:r w:rsidR="0019544F" w:rsidRPr="00967D31">
        <w:rPr>
          <w:rFonts w:ascii="Times New Roman" w:hAnsi="Times New Roman" w:cs="Times New Roman"/>
          <w:sz w:val="24"/>
          <w:szCs w:val="24"/>
        </w:rPr>
        <w:t>в браке</w:t>
      </w:r>
      <w:r w:rsidRPr="00967D31">
        <w:rPr>
          <w:rFonts w:ascii="Times New Roman" w:hAnsi="Times New Roman" w:cs="Times New Roman"/>
          <w:sz w:val="24"/>
          <w:szCs w:val="24"/>
        </w:rPr>
        <w:t>;</w:t>
      </w:r>
    </w:p>
    <w:p w14:paraId="1EECF80F" w14:textId="49186356" w:rsidR="00967D31" w:rsidRPr="00967D31" w:rsidRDefault="00967D31" w:rsidP="00967D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D31">
        <w:rPr>
          <w:rFonts w:ascii="Times New Roman" w:hAnsi="Times New Roman" w:cs="Times New Roman"/>
          <w:sz w:val="24"/>
          <w:szCs w:val="24"/>
        </w:rPr>
        <w:t>профессиональная деятельность — работник по найму, доход средний или выше среднего;</w:t>
      </w:r>
    </w:p>
    <w:p w14:paraId="1509BB75" w14:textId="706ACA81" w:rsidR="0019544F" w:rsidRPr="00967D31" w:rsidRDefault="00967D31" w:rsidP="00967D3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D31">
        <w:rPr>
          <w:rFonts w:ascii="Times New Roman" w:hAnsi="Times New Roman" w:cs="Times New Roman"/>
          <w:sz w:val="24"/>
          <w:szCs w:val="24"/>
        </w:rPr>
        <w:t xml:space="preserve">покупательская способность — высокая.  </w:t>
      </w:r>
    </w:p>
    <w:p w14:paraId="48F52DEA" w14:textId="1B6ED476" w:rsidR="00973F2B" w:rsidRDefault="00675561" w:rsidP="0019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бетторы делятся на новичков и профессионалов. Выигрыш первых зависит от интуиции либо удачи. Особо «ответственные» представители данной категории нередко покупают у капперов или просто ищут в интернете спортивные прогноз</w:t>
      </w:r>
      <w:r w:rsidR="0059592E">
        <w:rPr>
          <w:rFonts w:ascii="Times New Roman" w:hAnsi="Times New Roman" w:cs="Times New Roman"/>
          <w:sz w:val="24"/>
          <w:szCs w:val="24"/>
        </w:rPr>
        <w:t xml:space="preserve">ы, на основе которых стараются делать удачные ставки. Профессионалы занимаются серьезным анализом статистики и сами составляют прогнозы, а также </w:t>
      </w:r>
      <w:r w:rsidR="0019544F" w:rsidRPr="009967D3">
        <w:rPr>
          <w:rFonts w:ascii="Times New Roman" w:hAnsi="Times New Roman" w:cs="Times New Roman"/>
          <w:sz w:val="24"/>
          <w:szCs w:val="24"/>
        </w:rPr>
        <w:t>следят за</w:t>
      </w:r>
      <w:r w:rsidR="0059592E">
        <w:rPr>
          <w:rFonts w:ascii="Times New Roman" w:hAnsi="Times New Roman" w:cs="Times New Roman"/>
          <w:sz w:val="24"/>
          <w:szCs w:val="24"/>
        </w:rPr>
        <w:t xml:space="preserve"> </w:t>
      </w:r>
      <w:r w:rsidR="002B117B">
        <w:rPr>
          <w:rFonts w:ascii="Times New Roman" w:hAnsi="Times New Roman" w:cs="Times New Roman"/>
          <w:sz w:val="24"/>
          <w:szCs w:val="24"/>
        </w:rPr>
        <w:t xml:space="preserve">спортивными </w:t>
      </w:r>
      <w:r w:rsidR="0059592E">
        <w:rPr>
          <w:rFonts w:ascii="Times New Roman" w:hAnsi="Times New Roman" w:cs="Times New Roman"/>
          <w:sz w:val="24"/>
          <w:szCs w:val="24"/>
        </w:rPr>
        <w:t>новостями и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</w:t>
      </w:r>
      <w:r w:rsidR="003F642E">
        <w:rPr>
          <w:rFonts w:ascii="Times New Roman" w:hAnsi="Times New Roman" w:cs="Times New Roman"/>
          <w:sz w:val="24"/>
          <w:szCs w:val="24"/>
        </w:rPr>
        <w:t xml:space="preserve">интересуются </w:t>
      </w:r>
      <w:r w:rsidR="00F07851">
        <w:rPr>
          <w:rFonts w:ascii="Times New Roman" w:hAnsi="Times New Roman" w:cs="Times New Roman"/>
          <w:sz w:val="24"/>
          <w:szCs w:val="24"/>
        </w:rPr>
        <w:t>текущим состоянием и формой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спортсменов</w:t>
      </w:r>
      <w:r w:rsidR="0059592E">
        <w:rPr>
          <w:rFonts w:ascii="Times New Roman" w:hAnsi="Times New Roman" w:cs="Times New Roman"/>
          <w:sz w:val="24"/>
          <w:szCs w:val="24"/>
        </w:rPr>
        <w:t>.</w:t>
      </w:r>
    </w:p>
    <w:p w14:paraId="29667F15" w14:textId="18A8F7C1" w:rsidR="0019544F" w:rsidRPr="009967D3" w:rsidRDefault="00B65F73" w:rsidP="0019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Арбитражник должен обязательно учитывать эту информацию при подборе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</w:t>
      </w:r>
      <w:r w:rsidRPr="009967D3">
        <w:rPr>
          <w:rFonts w:ascii="Times New Roman" w:hAnsi="Times New Roman" w:cs="Times New Roman"/>
          <w:sz w:val="24"/>
          <w:szCs w:val="24"/>
        </w:rPr>
        <w:t>источников трафика</w:t>
      </w:r>
      <w:r>
        <w:rPr>
          <w:rFonts w:ascii="Times New Roman" w:hAnsi="Times New Roman" w:cs="Times New Roman"/>
          <w:sz w:val="24"/>
          <w:szCs w:val="24"/>
        </w:rPr>
        <w:t xml:space="preserve"> и креативов. Кроме того, эффективная работа </w:t>
      </w:r>
      <w:r w:rsidR="0019544F" w:rsidRPr="009967D3">
        <w:rPr>
          <w:rFonts w:ascii="Times New Roman" w:hAnsi="Times New Roman" w:cs="Times New Roman"/>
          <w:sz w:val="24"/>
          <w:szCs w:val="24"/>
        </w:rPr>
        <w:t>в беттинг-вертикали</w:t>
      </w:r>
      <w:r>
        <w:rPr>
          <w:rFonts w:ascii="Times New Roman" w:hAnsi="Times New Roman" w:cs="Times New Roman"/>
          <w:sz w:val="24"/>
          <w:szCs w:val="24"/>
        </w:rPr>
        <w:t xml:space="preserve"> невозможна</w:t>
      </w:r>
      <w:r w:rsidR="0019544F" w:rsidRPr="00996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аффилиат сам не следит </w:t>
      </w:r>
      <w:r w:rsidR="0019544F" w:rsidRPr="009967D3">
        <w:rPr>
          <w:rFonts w:ascii="Times New Roman" w:hAnsi="Times New Roman" w:cs="Times New Roman"/>
          <w:sz w:val="24"/>
          <w:szCs w:val="24"/>
        </w:rPr>
        <w:t>за новостями спорта</w:t>
      </w:r>
      <w:r>
        <w:rPr>
          <w:rFonts w:ascii="Times New Roman" w:hAnsi="Times New Roman" w:cs="Times New Roman"/>
          <w:sz w:val="24"/>
          <w:szCs w:val="24"/>
        </w:rPr>
        <w:t xml:space="preserve"> и не старается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и изучить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популярные запросы аудитории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61AF9" w14:textId="4A2AB5A4" w:rsidR="0019544F" w:rsidRPr="00B65F73" w:rsidRDefault="0019544F" w:rsidP="00195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F73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трафика </w:t>
      </w:r>
      <w:r w:rsidR="00B65F73" w:rsidRPr="00B65F73">
        <w:rPr>
          <w:rFonts w:ascii="Times New Roman" w:hAnsi="Times New Roman" w:cs="Times New Roman"/>
          <w:b/>
          <w:bCs/>
          <w:sz w:val="24"/>
          <w:szCs w:val="24"/>
        </w:rPr>
        <w:t>в беттинге</w:t>
      </w:r>
    </w:p>
    <w:p w14:paraId="3CE5B433" w14:textId="0A1D5876" w:rsidR="0019544F" w:rsidRPr="009967D3" w:rsidRDefault="005A4130" w:rsidP="0019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эффективны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19544F" w:rsidRPr="009967D3">
        <w:rPr>
          <w:rFonts w:ascii="Times New Roman" w:hAnsi="Times New Roman" w:cs="Times New Roman"/>
          <w:sz w:val="24"/>
          <w:szCs w:val="24"/>
        </w:rPr>
        <w:t>и трафика</w:t>
      </w:r>
      <w:r>
        <w:rPr>
          <w:rFonts w:ascii="Times New Roman" w:hAnsi="Times New Roman" w:cs="Times New Roman"/>
          <w:sz w:val="24"/>
          <w:szCs w:val="24"/>
        </w:rPr>
        <w:t xml:space="preserve"> в данной вертикали являются следующие: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96C11" w14:textId="3F5E3437" w:rsidR="007F4860" w:rsidRDefault="005A4130" w:rsidP="00195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Сайты с тематическим контентом. </w:t>
      </w:r>
      <w:r w:rsidR="006F6D99">
        <w:rPr>
          <w:rFonts w:ascii="Times New Roman" w:hAnsi="Times New Roman" w:cs="Times New Roman"/>
          <w:sz w:val="24"/>
          <w:szCs w:val="24"/>
        </w:rPr>
        <w:t>Чаще всего р</w:t>
      </w:r>
      <w:r>
        <w:rPr>
          <w:rFonts w:ascii="Times New Roman" w:hAnsi="Times New Roman" w:cs="Times New Roman"/>
          <w:sz w:val="24"/>
          <w:szCs w:val="24"/>
        </w:rPr>
        <w:t xml:space="preserve">ечь идет о </w:t>
      </w:r>
      <w:r w:rsidR="00E32EAE">
        <w:rPr>
          <w:rFonts w:ascii="Times New Roman" w:hAnsi="Times New Roman" w:cs="Times New Roman"/>
          <w:sz w:val="24"/>
          <w:szCs w:val="24"/>
        </w:rPr>
        <w:t>новостных ресурсах, спортивных порталах, площадках для просмотра фильмов онлайн, ресурсах с аналитическими материалами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44F" w:rsidRPr="005A4130">
        <w:rPr>
          <w:rFonts w:ascii="Times New Roman" w:hAnsi="Times New Roman" w:cs="Times New Roman"/>
          <w:sz w:val="24"/>
          <w:szCs w:val="24"/>
        </w:rPr>
        <w:t>прогнозами и т. д.</w:t>
      </w:r>
      <w:r>
        <w:rPr>
          <w:rFonts w:ascii="Times New Roman" w:hAnsi="Times New Roman" w:cs="Times New Roman"/>
          <w:sz w:val="24"/>
          <w:szCs w:val="24"/>
        </w:rPr>
        <w:t xml:space="preserve"> Вебмастера могут использовать для слива трафика собственные ресурсы, а арбитражники по договоренности с владельцем </w:t>
      </w:r>
      <w:r w:rsidR="00FD4008">
        <w:rPr>
          <w:rFonts w:ascii="Times New Roman" w:hAnsi="Times New Roman" w:cs="Times New Roman"/>
          <w:sz w:val="24"/>
          <w:szCs w:val="24"/>
        </w:rPr>
        <w:t>портал</w:t>
      </w:r>
      <w:r w:rsidR="007F4860">
        <w:rPr>
          <w:rFonts w:ascii="Times New Roman" w:hAnsi="Times New Roman" w:cs="Times New Roman"/>
          <w:sz w:val="24"/>
          <w:szCs w:val="24"/>
        </w:rPr>
        <w:t xml:space="preserve">а </w:t>
      </w:r>
      <w:r w:rsidR="007F4860" w:rsidRPr="009967D3">
        <w:rPr>
          <w:rFonts w:ascii="Times New Roman" w:hAnsi="Times New Roman" w:cs="Times New Roman"/>
          <w:sz w:val="24"/>
          <w:szCs w:val="24"/>
        </w:rPr>
        <w:t xml:space="preserve">за определенную плату </w:t>
      </w:r>
      <w:r w:rsidR="007F4860">
        <w:rPr>
          <w:rFonts w:ascii="Times New Roman" w:hAnsi="Times New Roman" w:cs="Times New Roman"/>
          <w:sz w:val="24"/>
          <w:szCs w:val="24"/>
        </w:rPr>
        <w:t xml:space="preserve">размещают </w:t>
      </w:r>
      <w:r w:rsidR="007F4860" w:rsidRPr="009967D3">
        <w:rPr>
          <w:rFonts w:ascii="Times New Roman" w:hAnsi="Times New Roman" w:cs="Times New Roman"/>
          <w:sz w:val="24"/>
          <w:szCs w:val="24"/>
        </w:rPr>
        <w:t>рекламны</w:t>
      </w:r>
      <w:r w:rsidR="007F4860">
        <w:rPr>
          <w:rFonts w:ascii="Times New Roman" w:hAnsi="Times New Roman" w:cs="Times New Roman"/>
          <w:sz w:val="24"/>
          <w:szCs w:val="24"/>
        </w:rPr>
        <w:t xml:space="preserve">е материалы </w:t>
      </w:r>
      <w:r w:rsidR="007F4860" w:rsidRPr="009967D3">
        <w:rPr>
          <w:rFonts w:ascii="Times New Roman" w:hAnsi="Times New Roman" w:cs="Times New Roman"/>
          <w:sz w:val="24"/>
          <w:szCs w:val="24"/>
        </w:rPr>
        <w:t>и партнерскую ссылку</w:t>
      </w:r>
      <w:r w:rsidR="007F4860">
        <w:rPr>
          <w:rFonts w:ascii="Times New Roman" w:hAnsi="Times New Roman" w:cs="Times New Roman"/>
          <w:sz w:val="24"/>
          <w:szCs w:val="24"/>
        </w:rPr>
        <w:t>;</w:t>
      </w:r>
    </w:p>
    <w:p w14:paraId="798435D4" w14:textId="77777777" w:rsidR="00782BDB" w:rsidRDefault="007F4860" w:rsidP="009C41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2BDB">
        <w:rPr>
          <w:rFonts w:ascii="Times New Roman" w:hAnsi="Times New Roman" w:cs="Times New Roman"/>
          <w:sz w:val="24"/>
          <w:szCs w:val="24"/>
          <w:lang w:val="en-US"/>
        </w:rPr>
        <w:t>Yo</w:t>
      </w:r>
      <w:r w:rsidR="0019544F" w:rsidRPr="00782BDB">
        <w:rPr>
          <w:rFonts w:ascii="Times New Roman" w:hAnsi="Times New Roman" w:cs="Times New Roman"/>
          <w:sz w:val="24"/>
          <w:szCs w:val="24"/>
        </w:rPr>
        <w:t>uTube-каналы</w:t>
      </w:r>
      <w:r w:rsidR="00782BDB" w:rsidRPr="00782BDB">
        <w:rPr>
          <w:rFonts w:ascii="Times New Roman" w:hAnsi="Times New Roman" w:cs="Times New Roman"/>
          <w:sz w:val="24"/>
          <w:szCs w:val="24"/>
        </w:rPr>
        <w:t xml:space="preserve">. Для продвижения букмекерских контор на данной площадке используются прероллы (короткие рекламные ролики перед загружаемым видео) и </w:t>
      </w:r>
      <w:r w:rsidR="0019544F" w:rsidRPr="00782BDB">
        <w:rPr>
          <w:rFonts w:ascii="Times New Roman" w:hAnsi="Times New Roman" w:cs="Times New Roman"/>
          <w:sz w:val="24"/>
          <w:szCs w:val="24"/>
        </w:rPr>
        <w:t>платны</w:t>
      </w:r>
      <w:r w:rsidR="00782BDB" w:rsidRPr="00782BDB">
        <w:rPr>
          <w:rFonts w:ascii="Times New Roman" w:hAnsi="Times New Roman" w:cs="Times New Roman"/>
          <w:sz w:val="24"/>
          <w:szCs w:val="24"/>
        </w:rPr>
        <w:t>е</w:t>
      </w:r>
      <w:r w:rsidR="0019544F" w:rsidRPr="00782BDB">
        <w:rPr>
          <w:rFonts w:ascii="Times New Roman" w:hAnsi="Times New Roman" w:cs="Times New Roman"/>
          <w:sz w:val="24"/>
          <w:szCs w:val="24"/>
        </w:rPr>
        <w:t xml:space="preserve"> рекламны</w:t>
      </w:r>
      <w:r w:rsidR="00782BDB" w:rsidRPr="00782BDB">
        <w:rPr>
          <w:rFonts w:ascii="Times New Roman" w:hAnsi="Times New Roman" w:cs="Times New Roman"/>
          <w:sz w:val="24"/>
          <w:szCs w:val="24"/>
        </w:rPr>
        <w:t>е</w:t>
      </w:r>
      <w:r w:rsidR="0019544F" w:rsidRPr="00782BDB">
        <w:rPr>
          <w:rFonts w:ascii="Times New Roman" w:hAnsi="Times New Roman" w:cs="Times New Roman"/>
          <w:sz w:val="24"/>
          <w:szCs w:val="24"/>
        </w:rPr>
        <w:t xml:space="preserve"> интеграци</w:t>
      </w:r>
      <w:r w:rsidR="00782BDB" w:rsidRPr="00782BDB">
        <w:rPr>
          <w:rFonts w:ascii="Times New Roman" w:hAnsi="Times New Roman" w:cs="Times New Roman"/>
          <w:sz w:val="24"/>
          <w:szCs w:val="24"/>
        </w:rPr>
        <w:t>и. Владельцы собственных каналов на Ютуб с успехом используют их как источники трафика: реклама размещается в начале видео, а ссылки — в описании;</w:t>
      </w:r>
    </w:p>
    <w:p w14:paraId="3BF046F5" w14:textId="77777777" w:rsidR="00EA3D87" w:rsidRDefault="0019544F" w:rsidP="00E041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3D87">
        <w:rPr>
          <w:rFonts w:ascii="Times New Roman" w:hAnsi="Times New Roman" w:cs="Times New Roman"/>
          <w:sz w:val="24"/>
          <w:szCs w:val="24"/>
        </w:rPr>
        <w:t>Социальные сети</w:t>
      </w:r>
      <w:r w:rsidR="00782BDB" w:rsidRPr="00EA3D87">
        <w:rPr>
          <w:rFonts w:ascii="Times New Roman" w:hAnsi="Times New Roman" w:cs="Times New Roman"/>
          <w:sz w:val="24"/>
          <w:szCs w:val="24"/>
        </w:rPr>
        <w:t>. Лучше всего для беттинг-офферов подходят ВКонтакте, Instagram, Facebook.</w:t>
      </w:r>
      <w:r w:rsidR="007B3737" w:rsidRPr="00EA3D87">
        <w:rPr>
          <w:rFonts w:ascii="Times New Roman" w:hAnsi="Times New Roman" w:cs="Times New Roman"/>
          <w:sz w:val="24"/>
          <w:szCs w:val="24"/>
        </w:rPr>
        <w:t xml:space="preserve"> </w:t>
      </w:r>
      <w:r w:rsidR="00CB5B27" w:rsidRPr="00EA3D87">
        <w:rPr>
          <w:rFonts w:ascii="Times New Roman" w:hAnsi="Times New Roman" w:cs="Times New Roman"/>
          <w:sz w:val="24"/>
          <w:szCs w:val="24"/>
        </w:rPr>
        <w:t>Специально для продвижения букмекерских контор в соцсети</w:t>
      </w:r>
      <w:r w:rsidRPr="00EA3D87">
        <w:rPr>
          <w:rFonts w:ascii="Times New Roman" w:hAnsi="Times New Roman" w:cs="Times New Roman"/>
          <w:sz w:val="24"/>
          <w:szCs w:val="24"/>
        </w:rPr>
        <w:t xml:space="preserve"> создаются </w:t>
      </w:r>
      <w:r w:rsidR="00CB5B27" w:rsidRPr="00EA3D87">
        <w:rPr>
          <w:rFonts w:ascii="Times New Roman" w:hAnsi="Times New Roman" w:cs="Times New Roman"/>
          <w:sz w:val="24"/>
          <w:szCs w:val="24"/>
        </w:rPr>
        <w:t>личные страницы</w:t>
      </w:r>
      <w:r w:rsidR="00CB5B27" w:rsidRPr="00EA3D87">
        <w:rPr>
          <w:rFonts w:ascii="Times New Roman" w:hAnsi="Times New Roman" w:cs="Times New Roman"/>
          <w:sz w:val="24"/>
          <w:szCs w:val="24"/>
        </w:rPr>
        <w:t xml:space="preserve">, </w:t>
      </w:r>
      <w:r w:rsidRPr="00EA3D87">
        <w:rPr>
          <w:rFonts w:ascii="Times New Roman" w:hAnsi="Times New Roman" w:cs="Times New Roman"/>
          <w:sz w:val="24"/>
          <w:szCs w:val="24"/>
        </w:rPr>
        <w:t>группы</w:t>
      </w:r>
      <w:r w:rsidR="00CB5B27" w:rsidRPr="00EA3D8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A3D87">
        <w:rPr>
          <w:rFonts w:ascii="Times New Roman" w:hAnsi="Times New Roman" w:cs="Times New Roman"/>
          <w:sz w:val="24"/>
          <w:szCs w:val="24"/>
        </w:rPr>
        <w:t>сообщества</w:t>
      </w:r>
      <w:r w:rsidR="00CB5B27" w:rsidRPr="00EA3D87">
        <w:rPr>
          <w:rFonts w:ascii="Times New Roman" w:hAnsi="Times New Roman" w:cs="Times New Roman"/>
          <w:sz w:val="24"/>
          <w:szCs w:val="24"/>
        </w:rPr>
        <w:t xml:space="preserve">, в которых публикуются тематический контент и </w:t>
      </w:r>
      <w:r w:rsidRPr="00EA3D87">
        <w:rPr>
          <w:rFonts w:ascii="Times New Roman" w:hAnsi="Times New Roman" w:cs="Times New Roman"/>
          <w:sz w:val="24"/>
          <w:szCs w:val="24"/>
        </w:rPr>
        <w:t>партнерские ссылки</w:t>
      </w:r>
      <w:r w:rsidR="00CB5B27" w:rsidRPr="00EA3D87">
        <w:rPr>
          <w:rFonts w:ascii="Times New Roman" w:hAnsi="Times New Roman" w:cs="Times New Roman"/>
          <w:sz w:val="24"/>
          <w:szCs w:val="24"/>
        </w:rPr>
        <w:t>. Чаще всего аффилиаты отдают предпочтение прогнозам результатов спортивных событий,</w:t>
      </w:r>
      <w:r w:rsidRPr="00EA3D87">
        <w:rPr>
          <w:rFonts w:ascii="Times New Roman" w:hAnsi="Times New Roman" w:cs="Times New Roman"/>
          <w:sz w:val="24"/>
          <w:szCs w:val="24"/>
        </w:rPr>
        <w:t xml:space="preserve"> </w:t>
      </w:r>
      <w:r w:rsidR="00EA3D87" w:rsidRPr="00EA3D87">
        <w:rPr>
          <w:rFonts w:ascii="Times New Roman" w:hAnsi="Times New Roman" w:cs="Times New Roman"/>
          <w:sz w:val="24"/>
          <w:szCs w:val="24"/>
        </w:rPr>
        <w:t>записям прошедших матчей</w:t>
      </w:r>
      <w:r w:rsidR="00EA3D87" w:rsidRPr="00EA3D87">
        <w:rPr>
          <w:rFonts w:ascii="Times New Roman" w:hAnsi="Times New Roman" w:cs="Times New Roman"/>
          <w:sz w:val="24"/>
          <w:szCs w:val="24"/>
        </w:rPr>
        <w:t>,</w:t>
      </w:r>
      <w:r w:rsidR="00EA3D87" w:rsidRPr="00EA3D87">
        <w:rPr>
          <w:rFonts w:ascii="Times New Roman" w:hAnsi="Times New Roman" w:cs="Times New Roman"/>
          <w:sz w:val="24"/>
          <w:szCs w:val="24"/>
        </w:rPr>
        <w:t xml:space="preserve"> анонс</w:t>
      </w:r>
      <w:r w:rsidR="00EA3D87" w:rsidRPr="00EA3D87">
        <w:rPr>
          <w:rFonts w:ascii="Times New Roman" w:hAnsi="Times New Roman" w:cs="Times New Roman"/>
          <w:sz w:val="24"/>
          <w:szCs w:val="24"/>
        </w:rPr>
        <w:t>ам</w:t>
      </w:r>
      <w:r w:rsidR="00EA3D87" w:rsidRPr="00EA3D87">
        <w:rPr>
          <w:rFonts w:ascii="Times New Roman" w:hAnsi="Times New Roman" w:cs="Times New Roman"/>
          <w:sz w:val="24"/>
          <w:szCs w:val="24"/>
        </w:rPr>
        <w:t xml:space="preserve"> крупных предстоящих событий, </w:t>
      </w:r>
      <w:r w:rsidRPr="00EA3D87">
        <w:rPr>
          <w:rFonts w:ascii="Times New Roman" w:hAnsi="Times New Roman" w:cs="Times New Roman"/>
          <w:sz w:val="24"/>
          <w:szCs w:val="24"/>
        </w:rPr>
        <w:t>истори</w:t>
      </w:r>
      <w:r w:rsidR="00CB5B27" w:rsidRPr="00EA3D87">
        <w:rPr>
          <w:rFonts w:ascii="Times New Roman" w:hAnsi="Times New Roman" w:cs="Times New Roman"/>
          <w:sz w:val="24"/>
          <w:szCs w:val="24"/>
        </w:rPr>
        <w:t>ям</w:t>
      </w:r>
      <w:r w:rsidRPr="00EA3D87">
        <w:rPr>
          <w:rFonts w:ascii="Times New Roman" w:hAnsi="Times New Roman" w:cs="Times New Roman"/>
          <w:sz w:val="24"/>
          <w:szCs w:val="24"/>
        </w:rPr>
        <w:t xml:space="preserve"> успеха и т. д. </w:t>
      </w:r>
      <w:r w:rsidR="00EA3D87" w:rsidRPr="00EA3D87">
        <w:rPr>
          <w:rFonts w:ascii="Times New Roman" w:hAnsi="Times New Roman" w:cs="Times New Roman"/>
          <w:sz w:val="24"/>
          <w:szCs w:val="24"/>
        </w:rPr>
        <w:t>Также рекламные материалы можно по договоренности размещать у блогеров и в других пабликах;</w:t>
      </w:r>
      <w:r w:rsidRPr="00EA3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7F835" w14:textId="77777777" w:rsidR="000B500D" w:rsidRDefault="0019544F" w:rsidP="00D211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500D">
        <w:rPr>
          <w:rFonts w:ascii="Times New Roman" w:hAnsi="Times New Roman" w:cs="Times New Roman"/>
          <w:sz w:val="24"/>
          <w:szCs w:val="24"/>
        </w:rPr>
        <w:t>Telegram</w:t>
      </w:r>
      <w:r w:rsidR="00087373" w:rsidRPr="000B500D">
        <w:rPr>
          <w:rFonts w:ascii="Times New Roman" w:hAnsi="Times New Roman" w:cs="Times New Roman"/>
          <w:sz w:val="24"/>
          <w:szCs w:val="24"/>
        </w:rPr>
        <w:t>. Для раскрутки в мессенджере не обойтись без собственного</w:t>
      </w:r>
      <w:r w:rsidR="000B500D" w:rsidRPr="000B500D">
        <w:rPr>
          <w:rFonts w:ascii="Times New Roman" w:hAnsi="Times New Roman" w:cs="Times New Roman"/>
          <w:sz w:val="24"/>
          <w:szCs w:val="24"/>
        </w:rPr>
        <w:t xml:space="preserve"> тематического</w:t>
      </w:r>
      <w:r w:rsidR="00087373" w:rsidRPr="000B500D">
        <w:rPr>
          <w:rFonts w:ascii="Times New Roman" w:hAnsi="Times New Roman" w:cs="Times New Roman"/>
          <w:sz w:val="24"/>
          <w:szCs w:val="24"/>
        </w:rPr>
        <w:t xml:space="preserve"> канала</w:t>
      </w:r>
      <w:r w:rsidR="000B500D" w:rsidRPr="000B500D">
        <w:rPr>
          <w:rFonts w:ascii="Times New Roman" w:hAnsi="Times New Roman" w:cs="Times New Roman"/>
          <w:sz w:val="24"/>
          <w:szCs w:val="24"/>
        </w:rPr>
        <w:t xml:space="preserve">, на котором необходимо постоянно публиковать новые посты с </w:t>
      </w:r>
      <w:r w:rsidRPr="000B500D">
        <w:rPr>
          <w:rFonts w:ascii="Times New Roman" w:hAnsi="Times New Roman" w:cs="Times New Roman"/>
          <w:sz w:val="24"/>
          <w:szCs w:val="24"/>
        </w:rPr>
        <w:t xml:space="preserve">партнерскими ссылками. </w:t>
      </w:r>
      <w:r w:rsidR="000B500D" w:rsidRPr="000B500D">
        <w:rPr>
          <w:rFonts w:ascii="Times New Roman" w:hAnsi="Times New Roman" w:cs="Times New Roman"/>
          <w:sz w:val="24"/>
          <w:szCs w:val="24"/>
        </w:rPr>
        <w:t>Для увеличения аудитории рекомендуется продвигать свой канал с помощью блогеров либо других каналов;</w:t>
      </w:r>
    </w:p>
    <w:p w14:paraId="12EA7A73" w14:textId="1C05E69E" w:rsidR="0019544F" w:rsidRPr="009967D3" w:rsidRDefault="0019544F" w:rsidP="000B50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500D">
        <w:rPr>
          <w:rFonts w:ascii="Times New Roman" w:hAnsi="Times New Roman" w:cs="Times New Roman"/>
          <w:sz w:val="24"/>
          <w:szCs w:val="24"/>
        </w:rPr>
        <w:t>Тизерные сети</w:t>
      </w:r>
      <w:r w:rsidR="000B500D">
        <w:rPr>
          <w:rFonts w:ascii="Times New Roman" w:hAnsi="Times New Roman" w:cs="Times New Roman"/>
          <w:sz w:val="24"/>
          <w:szCs w:val="24"/>
        </w:rPr>
        <w:t xml:space="preserve">. Несмотря на ограничения, которые данный источник трафика накладывает на креативы, во многих случаях тизеры способствуют успешному продвижению беттинг-офферов. Для успешной работы целесообразно использовать </w:t>
      </w:r>
      <w:r w:rsidRPr="009967D3">
        <w:rPr>
          <w:rFonts w:ascii="Times New Roman" w:hAnsi="Times New Roman" w:cs="Times New Roman"/>
          <w:sz w:val="24"/>
          <w:szCs w:val="24"/>
        </w:rPr>
        <w:t>трекеры</w:t>
      </w:r>
      <w:r w:rsidR="000B500D">
        <w:rPr>
          <w:rFonts w:ascii="Times New Roman" w:hAnsi="Times New Roman" w:cs="Times New Roman"/>
          <w:sz w:val="24"/>
          <w:szCs w:val="24"/>
        </w:rPr>
        <w:t xml:space="preserve"> (</w:t>
      </w:r>
      <w:r w:rsidRPr="009967D3">
        <w:rPr>
          <w:rFonts w:ascii="Times New Roman" w:hAnsi="Times New Roman" w:cs="Times New Roman"/>
          <w:sz w:val="24"/>
          <w:szCs w:val="24"/>
        </w:rPr>
        <w:t>специальные сервисы</w:t>
      </w:r>
      <w:r w:rsidR="000B500D">
        <w:rPr>
          <w:rFonts w:ascii="Times New Roman" w:hAnsi="Times New Roman" w:cs="Times New Roman"/>
          <w:sz w:val="24"/>
          <w:szCs w:val="24"/>
        </w:rPr>
        <w:t xml:space="preserve"> для отслеживания и анализа трафика) и </w:t>
      </w:r>
      <w:r w:rsidRPr="009967D3">
        <w:rPr>
          <w:rFonts w:ascii="Times New Roman" w:hAnsi="Times New Roman" w:cs="Times New Roman"/>
          <w:sz w:val="24"/>
          <w:szCs w:val="24"/>
        </w:rPr>
        <w:t>блэк-лист</w:t>
      </w:r>
      <w:r w:rsidR="000B500D">
        <w:rPr>
          <w:rFonts w:ascii="Times New Roman" w:hAnsi="Times New Roman" w:cs="Times New Roman"/>
          <w:sz w:val="24"/>
          <w:szCs w:val="24"/>
        </w:rPr>
        <w:t xml:space="preserve">ы (необходимы для отсева </w:t>
      </w:r>
      <w:r w:rsidRPr="009967D3">
        <w:rPr>
          <w:rFonts w:ascii="Times New Roman" w:hAnsi="Times New Roman" w:cs="Times New Roman"/>
          <w:sz w:val="24"/>
          <w:szCs w:val="24"/>
        </w:rPr>
        <w:t>площад</w:t>
      </w:r>
      <w:r w:rsidR="000B500D">
        <w:rPr>
          <w:rFonts w:ascii="Times New Roman" w:hAnsi="Times New Roman" w:cs="Times New Roman"/>
          <w:sz w:val="24"/>
          <w:szCs w:val="24"/>
        </w:rPr>
        <w:t>ок</w:t>
      </w:r>
      <w:r w:rsidRPr="009967D3">
        <w:rPr>
          <w:rFonts w:ascii="Times New Roman" w:hAnsi="Times New Roman" w:cs="Times New Roman"/>
          <w:sz w:val="24"/>
          <w:szCs w:val="24"/>
        </w:rPr>
        <w:t xml:space="preserve"> с </w:t>
      </w:r>
      <w:r w:rsidR="000B500D">
        <w:rPr>
          <w:rFonts w:ascii="Times New Roman" w:hAnsi="Times New Roman" w:cs="Times New Roman"/>
          <w:sz w:val="24"/>
          <w:szCs w:val="24"/>
        </w:rPr>
        <w:t xml:space="preserve">ботами, </w:t>
      </w:r>
      <w:r w:rsidRPr="009967D3">
        <w:rPr>
          <w:rFonts w:ascii="Times New Roman" w:hAnsi="Times New Roman" w:cs="Times New Roman"/>
          <w:sz w:val="24"/>
          <w:szCs w:val="24"/>
        </w:rPr>
        <w:t xml:space="preserve">нецелевой аудиторией и </w:t>
      </w:r>
      <w:r w:rsidR="000B500D">
        <w:rPr>
          <w:rFonts w:ascii="Times New Roman" w:hAnsi="Times New Roman" w:cs="Times New Roman"/>
          <w:sz w:val="24"/>
          <w:szCs w:val="24"/>
        </w:rPr>
        <w:t>большим количеством</w:t>
      </w:r>
      <w:r w:rsidRPr="009967D3">
        <w:rPr>
          <w:rFonts w:ascii="Times New Roman" w:hAnsi="Times New Roman" w:cs="Times New Roman"/>
          <w:sz w:val="24"/>
          <w:szCs w:val="24"/>
        </w:rPr>
        <w:t xml:space="preserve"> отказов</w:t>
      </w:r>
      <w:r w:rsidR="000B500D">
        <w:rPr>
          <w:rFonts w:ascii="Times New Roman" w:hAnsi="Times New Roman" w:cs="Times New Roman"/>
          <w:sz w:val="24"/>
          <w:szCs w:val="24"/>
        </w:rPr>
        <w:t>)</w:t>
      </w:r>
      <w:r w:rsidRPr="009967D3">
        <w:rPr>
          <w:rFonts w:ascii="Times New Roman" w:hAnsi="Times New Roman" w:cs="Times New Roman"/>
          <w:sz w:val="24"/>
          <w:szCs w:val="24"/>
        </w:rPr>
        <w:t>.</w:t>
      </w:r>
    </w:p>
    <w:p w14:paraId="486857BB" w14:textId="12F22F13" w:rsidR="0019544F" w:rsidRPr="00CA1A1C" w:rsidRDefault="00CA1A1C" w:rsidP="00195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A1C">
        <w:rPr>
          <w:rFonts w:ascii="Times New Roman" w:hAnsi="Times New Roman" w:cs="Times New Roman"/>
          <w:b/>
          <w:bCs/>
          <w:sz w:val="24"/>
          <w:szCs w:val="24"/>
        </w:rPr>
        <w:t>Что в итоге?</w:t>
      </w:r>
    </w:p>
    <w:p w14:paraId="3C1CD3BE" w14:textId="39040F24" w:rsidR="00FC77B8" w:rsidRDefault="009068E1" w:rsidP="00B41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Работающие в беттинг-вертикали аффилиаты могут рассчитывать на достаточно высокий постоянный доход. </w:t>
      </w:r>
      <w:r w:rsidR="00780274">
        <w:rPr>
          <w:rFonts w:ascii="Times New Roman" w:hAnsi="Times New Roman" w:cs="Times New Roman"/>
          <w:sz w:val="24"/>
          <w:szCs w:val="24"/>
        </w:rPr>
        <w:t xml:space="preserve">Для </w:t>
      </w:r>
      <w:r w:rsidR="00FD4008">
        <w:rPr>
          <w:rFonts w:ascii="Times New Roman" w:hAnsi="Times New Roman" w:cs="Times New Roman"/>
          <w:sz w:val="24"/>
          <w:szCs w:val="24"/>
        </w:rPr>
        <w:t>достижения успеха</w:t>
      </w:r>
      <w:r w:rsidR="00780274">
        <w:rPr>
          <w:rFonts w:ascii="Times New Roman" w:hAnsi="Times New Roman" w:cs="Times New Roman"/>
          <w:sz w:val="24"/>
          <w:szCs w:val="24"/>
        </w:rPr>
        <w:t xml:space="preserve"> в данной вертикали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780274">
        <w:rPr>
          <w:rFonts w:ascii="Times New Roman" w:hAnsi="Times New Roman" w:cs="Times New Roman"/>
          <w:sz w:val="24"/>
          <w:szCs w:val="24"/>
        </w:rPr>
        <w:t xml:space="preserve">правильно подбирать </w:t>
      </w:r>
      <w:r w:rsidR="0019544F" w:rsidRPr="009967D3">
        <w:rPr>
          <w:rFonts w:ascii="Times New Roman" w:hAnsi="Times New Roman" w:cs="Times New Roman"/>
          <w:sz w:val="24"/>
          <w:szCs w:val="24"/>
        </w:rPr>
        <w:t>партнер</w:t>
      </w:r>
      <w:r w:rsidR="006F6D99">
        <w:rPr>
          <w:rFonts w:ascii="Times New Roman" w:hAnsi="Times New Roman" w:cs="Times New Roman"/>
          <w:sz w:val="24"/>
          <w:szCs w:val="24"/>
        </w:rPr>
        <w:t>ку</w:t>
      </w:r>
      <w:r w:rsidR="00780274">
        <w:rPr>
          <w:rFonts w:ascii="Times New Roman" w:hAnsi="Times New Roman" w:cs="Times New Roman"/>
          <w:sz w:val="24"/>
          <w:szCs w:val="24"/>
        </w:rPr>
        <w:t>,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источники трафика, </w:t>
      </w:r>
      <w:r w:rsidR="00780274">
        <w:rPr>
          <w:rFonts w:ascii="Times New Roman" w:hAnsi="Times New Roman" w:cs="Times New Roman"/>
          <w:sz w:val="24"/>
          <w:szCs w:val="24"/>
        </w:rPr>
        <w:t>генерировать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оригинальные креативы и своевременно </w:t>
      </w:r>
      <w:r w:rsidR="00B41C6C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19544F" w:rsidRPr="009967D3">
        <w:rPr>
          <w:rFonts w:ascii="Times New Roman" w:hAnsi="Times New Roman" w:cs="Times New Roman"/>
          <w:sz w:val="24"/>
          <w:szCs w:val="24"/>
        </w:rPr>
        <w:t>рекламн</w:t>
      </w:r>
      <w:r w:rsidR="00B41C6C">
        <w:rPr>
          <w:rFonts w:ascii="Times New Roman" w:hAnsi="Times New Roman" w:cs="Times New Roman"/>
          <w:sz w:val="24"/>
          <w:szCs w:val="24"/>
        </w:rPr>
        <w:t>ую</w:t>
      </w:r>
      <w:r w:rsidR="0019544F" w:rsidRPr="009967D3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B41C6C">
        <w:rPr>
          <w:rFonts w:ascii="Times New Roman" w:hAnsi="Times New Roman" w:cs="Times New Roman"/>
          <w:sz w:val="24"/>
          <w:szCs w:val="24"/>
        </w:rPr>
        <w:t>ь</w:t>
      </w:r>
      <w:r w:rsidR="0019544F" w:rsidRPr="009967D3">
        <w:rPr>
          <w:rFonts w:ascii="Times New Roman" w:hAnsi="Times New Roman" w:cs="Times New Roman"/>
          <w:sz w:val="24"/>
          <w:szCs w:val="24"/>
        </w:rPr>
        <w:t>.</w:t>
      </w:r>
      <w:r w:rsidR="00B41C6C" w:rsidRPr="00B41C6C">
        <w:rPr>
          <w:rFonts w:ascii="Times New Roman" w:hAnsi="Times New Roman" w:cs="Times New Roman"/>
          <w:sz w:val="24"/>
          <w:szCs w:val="24"/>
        </w:rPr>
        <w:t xml:space="preserve"> </w:t>
      </w:r>
      <w:r w:rsidR="00B41C6C">
        <w:rPr>
          <w:rFonts w:ascii="Times New Roman" w:hAnsi="Times New Roman" w:cs="Times New Roman"/>
          <w:sz w:val="24"/>
          <w:szCs w:val="24"/>
        </w:rPr>
        <w:t xml:space="preserve">Еще один момент, повышающий конкурентоспособность арбитражника — понимание специфики данной индустрии и интерес к последним изменениям в ней. </w:t>
      </w:r>
    </w:p>
    <w:p w14:paraId="6BC5BBCE" w14:textId="1BC2D070" w:rsidR="00CF3C9F" w:rsidRDefault="00CF3C9F" w:rsidP="00B41C6C">
      <w:pPr>
        <w:rPr>
          <w:rFonts w:ascii="Times New Roman" w:hAnsi="Times New Roman" w:cs="Times New Roman"/>
          <w:sz w:val="24"/>
          <w:szCs w:val="24"/>
        </w:rPr>
      </w:pPr>
    </w:p>
    <w:p w14:paraId="1BC3233E" w14:textId="25DD5308" w:rsidR="00CF3C9F" w:rsidRPr="009967D3" w:rsidRDefault="00CF3C9F" w:rsidP="00B41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83940A3" wp14:editId="4CE91BD3">
            <wp:extent cx="5935980" cy="476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C9F" w:rsidRPr="009967D3" w:rsidSect="00FD40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212D3"/>
    <w:multiLevelType w:val="hybridMultilevel"/>
    <w:tmpl w:val="B4D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70FC6"/>
    <w:multiLevelType w:val="hybridMultilevel"/>
    <w:tmpl w:val="9182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064"/>
    <w:multiLevelType w:val="hybridMultilevel"/>
    <w:tmpl w:val="6340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5468B"/>
    <w:multiLevelType w:val="multilevel"/>
    <w:tmpl w:val="EC9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E0"/>
    <w:rsid w:val="0006739F"/>
    <w:rsid w:val="00087373"/>
    <w:rsid w:val="00094730"/>
    <w:rsid w:val="000B500D"/>
    <w:rsid w:val="00187F99"/>
    <w:rsid w:val="0019544F"/>
    <w:rsid w:val="001A3ABF"/>
    <w:rsid w:val="00295F62"/>
    <w:rsid w:val="002B117B"/>
    <w:rsid w:val="002D1E0F"/>
    <w:rsid w:val="003F642E"/>
    <w:rsid w:val="004268E0"/>
    <w:rsid w:val="00427264"/>
    <w:rsid w:val="0055551D"/>
    <w:rsid w:val="00556BE1"/>
    <w:rsid w:val="0059592E"/>
    <w:rsid w:val="005A4130"/>
    <w:rsid w:val="00661904"/>
    <w:rsid w:val="00675561"/>
    <w:rsid w:val="006F6D99"/>
    <w:rsid w:val="00780274"/>
    <w:rsid w:val="00782BDB"/>
    <w:rsid w:val="007B3737"/>
    <w:rsid w:val="007F4860"/>
    <w:rsid w:val="009068E1"/>
    <w:rsid w:val="00967D31"/>
    <w:rsid w:val="00973F2B"/>
    <w:rsid w:val="009967D3"/>
    <w:rsid w:val="00A00AA9"/>
    <w:rsid w:val="00B41C6C"/>
    <w:rsid w:val="00B65F73"/>
    <w:rsid w:val="00BB12AB"/>
    <w:rsid w:val="00BF6F10"/>
    <w:rsid w:val="00CA1A1C"/>
    <w:rsid w:val="00CB3D07"/>
    <w:rsid w:val="00CB5B27"/>
    <w:rsid w:val="00CE120E"/>
    <w:rsid w:val="00CF3C9F"/>
    <w:rsid w:val="00DC1785"/>
    <w:rsid w:val="00E32EAE"/>
    <w:rsid w:val="00EA3D87"/>
    <w:rsid w:val="00EC4DCF"/>
    <w:rsid w:val="00EC5BAD"/>
    <w:rsid w:val="00F07851"/>
    <w:rsid w:val="00F474EE"/>
    <w:rsid w:val="00F56431"/>
    <w:rsid w:val="00FC77B8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E77C"/>
  <w15:docId w15:val="{42175B4F-33CB-4023-869D-9678E979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E0F"/>
  </w:style>
  <w:style w:type="paragraph" w:styleId="2">
    <w:name w:val="heading 2"/>
    <w:basedOn w:val="a"/>
    <w:link w:val="20"/>
    <w:uiPriority w:val="9"/>
    <w:qFormat/>
    <w:rsid w:val="002D1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1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D1E0F"/>
    <w:rPr>
      <w:b/>
      <w:bCs/>
    </w:rPr>
  </w:style>
  <w:style w:type="paragraph" w:styleId="a4">
    <w:name w:val="List Paragraph"/>
    <w:basedOn w:val="a"/>
    <w:uiPriority w:val="34"/>
    <w:qFormat/>
    <w:rsid w:val="002D1E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6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</cp:lastModifiedBy>
  <cp:revision>39</cp:revision>
  <dcterms:created xsi:type="dcterms:W3CDTF">2020-12-07T11:18:00Z</dcterms:created>
  <dcterms:modified xsi:type="dcterms:W3CDTF">2020-12-14T08:02:00Z</dcterms:modified>
</cp:coreProperties>
</file>