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777A" w14:textId="77777777" w:rsidR="006C6129" w:rsidRPr="002C4FE9" w:rsidRDefault="006C6129" w:rsidP="006C6129">
      <w:pPr>
        <w:rPr>
          <w:rFonts w:ascii="Times New Roman" w:hAnsi="Times New Roman" w:cs="Times New Roman"/>
        </w:rPr>
      </w:pPr>
    </w:p>
    <w:p w14:paraId="446C8027" w14:textId="3D4DC4D8" w:rsidR="00F947F1" w:rsidRPr="002C4FE9" w:rsidRDefault="00F947F1" w:rsidP="00F947F1">
      <w:pPr>
        <w:pStyle w:val="1"/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Виды потолков, их преимущества и недостатки</w:t>
      </w:r>
    </w:p>
    <w:p w14:paraId="0934FC0A" w14:textId="080F0CD8" w:rsidR="008D474E" w:rsidRPr="002C4FE9" w:rsidRDefault="006C6129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 xml:space="preserve">Прежде чем отдать предпочтение тому или иному потолку, стоит определиться, какие виды покрытий бывают, и какими плюсами они обладают. Предлагаем </w:t>
      </w:r>
      <w:r w:rsidR="008D474E" w:rsidRPr="002C4FE9">
        <w:rPr>
          <w:rFonts w:ascii="Times New Roman" w:hAnsi="Times New Roman" w:cs="Times New Roman"/>
          <w:lang w:val="ru-RU"/>
        </w:rPr>
        <w:t>ознакомиться с наиболее популярными потолочными покрытиями, и, основываясь на предоставленной информации сделать выбор в пользу лучшего решения.</w:t>
      </w:r>
    </w:p>
    <w:p w14:paraId="560A53A1" w14:textId="312C3D36" w:rsidR="006C6129" w:rsidRPr="002C4FE9" w:rsidRDefault="006C6129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 xml:space="preserve"> </w:t>
      </w:r>
    </w:p>
    <w:p w14:paraId="61287BFF" w14:textId="79005FB6" w:rsidR="006C6129" w:rsidRPr="002C4FE9" w:rsidRDefault="008D474E" w:rsidP="00F947F1">
      <w:pPr>
        <w:pStyle w:val="2"/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Побеленны</w:t>
      </w:r>
      <w:r w:rsidR="00F947F1" w:rsidRPr="002C4FE9">
        <w:rPr>
          <w:rFonts w:ascii="Times New Roman" w:hAnsi="Times New Roman" w:cs="Times New Roman"/>
          <w:lang w:val="ru-RU"/>
        </w:rPr>
        <w:t>й</w:t>
      </w:r>
      <w:r w:rsidRPr="002C4FE9">
        <w:rPr>
          <w:rFonts w:ascii="Times New Roman" w:hAnsi="Times New Roman" w:cs="Times New Roman"/>
          <w:lang w:val="ru-RU"/>
        </w:rPr>
        <w:t xml:space="preserve"> потолок</w:t>
      </w:r>
    </w:p>
    <w:p w14:paraId="0FB839D8" w14:textId="77777777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Это классический вариант, популярность которого постепенно сходит на нет. С помощью специального пульверизатора или кисти на плоскость наносят состав, изготовленный из комбинации извести и мела. По желанию в раствор можно добавить краситель.</w:t>
      </w:r>
    </w:p>
    <w:p w14:paraId="0A5A5467" w14:textId="77777777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</w:p>
    <w:p w14:paraId="5A033480" w14:textId="77777777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Плюсы:</w:t>
      </w:r>
    </w:p>
    <w:p w14:paraId="7131305A" w14:textId="77777777" w:rsidR="008D474E" w:rsidRPr="002C4FE9" w:rsidRDefault="008D474E" w:rsidP="00F947F1">
      <w:pPr>
        <w:pStyle w:val="a5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Простая реализация.</w:t>
      </w:r>
    </w:p>
    <w:p w14:paraId="3CB21606" w14:textId="03DE05AB" w:rsidR="008D474E" w:rsidRPr="002C4FE9" w:rsidRDefault="008D474E" w:rsidP="00F947F1">
      <w:pPr>
        <w:pStyle w:val="a5"/>
        <w:numPr>
          <w:ilvl w:val="0"/>
          <w:numId w:val="14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Доступная цена.</w:t>
      </w:r>
    </w:p>
    <w:p w14:paraId="02227F95" w14:textId="77777777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</w:p>
    <w:p w14:paraId="734B0D9A" w14:textId="77777777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Мину</w:t>
      </w:r>
      <w:r w:rsidRPr="002C4FE9">
        <w:rPr>
          <w:rFonts w:ascii="Times New Roman" w:hAnsi="Times New Roman" w:cs="Times New Roman"/>
          <w:lang w:val="en-US"/>
        </w:rPr>
        <w:t>c</w:t>
      </w:r>
      <w:r w:rsidRPr="002C4FE9">
        <w:rPr>
          <w:rFonts w:ascii="Times New Roman" w:hAnsi="Times New Roman" w:cs="Times New Roman"/>
          <w:lang w:val="ru-RU"/>
        </w:rPr>
        <w:t>ы:</w:t>
      </w:r>
    </w:p>
    <w:p w14:paraId="2E8B750C" w14:textId="77777777" w:rsidR="008D474E" w:rsidRPr="002C4FE9" w:rsidRDefault="008D474E" w:rsidP="00F947F1">
      <w:pPr>
        <w:pStyle w:val="a5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Маркий – следы загрязнений убрать можно только с помощью повторной побелки.</w:t>
      </w:r>
    </w:p>
    <w:p w14:paraId="0EC31C07" w14:textId="1B5426ED" w:rsidR="008D474E" w:rsidRPr="002C4FE9" w:rsidRDefault="008D474E" w:rsidP="00F947F1">
      <w:pPr>
        <w:pStyle w:val="a5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Требуется предварительная подготовка для устранения мелких дефектов.</w:t>
      </w:r>
    </w:p>
    <w:p w14:paraId="7FEDB30C" w14:textId="77777777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</w:p>
    <w:p w14:paraId="71DC9DF2" w14:textId="4E1D1AF5" w:rsidR="008D474E" w:rsidRPr="002C4FE9" w:rsidRDefault="00F947F1" w:rsidP="00F947F1">
      <w:pPr>
        <w:pStyle w:val="2"/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Окрашенный</w:t>
      </w:r>
      <w:r w:rsidR="008D474E" w:rsidRPr="002C4FE9">
        <w:rPr>
          <w:rFonts w:ascii="Times New Roman" w:hAnsi="Times New Roman" w:cs="Times New Roman"/>
          <w:lang w:val="ru-RU"/>
        </w:rPr>
        <w:t xml:space="preserve"> потолок</w:t>
      </w:r>
    </w:p>
    <w:p w14:paraId="1E40A6FB" w14:textId="7C99AEFC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 xml:space="preserve">Часто пользователи отдают предпочтение именно окраске, так как это доступная по цене возможность придать потолку привлекательность. Для </w:t>
      </w:r>
      <w:r w:rsidR="00F947F1" w:rsidRPr="002C4FE9">
        <w:rPr>
          <w:rFonts w:ascii="Times New Roman" w:hAnsi="Times New Roman" w:cs="Times New Roman"/>
          <w:lang w:val="ru-RU"/>
        </w:rPr>
        <w:t>этого</w:t>
      </w:r>
      <w:r w:rsidRPr="002C4FE9">
        <w:rPr>
          <w:rFonts w:ascii="Times New Roman" w:hAnsi="Times New Roman" w:cs="Times New Roman"/>
          <w:lang w:val="ru-RU"/>
        </w:rPr>
        <w:t xml:space="preserve"> используются водоэмульсионные и вододисперсионные краски.</w:t>
      </w:r>
    </w:p>
    <w:p w14:paraId="325F73AA" w14:textId="12E5088B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</w:p>
    <w:p w14:paraId="7785706B" w14:textId="6394AB42" w:rsidR="008D474E" w:rsidRPr="002C4FE9" w:rsidRDefault="008D474E" w:rsidP="006C6129">
      <w:pPr>
        <w:rPr>
          <w:rFonts w:ascii="Times New Roman" w:hAnsi="Times New Roman" w:cs="Times New Roman"/>
          <w:lang w:val="en-US"/>
        </w:rPr>
      </w:pPr>
      <w:r w:rsidRPr="002C4FE9">
        <w:rPr>
          <w:rFonts w:ascii="Times New Roman" w:hAnsi="Times New Roman" w:cs="Times New Roman"/>
          <w:lang w:val="ru-RU"/>
        </w:rPr>
        <w:t>Плюсы</w:t>
      </w:r>
      <w:r w:rsidRPr="002C4FE9">
        <w:rPr>
          <w:rFonts w:ascii="Times New Roman" w:hAnsi="Times New Roman" w:cs="Times New Roman"/>
          <w:lang w:val="en-US"/>
        </w:rPr>
        <w:t>:</w:t>
      </w:r>
    </w:p>
    <w:p w14:paraId="597AFB03" w14:textId="530A8195" w:rsidR="008D474E" w:rsidRPr="002C4FE9" w:rsidRDefault="008D474E" w:rsidP="00F947F1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Легко покрасить.</w:t>
      </w:r>
    </w:p>
    <w:p w14:paraId="551A10E3" w14:textId="69FDF6B3" w:rsidR="008D474E" w:rsidRPr="002C4FE9" w:rsidRDefault="008D474E" w:rsidP="00F947F1">
      <w:pPr>
        <w:pStyle w:val="a5"/>
        <w:numPr>
          <w:ilvl w:val="0"/>
          <w:numId w:val="12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Доступная цена при условии выбора недорогой краски.</w:t>
      </w:r>
    </w:p>
    <w:p w14:paraId="4EEE1C2D" w14:textId="1FBBBA73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</w:p>
    <w:p w14:paraId="7FEC87EB" w14:textId="6A4CB095" w:rsidR="008D474E" w:rsidRPr="002C4FE9" w:rsidRDefault="008D474E" w:rsidP="006C6129">
      <w:pPr>
        <w:rPr>
          <w:rFonts w:ascii="Times New Roman" w:hAnsi="Times New Roman" w:cs="Times New Roman"/>
          <w:lang w:val="en-US"/>
        </w:rPr>
      </w:pPr>
      <w:r w:rsidRPr="002C4FE9">
        <w:rPr>
          <w:rFonts w:ascii="Times New Roman" w:hAnsi="Times New Roman" w:cs="Times New Roman"/>
          <w:lang w:val="ru-RU"/>
        </w:rPr>
        <w:t>Минусы</w:t>
      </w:r>
      <w:r w:rsidRPr="002C4FE9">
        <w:rPr>
          <w:rFonts w:ascii="Times New Roman" w:hAnsi="Times New Roman" w:cs="Times New Roman"/>
          <w:lang w:val="en-US"/>
        </w:rPr>
        <w:t>:</w:t>
      </w:r>
    </w:p>
    <w:p w14:paraId="1B1F3293" w14:textId="5EE5C3ED" w:rsidR="008D474E" w:rsidRPr="002C4FE9" w:rsidRDefault="008D474E" w:rsidP="00F947F1">
      <w:pPr>
        <w:pStyle w:val="a5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Через несколько лет потолок придется окрашивать повторно.</w:t>
      </w:r>
    </w:p>
    <w:p w14:paraId="38DD40B5" w14:textId="4C8B6EBA" w:rsidR="008D474E" w:rsidRPr="002C4FE9" w:rsidRDefault="008D474E" w:rsidP="00F947F1">
      <w:pPr>
        <w:pStyle w:val="a5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Нужна подготовка поверхности.</w:t>
      </w:r>
    </w:p>
    <w:p w14:paraId="03FAD937" w14:textId="496BC03D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</w:p>
    <w:p w14:paraId="45BAB2E9" w14:textId="338A43EA" w:rsidR="008D474E" w:rsidRPr="002C4FE9" w:rsidRDefault="008D474E" w:rsidP="00F947F1">
      <w:pPr>
        <w:pStyle w:val="2"/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Обои</w:t>
      </w:r>
    </w:p>
    <w:p w14:paraId="20B849A5" w14:textId="6BAC784C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Это популярная отделка потолочного пространства, имеющая множество преимуществ.</w:t>
      </w:r>
    </w:p>
    <w:p w14:paraId="528FE94E" w14:textId="75F62C2D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</w:p>
    <w:p w14:paraId="0009A832" w14:textId="383057C6" w:rsidR="008D474E" w:rsidRPr="002C4FE9" w:rsidRDefault="008D474E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Плюсы:</w:t>
      </w:r>
    </w:p>
    <w:p w14:paraId="31A41382" w14:textId="783E73F1" w:rsidR="008D474E" w:rsidRPr="002C4FE9" w:rsidRDefault="008D474E" w:rsidP="00F947F1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Большой выбор дизайнов.</w:t>
      </w:r>
    </w:p>
    <w:p w14:paraId="0EF2EB93" w14:textId="4A7CFA84" w:rsidR="008D474E" w:rsidRPr="002C4FE9" w:rsidRDefault="008D474E" w:rsidP="00F947F1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Можно скрыть мелкие дефекты.</w:t>
      </w:r>
    </w:p>
    <w:p w14:paraId="37A36F73" w14:textId="3DA6D328" w:rsidR="008D474E" w:rsidRPr="002C4FE9" w:rsidRDefault="008D474E" w:rsidP="00F947F1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Длительный срок службы.</w:t>
      </w:r>
    </w:p>
    <w:p w14:paraId="43FF7C73" w14:textId="3B0CF0BF" w:rsidR="008D474E" w:rsidRPr="002C4FE9" w:rsidRDefault="00597108" w:rsidP="00F947F1">
      <w:pPr>
        <w:pStyle w:val="a5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Не требуется тщательная подготовка поверхности.</w:t>
      </w:r>
    </w:p>
    <w:p w14:paraId="6C07F3D4" w14:textId="0821F718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</w:p>
    <w:p w14:paraId="1A10F690" w14:textId="1EA533C1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Минусы:</w:t>
      </w:r>
    </w:p>
    <w:p w14:paraId="42BF368D" w14:textId="166B3034" w:rsidR="00597108" w:rsidRPr="002C4FE9" w:rsidRDefault="00597108" w:rsidP="00F947F1">
      <w:pPr>
        <w:pStyle w:val="a5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Если использованы простые бумажные обои, с потолка сложно удалить загрязнения.</w:t>
      </w:r>
    </w:p>
    <w:p w14:paraId="2924FAA8" w14:textId="77777777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</w:p>
    <w:p w14:paraId="79400AC5" w14:textId="76D5F507" w:rsidR="006C6129" w:rsidRPr="002C4FE9" w:rsidRDefault="00597108" w:rsidP="00F947F1">
      <w:pPr>
        <w:pStyle w:val="2"/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Пенополистироловая плитка</w:t>
      </w:r>
    </w:p>
    <w:p w14:paraId="09260761" w14:textId="28D1FDDC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Это недорогой способ облагородить помещение. Для отделки приобретают плитку из пенополистирола – она продается в разных размерах. Может быть квадратной, прямоугольной или сложной формы.</w:t>
      </w:r>
    </w:p>
    <w:p w14:paraId="1B049706" w14:textId="1A227A34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</w:p>
    <w:p w14:paraId="37B6D922" w14:textId="10D809DC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Плюсы:</w:t>
      </w:r>
    </w:p>
    <w:p w14:paraId="4AFEFC76" w14:textId="01993992" w:rsidR="00597108" w:rsidRPr="002C4FE9" w:rsidRDefault="00597108" w:rsidP="00F947F1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Большой выбор фактур: гладкие, шершавые, с имитацией под природные материалы и лепнину.</w:t>
      </w:r>
    </w:p>
    <w:p w14:paraId="7A615914" w14:textId="4936C413" w:rsidR="00597108" w:rsidRPr="002C4FE9" w:rsidRDefault="00597108" w:rsidP="00F947F1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Легко очистить от загрязнений.</w:t>
      </w:r>
    </w:p>
    <w:p w14:paraId="550CE099" w14:textId="2ADC132A" w:rsidR="00597108" w:rsidRPr="002C4FE9" w:rsidRDefault="00597108" w:rsidP="00F947F1">
      <w:pPr>
        <w:pStyle w:val="a5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Демократичная стоимость.</w:t>
      </w:r>
    </w:p>
    <w:p w14:paraId="75C5220D" w14:textId="26B847D5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</w:p>
    <w:p w14:paraId="06A87AA4" w14:textId="5DFE8212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Минусы:</w:t>
      </w:r>
    </w:p>
    <w:p w14:paraId="07D0CE79" w14:textId="6BA711BE" w:rsidR="00597108" w:rsidRPr="002C4FE9" w:rsidRDefault="00597108" w:rsidP="00F947F1">
      <w:pPr>
        <w:pStyle w:val="a5"/>
        <w:numPr>
          <w:ilvl w:val="0"/>
          <w:numId w:val="7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Если потолок неровный, и на нем есть значительные дефекты, для достижения максимальной эстетики следует подговорить его к оклейке плиткой.</w:t>
      </w:r>
    </w:p>
    <w:p w14:paraId="2982E77F" w14:textId="77777777" w:rsidR="00597108" w:rsidRPr="002C4FE9" w:rsidRDefault="00597108" w:rsidP="006C6129">
      <w:pPr>
        <w:rPr>
          <w:rFonts w:ascii="Times New Roman" w:hAnsi="Times New Roman" w:cs="Times New Roman"/>
          <w:lang w:val="ru-RU"/>
        </w:rPr>
      </w:pPr>
    </w:p>
    <w:p w14:paraId="65666367" w14:textId="1C441843" w:rsidR="006C6129" w:rsidRPr="002C4FE9" w:rsidRDefault="00597108" w:rsidP="00F947F1">
      <w:pPr>
        <w:pStyle w:val="2"/>
        <w:rPr>
          <w:rFonts w:ascii="Times New Roman" w:hAnsi="Times New Roman" w:cs="Times New Roman"/>
        </w:rPr>
      </w:pPr>
      <w:r w:rsidRPr="002C4FE9">
        <w:rPr>
          <w:rFonts w:ascii="Times New Roman" w:hAnsi="Times New Roman" w:cs="Times New Roman"/>
          <w:lang w:val="ru-RU"/>
        </w:rPr>
        <w:t>Гипсокартон</w:t>
      </w:r>
    </w:p>
    <w:p w14:paraId="24004F8B" w14:textId="4872C30F" w:rsidR="006C6129" w:rsidRPr="002C4FE9" w:rsidRDefault="00597108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 xml:space="preserve">Подвесной потолок из гипсокартона </w:t>
      </w:r>
      <w:r w:rsidR="00F947F1" w:rsidRPr="002C4FE9">
        <w:rPr>
          <w:rFonts w:ascii="Times New Roman" w:hAnsi="Times New Roman" w:cs="Times New Roman"/>
          <w:lang w:val="ru-RU"/>
        </w:rPr>
        <w:t>фиксируется</w:t>
      </w:r>
      <w:r w:rsidRPr="002C4FE9">
        <w:rPr>
          <w:rFonts w:ascii="Times New Roman" w:hAnsi="Times New Roman" w:cs="Times New Roman"/>
          <w:lang w:val="ru-RU"/>
        </w:rPr>
        <w:t xml:space="preserve"> посредством </w:t>
      </w:r>
      <w:r w:rsidR="00F947F1" w:rsidRPr="002C4FE9">
        <w:rPr>
          <w:rFonts w:ascii="Times New Roman" w:hAnsi="Times New Roman" w:cs="Times New Roman"/>
          <w:lang w:val="ru-RU"/>
        </w:rPr>
        <w:t>металлического</w:t>
      </w:r>
      <w:r w:rsidRPr="002C4FE9">
        <w:rPr>
          <w:rFonts w:ascii="Times New Roman" w:hAnsi="Times New Roman" w:cs="Times New Roman"/>
          <w:lang w:val="ru-RU"/>
        </w:rPr>
        <w:t xml:space="preserve"> каркаса, который монтируют по периметру </w:t>
      </w:r>
      <w:r w:rsidR="00F947F1" w:rsidRPr="002C4FE9">
        <w:rPr>
          <w:rFonts w:ascii="Times New Roman" w:hAnsi="Times New Roman" w:cs="Times New Roman"/>
          <w:lang w:val="ru-RU"/>
        </w:rPr>
        <w:t>комнаты</w:t>
      </w:r>
      <w:r w:rsidRPr="002C4FE9">
        <w:rPr>
          <w:rFonts w:ascii="Times New Roman" w:hAnsi="Times New Roman" w:cs="Times New Roman"/>
          <w:lang w:val="ru-RU"/>
        </w:rPr>
        <w:t xml:space="preserve">. С помощью этого материала можно </w:t>
      </w:r>
      <w:r w:rsidR="00F947F1" w:rsidRPr="002C4FE9">
        <w:rPr>
          <w:rFonts w:ascii="Times New Roman" w:hAnsi="Times New Roman" w:cs="Times New Roman"/>
          <w:lang w:val="ru-RU"/>
        </w:rPr>
        <w:t>создать</w:t>
      </w:r>
      <w:r w:rsidRPr="002C4FE9">
        <w:rPr>
          <w:rFonts w:ascii="Times New Roman" w:hAnsi="Times New Roman" w:cs="Times New Roman"/>
          <w:lang w:val="ru-RU"/>
        </w:rPr>
        <w:t xml:space="preserve"> сложные дизайны. По окончанию монтажных работ понадобится финишная отделка плит. Такой потолок </w:t>
      </w:r>
      <w:r w:rsidR="00F947F1" w:rsidRPr="002C4FE9">
        <w:rPr>
          <w:rFonts w:ascii="Times New Roman" w:hAnsi="Times New Roman" w:cs="Times New Roman"/>
          <w:lang w:val="ru-RU"/>
        </w:rPr>
        <w:t>актуален</w:t>
      </w:r>
      <w:r w:rsidRPr="002C4FE9">
        <w:rPr>
          <w:rFonts w:ascii="Times New Roman" w:hAnsi="Times New Roman" w:cs="Times New Roman"/>
          <w:lang w:val="ru-RU"/>
        </w:rPr>
        <w:t xml:space="preserve"> в помещениях с высокими потолками. Так как за счет стального каркаса </w:t>
      </w:r>
      <w:r w:rsidR="00327DDB" w:rsidRPr="002C4FE9">
        <w:rPr>
          <w:rFonts w:ascii="Times New Roman" w:hAnsi="Times New Roman" w:cs="Times New Roman"/>
          <w:lang w:val="ru-RU"/>
        </w:rPr>
        <w:t>высота уменьшается на 19-15 см.</w:t>
      </w:r>
    </w:p>
    <w:p w14:paraId="291CB6C3" w14:textId="4D9C2DAE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7B915A0D" w14:textId="3C6BD679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Плюсы:</w:t>
      </w:r>
    </w:p>
    <w:p w14:paraId="74F183C2" w14:textId="6BD089B3" w:rsidR="00327DDB" w:rsidRPr="002C4FE9" w:rsidRDefault="00327DDB" w:rsidP="00F947F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Долгий срок службы.</w:t>
      </w:r>
    </w:p>
    <w:p w14:paraId="1093A3A0" w14:textId="24336CD4" w:rsidR="00327DDB" w:rsidRPr="002C4FE9" w:rsidRDefault="00327DDB" w:rsidP="00F947F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Гибкость, позволяющая создавать потолок с оригинальными узорами.</w:t>
      </w:r>
    </w:p>
    <w:p w14:paraId="63E2CF9D" w14:textId="6E677161" w:rsidR="00327DDB" w:rsidRPr="002C4FE9" w:rsidRDefault="00327DDB" w:rsidP="00F947F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Возможность встроить освещение.</w:t>
      </w:r>
    </w:p>
    <w:p w14:paraId="117590F9" w14:textId="49AB5C76" w:rsidR="00327DDB" w:rsidRPr="002C4FE9" w:rsidRDefault="00327DDB" w:rsidP="00F947F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Менее дорогой вариант по сравнению с натяжными полотнами.</w:t>
      </w:r>
    </w:p>
    <w:p w14:paraId="4E06F42E" w14:textId="5C58ABA1" w:rsidR="00327DDB" w:rsidRPr="002C4FE9" w:rsidRDefault="00327DDB" w:rsidP="00F947F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Не требуют подготовки.</w:t>
      </w:r>
    </w:p>
    <w:p w14:paraId="50BD2551" w14:textId="034D6880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4D30ED8E" w14:textId="5B03E5AA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Минусы</w:t>
      </w:r>
      <w:r w:rsidRPr="002C4FE9">
        <w:rPr>
          <w:rFonts w:ascii="Times New Roman" w:hAnsi="Times New Roman" w:cs="Times New Roman"/>
          <w:lang w:val="en-US"/>
        </w:rPr>
        <w:t>:</w:t>
      </w:r>
    </w:p>
    <w:p w14:paraId="3F8E86B2" w14:textId="54EEFE56" w:rsidR="00327DDB" w:rsidRPr="002C4FE9" w:rsidRDefault="00327DDB" w:rsidP="00F947F1">
      <w:pPr>
        <w:pStyle w:val="a5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Гипсокартон – гибкий материал, требующий аккуратной эксплуатации.</w:t>
      </w:r>
    </w:p>
    <w:p w14:paraId="43A10CD0" w14:textId="587A7473" w:rsidR="00327DDB" w:rsidRPr="002C4FE9" w:rsidRDefault="00327DDB" w:rsidP="00F947F1">
      <w:pPr>
        <w:pStyle w:val="a5"/>
        <w:numPr>
          <w:ilvl w:val="0"/>
          <w:numId w:val="5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Его нельзя мыть – потолок будет деформироваться от контакта с влагой.</w:t>
      </w:r>
    </w:p>
    <w:p w14:paraId="6CD24441" w14:textId="77777777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3744BE2E" w14:textId="1EA6EC11" w:rsidR="006C6129" w:rsidRPr="002C4FE9" w:rsidRDefault="006C6129" w:rsidP="00F947F1">
      <w:pPr>
        <w:pStyle w:val="2"/>
        <w:rPr>
          <w:rFonts w:ascii="Times New Roman" w:hAnsi="Times New Roman" w:cs="Times New Roman"/>
        </w:rPr>
      </w:pPr>
      <w:r w:rsidRPr="002C4FE9">
        <w:rPr>
          <w:rFonts w:ascii="Times New Roman" w:hAnsi="Times New Roman" w:cs="Times New Roman"/>
        </w:rPr>
        <w:t>Кассетные потолки</w:t>
      </w:r>
    </w:p>
    <w:p w14:paraId="04BAF895" w14:textId="6D97122E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 xml:space="preserve">Для установки </w:t>
      </w:r>
      <w:r w:rsidR="00F947F1" w:rsidRPr="002C4FE9">
        <w:rPr>
          <w:rFonts w:ascii="Times New Roman" w:hAnsi="Times New Roman" w:cs="Times New Roman"/>
          <w:lang w:val="ru-RU"/>
        </w:rPr>
        <w:t>такого</w:t>
      </w:r>
      <w:r w:rsidRPr="002C4FE9">
        <w:rPr>
          <w:rFonts w:ascii="Times New Roman" w:hAnsi="Times New Roman" w:cs="Times New Roman"/>
          <w:lang w:val="ru-RU"/>
        </w:rPr>
        <w:t xml:space="preserve"> потолка монтируется каркас, на </w:t>
      </w:r>
      <w:r w:rsidR="00F947F1" w:rsidRPr="002C4FE9">
        <w:rPr>
          <w:rFonts w:ascii="Times New Roman" w:hAnsi="Times New Roman" w:cs="Times New Roman"/>
          <w:lang w:val="ru-RU"/>
        </w:rPr>
        <w:t>который</w:t>
      </w:r>
      <w:r w:rsidRPr="002C4FE9">
        <w:rPr>
          <w:rFonts w:ascii="Times New Roman" w:hAnsi="Times New Roman" w:cs="Times New Roman"/>
          <w:lang w:val="ru-RU"/>
        </w:rPr>
        <w:t xml:space="preserve"> фиксируют металлические пластины, называемые кассетами. Далее их отделывают порошковой краской. В итоге можно получить гладк</w:t>
      </w:r>
      <w:r w:rsidR="002C4FE9" w:rsidRPr="002C4FE9">
        <w:rPr>
          <w:rFonts w:ascii="Times New Roman" w:hAnsi="Times New Roman" w:cs="Times New Roman"/>
          <w:lang w:val="ru-RU"/>
        </w:rPr>
        <w:t>о</w:t>
      </w:r>
      <w:r w:rsidRPr="002C4FE9">
        <w:rPr>
          <w:rFonts w:ascii="Times New Roman" w:hAnsi="Times New Roman" w:cs="Times New Roman"/>
          <w:lang w:val="ru-RU"/>
        </w:rPr>
        <w:t>е или фактурное оформление.</w:t>
      </w:r>
    </w:p>
    <w:p w14:paraId="08BB948B" w14:textId="77777777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4CB2EB27" w14:textId="5D50757B" w:rsidR="00327DDB" w:rsidRPr="002C4FE9" w:rsidRDefault="00327DDB" w:rsidP="006C6129">
      <w:pPr>
        <w:rPr>
          <w:rFonts w:ascii="Times New Roman" w:hAnsi="Times New Roman" w:cs="Times New Roman"/>
          <w:lang w:val="en-US"/>
        </w:rPr>
      </w:pPr>
      <w:r w:rsidRPr="002C4FE9">
        <w:rPr>
          <w:rFonts w:ascii="Times New Roman" w:hAnsi="Times New Roman" w:cs="Times New Roman"/>
          <w:lang w:val="ru-RU"/>
        </w:rPr>
        <w:t>Плюсы</w:t>
      </w:r>
      <w:r w:rsidRPr="002C4FE9">
        <w:rPr>
          <w:rFonts w:ascii="Times New Roman" w:hAnsi="Times New Roman" w:cs="Times New Roman"/>
          <w:lang w:val="en-US"/>
        </w:rPr>
        <w:t>:</w:t>
      </w:r>
    </w:p>
    <w:p w14:paraId="72B7D176" w14:textId="134BC168" w:rsidR="00327DDB" w:rsidRPr="002C4FE9" w:rsidRDefault="00327DDB" w:rsidP="00F947F1">
      <w:pPr>
        <w:pStyle w:val="a5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Относительно простой монтаж.</w:t>
      </w:r>
    </w:p>
    <w:p w14:paraId="5C477757" w14:textId="3EFF68FC" w:rsidR="00327DDB" w:rsidRPr="002C4FE9" w:rsidRDefault="00327DDB" w:rsidP="00F947F1">
      <w:pPr>
        <w:pStyle w:val="a5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Кассеты можно снять, чтобы помыть.</w:t>
      </w:r>
    </w:p>
    <w:p w14:paraId="676B72DF" w14:textId="0A4E2728" w:rsidR="00327DDB" w:rsidRPr="002C4FE9" w:rsidRDefault="00F947F1" w:rsidP="00F947F1">
      <w:pPr>
        <w:pStyle w:val="a5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Скрывают</w:t>
      </w:r>
      <w:r w:rsidR="00327DDB" w:rsidRPr="002C4FE9">
        <w:rPr>
          <w:rFonts w:ascii="Times New Roman" w:hAnsi="Times New Roman" w:cs="Times New Roman"/>
          <w:lang w:val="ru-RU"/>
        </w:rPr>
        <w:t xml:space="preserve"> любые недостатки и коммуникации.</w:t>
      </w:r>
    </w:p>
    <w:p w14:paraId="3AC9A879" w14:textId="617AAE9D" w:rsidR="00327DDB" w:rsidRPr="002C4FE9" w:rsidRDefault="00327DDB" w:rsidP="00F947F1">
      <w:pPr>
        <w:pStyle w:val="a5"/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Подходят для монтажа освещения.</w:t>
      </w:r>
    </w:p>
    <w:p w14:paraId="3A89A376" w14:textId="4D50CB52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0CEF0747" w14:textId="6D3220EB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Минусы:</w:t>
      </w:r>
    </w:p>
    <w:p w14:paraId="3725C810" w14:textId="0B6200D0" w:rsidR="00327DDB" w:rsidRPr="002C4FE9" w:rsidRDefault="00F947F1" w:rsidP="00F947F1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Недостаточная</w:t>
      </w:r>
      <w:r w:rsidR="00327DDB" w:rsidRPr="002C4FE9">
        <w:rPr>
          <w:rFonts w:ascii="Times New Roman" w:hAnsi="Times New Roman" w:cs="Times New Roman"/>
          <w:lang w:val="ru-RU"/>
        </w:rPr>
        <w:t xml:space="preserve"> шумо- и звукоизоляция.</w:t>
      </w:r>
    </w:p>
    <w:p w14:paraId="5D5C38FD" w14:textId="36032D95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36DA818C" w14:textId="78BE2FAF" w:rsidR="006C6129" w:rsidRPr="002C4FE9" w:rsidRDefault="006C6129" w:rsidP="00F947F1">
      <w:pPr>
        <w:pStyle w:val="2"/>
        <w:rPr>
          <w:rFonts w:ascii="Times New Roman" w:hAnsi="Times New Roman" w:cs="Times New Roman"/>
        </w:rPr>
      </w:pPr>
      <w:r w:rsidRPr="002C4FE9">
        <w:rPr>
          <w:rFonts w:ascii="Times New Roman" w:hAnsi="Times New Roman" w:cs="Times New Roman"/>
        </w:rPr>
        <w:lastRenderedPageBreak/>
        <w:t>Натяжные потолки</w:t>
      </w:r>
    </w:p>
    <w:p w14:paraId="333838EC" w14:textId="57A16193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Сегодня многие люди выбирают именно натяжные потолки. Он</w:t>
      </w:r>
      <w:r w:rsidR="002C4FE9" w:rsidRPr="002C4FE9">
        <w:rPr>
          <w:rFonts w:ascii="Times New Roman" w:hAnsi="Times New Roman" w:cs="Times New Roman"/>
          <w:lang w:val="ru-RU"/>
        </w:rPr>
        <w:t>и</w:t>
      </w:r>
      <w:r w:rsidRPr="002C4FE9">
        <w:rPr>
          <w:rFonts w:ascii="Times New Roman" w:hAnsi="Times New Roman" w:cs="Times New Roman"/>
          <w:lang w:val="ru-RU"/>
        </w:rPr>
        <w:t xml:space="preserve"> имеют </w:t>
      </w:r>
      <w:r w:rsidR="00F947F1" w:rsidRPr="002C4FE9">
        <w:rPr>
          <w:rFonts w:ascii="Times New Roman" w:hAnsi="Times New Roman" w:cs="Times New Roman"/>
          <w:lang w:val="ru-RU"/>
        </w:rPr>
        <w:t>привлекательный</w:t>
      </w:r>
      <w:r w:rsidRPr="002C4FE9">
        <w:rPr>
          <w:rFonts w:ascii="Times New Roman" w:hAnsi="Times New Roman" w:cs="Times New Roman"/>
          <w:lang w:val="ru-RU"/>
        </w:rPr>
        <w:t xml:space="preserve"> внешний вид, не </w:t>
      </w:r>
      <w:r w:rsidR="00F947F1" w:rsidRPr="002C4FE9">
        <w:rPr>
          <w:rFonts w:ascii="Times New Roman" w:hAnsi="Times New Roman" w:cs="Times New Roman"/>
          <w:lang w:val="ru-RU"/>
        </w:rPr>
        <w:t>требуют</w:t>
      </w:r>
      <w:r w:rsidRPr="002C4FE9">
        <w:rPr>
          <w:rFonts w:ascii="Times New Roman" w:hAnsi="Times New Roman" w:cs="Times New Roman"/>
          <w:lang w:val="ru-RU"/>
        </w:rPr>
        <w:t xml:space="preserve"> сложных подготовительных работ, а их установка </w:t>
      </w:r>
      <w:r w:rsidR="00F947F1" w:rsidRPr="002C4FE9">
        <w:rPr>
          <w:rFonts w:ascii="Times New Roman" w:hAnsi="Times New Roman" w:cs="Times New Roman"/>
          <w:lang w:val="ru-RU"/>
        </w:rPr>
        <w:t>осуществляется</w:t>
      </w:r>
      <w:r w:rsidRPr="002C4FE9">
        <w:rPr>
          <w:rFonts w:ascii="Times New Roman" w:hAnsi="Times New Roman" w:cs="Times New Roman"/>
          <w:lang w:val="ru-RU"/>
        </w:rPr>
        <w:t xml:space="preserve"> за </w:t>
      </w:r>
      <w:r w:rsidR="00F947F1" w:rsidRPr="002C4FE9">
        <w:rPr>
          <w:rFonts w:ascii="Times New Roman" w:hAnsi="Times New Roman" w:cs="Times New Roman"/>
          <w:lang w:val="ru-RU"/>
        </w:rPr>
        <w:t>несколько</w:t>
      </w:r>
      <w:r w:rsidRPr="002C4FE9">
        <w:rPr>
          <w:rFonts w:ascii="Times New Roman" w:hAnsi="Times New Roman" w:cs="Times New Roman"/>
          <w:lang w:val="ru-RU"/>
        </w:rPr>
        <w:t xml:space="preserve"> часов – </w:t>
      </w:r>
      <w:r w:rsidR="00F947F1" w:rsidRPr="002C4FE9">
        <w:rPr>
          <w:rFonts w:ascii="Times New Roman" w:hAnsi="Times New Roman" w:cs="Times New Roman"/>
          <w:lang w:val="ru-RU"/>
        </w:rPr>
        <w:t>монтаж</w:t>
      </w:r>
      <w:r w:rsidRPr="002C4FE9">
        <w:rPr>
          <w:rFonts w:ascii="Times New Roman" w:hAnsi="Times New Roman" w:cs="Times New Roman"/>
          <w:lang w:val="ru-RU"/>
        </w:rPr>
        <w:t xml:space="preserve"> осуществляют специалисты предприятий, которые </w:t>
      </w:r>
      <w:r w:rsidR="00F947F1" w:rsidRPr="002C4FE9">
        <w:rPr>
          <w:rFonts w:ascii="Times New Roman" w:hAnsi="Times New Roman" w:cs="Times New Roman"/>
          <w:lang w:val="ru-RU"/>
        </w:rPr>
        <w:t>занимаются</w:t>
      </w:r>
      <w:r w:rsidRPr="002C4FE9">
        <w:rPr>
          <w:rFonts w:ascii="Times New Roman" w:hAnsi="Times New Roman" w:cs="Times New Roman"/>
          <w:lang w:val="ru-RU"/>
        </w:rPr>
        <w:t xml:space="preserve"> производством подвесных полотен.</w:t>
      </w:r>
    </w:p>
    <w:p w14:paraId="1D779605" w14:textId="0FC30C45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48BA6D5C" w14:textId="2F6440DD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Плюсы</w:t>
      </w:r>
      <w:r w:rsidRPr="002C4FE9">
        <w:rPr>
          <w:rFonts w:ascii="Times New Roman" w:hAnsi="Times New Roman" w:cs="Times New Roman"/>
          <w:lang w:val="en-US"/>
        </w:rPr>
        <w:t>:</w:t>
      </w:r>
    </w:p>
    <w:p w14:paraId="3419313B" w14:textId="54334F0F" w:rsidR="00327DDB" w:rsidRPr="002C4FE9" w:rsidRDefault="00327DDB" w:rsidP="00F947F1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Потолок сохраняет эстетику более 10 лет.</w:t>
      </w:r>
    </w:p>
    <w:p w14:paraId="4F6CE4DD" w14:textId="0BCAF5CB" w:rsidR="00327DDB" w:rsidRPr="002C4FE9" w:rsidRDefault="00327DDB" w:rsidP="00F947F1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 xml:space="preserve">Не нуждается в регулярном уходе, но при необходимости </w:t>
      </w:r>
      <w:r w:rsidR="00F947F1" w:rsidRPr="002C4FE9">
        <w:rPr>
          <w:rFonts w:ascii="Times New Roman" w:hAnsi="Times New Roman" w:cs="Times New Roman"/>
          <w:lang w:val="ru-RU"/>
        </w:rPr>
        <w:t>можно</w:t>
      </w:r>
      <w:r w:rsidRPr="002C4FE9">
        <w:rPr>
          <w:rFonts w:ascii="Times New Roman" w:hAnsi="Times New Roman" w:cs="Times New Roman"/>
          <w:lang w:val="ru-RU"/>
        </w:rPr>
        <w:t xml:space="preserve"> делать влажную уборку.</w:t>
      </w:r>
    </w:p>
    <w:p w14:paraId="75009F05" w14:textId="645637D3" w:rsidR="00327DDB" w:rsidRPr="002C4FE9" w:rsidRDefault="00327DDB" w:rsidP="00F947F1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 xml:space="preserve">Подходят для установки в жилых помещениях, а также в </w:t>
      </w:r>
      <w:r w:rsidR="00F947F1" w:rsidRPr="002C4FE9">
        <w:rPr>
          <w:rFonts w:ascii="Times New Roman" w:hAnsi="Times New Roman" w:cs="Times New Roman"/>
          <w:lang w:val="ru-RU"/>
        </w:rPr>
        <w:t>условиях</w:t>
      </w:r>
      <w:r w:rsidRPr="002C4FE9">
        <w:rPr>
          <w:rFonts w:ascii="Times New Roman" w:hAnsi="Times New Roman" w:cs="Times New Roman"/>
          <w:lang w:val="ru-RU"/>
        </w:rPr>
        <w:t xml:space="preserve"> повышенной влажности.</w:t>
      </w:r>
    </w:p>
    <w:p w14:paraId="2C386FB5" w14:textId="5ADD8BB9" w:rsidR="00327DDB" w:rsidRPr="002C4FE9" w:rsidRDefault="00327DDB" w:rsidP="00F947F1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Спасут имущество в случае затопления сверху.</w:t>
      </w:r>
    </w:p>
    <w:p w14:paraId="00462C20" w14:textId="77777777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2ED22029" w14:textId="20406373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Минусы:</w:t>
      </w:r>
    </w:p>
    <w:p w14:paraId="6133F7DC" w14:textId="57B093D9" w:rsidR="00327DDB" w:rsidRPr="002C4FE9" w:rsidRDefault="00327DDB" w:rsidP="00F947F1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 xml:space="preserve">Не подходят для </w:t>
      </w:r>
      <w:r w:rsidR="00F947F1" w:rsidRPr="002C4FE9">
        <w:rPr>
          <w:rFonts w:ascii="Times New Roman" w:hAnsi="Times New Roman" w:cs="Times New Roman"/>
          <w:lang w:val="ru-RU"/>
        </w:rPr>
        <w:t>комнат</w:t>
      </w:r>
      <w:r w:rsidRPr="002C4FE9">
        <w:rPr>
          <w:rFonts w:ascii="Times New Roman" w:hAnsi="Times New Roman" w:cs="Times New Roman"/>
          <w:lang w:val="ru-RU"/>
        </w:rPr>
        <w:t xml:space="preserve"> с низкими потолками, так как уменьшают высоту за счет каркаса.</w:t>
      </w:r>
    </w:p>
    <w:p w14:paraId="1ABB2A7F" w14:textId="195A094E" w:rsidR="00327DDB" w:rsidRPr="002C4FE9" w:rsidRDefault="00327DDB" w:rsidP="006C6129">
      <w:pPr>
        <w:rPr>
          <w:rFonts w:ascii="Times New Roman" w:hAnsi="Times New Roman" w:cs="Times New Roman"/>
          <w:lang w:val="ru-RU"/>
        </w:rPr>
      </w:pPr>
    </w:p>
    <w:p w14:paraId="2E23AD89" w14:textId="280F4126" w:rsidR="00327DDB" w:rsidRPr="00F947F1" w:rsidRDefault="00F947F1" w:rsidP="006C6129">
      <w:pPr>
        <w:rPr>
          <w:rFonts w:ascii="Times New Roman" w:hAnsi="Times New Roman" w:cs="Times New Roman"/>
          <w:lang w:val="ru-RU"/>
        </w:rPr>
      </w:pPr>
      <w:r w:rsidRPr="002C4FE9">
        <w:rPr>
          <w:rFonts w:ascii="Times New Roman" w:hAnsi="Times New Roman" w:cs="Times New Roman"/>
          <w:lang w:val="ru-RU"/>
        </w:rPr>
        <w:t>Выбирая потолок, учитывайте разные факторы – от имеющегося бюджета, до высоты помещения. Чтобы точно не прогадать с выбором, лучше воспользоваться помощью специалистов, которые порекомендуют наилучший</w:t>
      </w:r>
      <w:r w:rsidRPr="00F947F1">
        <w:rPr>
          <w:rFonts w:ascii="Times New Roman" w:hAnsi="Times New Roman" w:cs="Times New Roman"/>
          <w:lang w:val="ru-RU"/>
        </w:rPr>
        <w:t xml:space="preserve"> вариант в конкретном случае.</w:t>
      </w:r>
    </w:p>
    <w:sectPr w:rsidR="00327DDB" w:rsidRPr="00F94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FA0"/>
    <w:multiLevelType w:val="hybridMultilevel"/>
    <w:tmpl w:val="A348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8E7"/>
    <w:multiLevelType w:val="hybridMultilevel"/>
    <w:tmpl w:val="80AE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2635"/>
    <w:multiLevelType w:val="hybridMultilevel"/>
    <w:tmpl w:val="D602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43E20"/>
    <w:multiLevelType w:val="hybridMultilevel"/>
    <w:tmpl w:val="435A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2987"/>
    <w:multiLevelType w:val="hybridMultilevel"/>
    <w:tmpl w:val="CA20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2013"/>
    <w:multiLevelType w:val="hybridMultilevel"/>
    <w:tmpl w:val="6AB2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138C"/>
    <w:multiLevelType w:val="hybridMultilevel"/>
    <w:tmpl w:val="400C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A073A"/>
    <w:multiLevelType w:val="hybridMultilevel"/>
    <w:tmpl w:val="CED2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44C8"/>
    <w:multiLevelType w:val="hybridMultilevel"/>
    <w:tmpl w:val="BA0E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B2D71"/>
    <w:multiLevelType w:val="hybridMultilevel"/>
    <w:tmpl w:val="EF66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2599"/>
    <w:multiLevelType w:val="hybridMultilevel"/>
    <w:tmpl w:val="52EE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45ED5"/>
    <w:multiLevelType w:val="hybridMultilevel"/>
    <w:tmpl w:val="D168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24429"/>
    <w:multiLevelType w:val="hybridMultilevel"/>
    <w:tmpl w:val="30C2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91754"/>
    <w:multiLevelType w:val="hybridMultilevel"/>
    <w:tmpl w:val="6A28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29"/>
    <w:rsid w:val="002C4FE9"/>
    <w:rsid w:val="00327DDB"/>
    <w:rsid w:val="00597108"/>
    <w:rsid w:val="006C6129"/>
    <w:rsid w:val="008D474E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3431F"/>
  <w15:chartTrackingRefBased/>
  <w15:docId w15:val="{211716CA-E050-C540-AAD8-9192B972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7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7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1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61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947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4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7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553</Words>
  <Characters>3501</Characters>
  <Application>Microsoft Office Word</Application>
  <DocSecurity>0</DocSecurity>
  <Lines>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Шарапова</dc:creator>
  <cp:keywords/>
  <dc:description/>
  <cp:lastModifiedBy>Майя Шарапова</cp:lastModifiedBy>
  <cp:revision>1</cp:revision>
  <dcterms:created xsi:type="dcterms:W3CDTF">2021-10-01T00:20:00Z</dcterms:created>
  <dcterms:modified xsi:type="dcterms:W3CDTF">2021-10-01T00:58:00Z</dcterms:modified>
</cp:coreProperties>
</file>