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0" w:rsidRPr="00CC2310" w:rsidRDefault="00CC2310" w:rsidP="00CC2310">
      <w:pPr>
        <w:pStyle w:val="1"/>
        <w:rPr>
          <w:color w:val="auto"/>
        </w:rPr>
      </w:pPr>
      <w:r w:rsidRPr="00CC2310">
        <w:rPr>
          <w:color w:val="auto"/>
        </w:rPr>
        <w:t>Строительство двухэтажного дома из кирпича</w:t>
      </w:r>
    </w:p>
    <w:p w:rsidR="001F5055" w:rsidRDefault="00DA4FAA" w:rsidP="00CC2310">
      <w:r>
        <w:t xml:space="preserve">В современном мире большая часть загородных домов возводится из кирпича. Преимущество в основном отдается двухэтажным строениям. Это не случайно. В таком доме может проживать одновременно несколько семей и не мешать друг другу. </w:t>
      </w:r>
      <w:r w:rsidR="002B2662">
        <w:t>Места на участке двухэтажное строение занимает значительно меньше, чем одноэтажное при аналогичной площади.</w:t>
      </w:r>
    </w:p>
    <w:p w:rsidR="00DA4FAA" w:rsidRDefault="001F5055" w:rsidP="00CC2310">
      <w:r>
        <w:t>Дома, имеющие два этажа,</w:t>
      </w:r>
      <w:r w:rsidRPr="001F5055">
        <w:t xml:space="preserve"> позволяют эффективно разделить пространство, на первом этаже создать комнаты для общего пользования, а на втором – спальные, а также детские комнаты. Нередко загородные дома являются сезонным местом для отдыха, следует только своевременно в зимнее время приезжать в него и протапливать помещение.   </w:t>
      </w:r>
    </w:p>
    <w:p w:rsidR="00DA4FAA" w:rsidRDefault="00DA4FAA" w:rsidP="00DA4FAA">
      <w:pPr>
        <w:pStyle w:val="2"/>
        <w:rPr>
          <w:color w:val="auto"/>
        </w:rPr>
      </w:pPr>
      <w:r w:rsidRPr="00DA4FAA">
        <w:rPr>
          <w:color w:val="auto"/>
        </w:rPr>
        <w:t>Преимущества возведения дома из кирпича</w:t>
      </w:r>
    </w:p>
    <w:p w:rsidR="00DA4FAA" w:rsidRDefault="00DA4FAA" w:rsidP="00DA4FAA">
      <w:r>
        <w:t>Такой материал, как кирпич обладает массой преимуще</w:t>
      </w:r>
      <w:proofErr w:type="gramStart"/>
      <w:r>
        <w:t>ств пр</w:t>
      </w:r>
      <w:proofErr w:type="gramEnd"/>
      <w:r>
        <w:t>и строительстве дома:</w:t>
      </w:r>
    </w:p>
    <w:p w:rsidR="00DA4FAA" w:rsidRDefault="00DA4FAA" w:rsidP="00DA4FAA">
      <w:pPr>
        <w:pStyle w:val="a3"/>
        <w:numPr>
          <w:ilvl w:val="0"/>
          <w:numId w:val="1"/>
        </w:numPr>
      </w:pPr>
      <w:r>
        <w:t>строение из него смотрится привлекательно;</w:t>
      </w:r>
    </w:p>
    <w:p w:rsidR="00DA4FAA" w:rsidRDefault="00DA4FAA" w:rsidP="00DA4FAA">
      <w:pPr>
        <w:pStyle w:val="a3"/>
        <w:numPr>
          <w:ilvl w:val="0"/>
          <w:numId w:val="1"/>
        </w:numPr>
      </w:pPr>
      <w:r>
        <w:t>в летний период кирпич не раскаляется, а в зимний – хорошо удерживает тепло в помещении;</w:t>
      </w:r>
    </w:p>
    <w:p w:rsidR="00DA4FAA" w:rsidRDefault="00DA4FAA" w:rsidP="00DA4FAA">
      <w:pPr>
        <w:pStyle w:val="a3"/>
        <w:numPr>
          <w:ilvl w:val="0"/>
          <w:numId w:val="1"/>
        </w:numPr>
      </w:pPr>
      <w:r>
        <w:t>данный материал долговечен, практичен;</w:t>
      </w:r>
    </w:p>
    <w:p w:rsidR="00DA4FAA" w:rsidRDefault="00DA4FAA" w:rsidP="00DA4FAA">
      <w:pPr>
        <w:pStyle w:val="a3"/>
        <w:numPr>
          <w:ilvl w:val="0"/>
          <w:numId w:val="1"/>
        </w:numPr>
      </w:pPr>
      <w:r>
        <w:t>обладает морозостойкостью;</w:t>
      </w:r>
    </w:p>
    <w:p w:rsidR="002B2662" w:rsidRDefault="00DA4FAA" w:rsidP="002B2662">
      <w:pPr>
        <w:pStyle w:val="a3"/>
        <w:numPr>
          <w:ilvl w:val="0"/>
          <w:numId w:val="1"/>
        </w:numPr>
      </w:pPr>
      <w:r w:rsidRPr="00DA4FAA">
        <w:t>устойчивость</w:t>
      </w:r>
      <w:r>
        <w:t>ю</w:t>
      </w:r>
      <w:r w:rsidRPr="00DA4FAA">
        <w:t xml:space="preserve"> к температурным перепадам</w:t>
      </w:r>
      <w:r w:rsidR="002B2662">
        <w:t>.</w:t>
      </w:r>
    </w:p>
    <w:p w:rsidR="002B2662" w:rsidRPr="00DA4FAA" w:rsidRDefault="002B2662" w:rsidP="002B2662">
      <w:r>
        <w:t>Кроме этого, следует отметить, что в доме из кирпича просто и быстро можно сделать перепланировку при необходимости или пристроить дополнительные помещения.</w:t>
      </w:r>
    </w:p>
    <w:p w:rsidR="00DA4FAA" w:rsidRPr="002B2662" w:rsidRDefault="002B2662" w:rsidP="002B2662">
      <w:pPr>
        <w:pStyle w:val="2"/>
        <w:rPr>
          <w:color w:val="auto"/>
        </w:rPr>
      </w:pPr>
      <w:r w:rsidRPr="002B2662">
        <w:rPr>
          <w:color w:val="auto"/>
        </w:rPr>
        <w:t>Что учесть при строительстве?</w:t>
      </w:r>
    </w:p>
    <w:p w:rsidR="002B2662" w:rsidRDefault="002B2662" w:rsidP="00CC2310">
      <w:r>
        <w:t xml:space="preserve">Перед началом нужно обязательно выполнить геологическое исследование. После этого грамотно подготовить проект. </w:t>
      </w:r>
      <w:r w:rsidRPr="002B2662">
        <w:t xml:space="preserve">Важно при </w:t>
      </w:r>
      <w:r>
        <w:t xml:space="preserve">его </w:t>
      </w:r>
      <w:r w:rsidRPr="002B2662">
        <w:t xml:space="preserve">составлении </w:t>
      </w:r>
      <w:r>
        <w:t xml:space="preserve">нужно </w:t>
      </w:r>
      <w:r w:rsidRPr="002B2662">
        <w:t>учесть все пристройки и, соответственно, заранее распланировать место на участке.</w:t>
      </w:r>
      <w:r>
        <w:t xml:space="preserve"> </w:t>
      </w:r>
    </w:p>
    <w:p w:rsidR="002B2662" w:rsidRDefault="002B2662" w:rsidP="00CC2310">
      <w:r>
        <w:t xml:space="preserve">Далее стоит позаботиться о возведении мощного фундамента, так как он должен выдержать громоздкое строение. </w:t>
      </w:r>
      <w:r w:rsidRPr="002B2662">
        <w:t xml:space="preserve">Кроме этого, возведение дома из кирпича, а именно его стены, требуют хорошей тепло- и гидроизоляции. </w:t>
      </w:r>
    </w:p>
    <w:p w:rsidR="002B2662" w:rsidRDefault="002B2662" w:rsidP="00CC2310">
      <w:r w:rsidRPr="002B2662">
        <w:t>Следует также учесть, что между этажами прокладываются плиты перекрытия, размеры и цены на которые различны и зависят от качества материала. Чтобы дом служил дольше, экономить не стоит.</w:t>
      </w:r>
      <w:r>
        <w:t xml:space="preserve"> Перекрытия могут применяться двух типов:</w:t>
      </w:r>
    </w:p>
    <w:p w:rsidR="002B2662" w:rsidRDefault="002B2662" w:rsidP="002B2662">
      <w:pPr>
        <w:pStyle w:val="a3"/>
        <w:numPr>
          <w:ilvl w:val="0"/>
          <w:numId w:val="2"/>
        </w:numPr>
      </w:pPr>
      <w:r>
        <w:t>сборные;</w:t>
      </w:r>
    </w:p>
    <w:p w:rsidR="002B2662" w:rsidRDefault="002B2662" w:rsidP="002B2662">
      <w:pPr>
        <w:pStyle w:val="a3"/>
        <w:numPr>
          <w:ilvl w:val="0"/>
          <w:numId w:val="2"/>
        </w:numPr>
      </w:pPr>
      <w:r>
        <w:t>монолитные.</w:t>
      </w:r>
    </w:p>
    <w:p w:rsidR="002B2662" w:rsidRDefault="001F5055" w:rsidP="002B2662">
      <w:r>
        <w:t>При выборе последнего типа,  у вас будет возможность свободного планирования внутренней зоны дома.</w:t>
      </w:r>
    </w:p>
    <w:p w:rsidR="001F5055" w:rsidRDefault="00BF0CE7" w:rsidP="00CC2310">
      <w:r>
        <w:t>Если имеется желание строительства чердака, то потребует</w:t>
      </w:r>
      <w:r w:rsidR="001F5055">
        <w:t>ся его утепление по перекрытию, поэтому следует заранее рассчитывать количество материала.</w:t>
      </w:r>
    </w:p>
    <w:p w:rsidR="00176E9F" w:rsidRDefault="001F5055" w:rsidP="00CC2310">
      <w:r>
        <w:lastRenderedPageBreak/>
        <w:t>Покупка дорогостоящих материалов и использование услуг квалифицированных строителей позволит избежать многих проблем и окупится сполна.</w:t>
      </w:r>
      <w:r w:rsidR="005C48D7">
        <w:t xml:space="preserve"> Строительство – эта та сфера, в которой экономить не стоит. На первом месте всегда должно быть качество.</w:t>
      </w:r>
      <w:bookmarkStart w:id="0" w:name="_GoBack"/>
      <w:bookmarkEnd w:id="0"/>
    </w:p>
    <w:sectPr w:rsidR="001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983"/>
    <w:multiLevelType w:val="hybridMultilevel"/>
    <w:tmpl w:val="CEC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780"/>
    <w:multiLevelType w:val="hybridMultilevel"/>
    <w:tmpl w:val="72A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0"/>
    <w:rsid w:val="00171B1B"/>
    <w:rsid w:val="00176E9F"/>
    <w:rsid w:val="001F5055"/>
    <w:rsid w:val="002B2662"/>
    <w:rsid w:val="005C48D7"/>
    <w:rsid w:val="008A6AF3"/>
    <w:rsid w:val="008C5EAB"/>
    <w:rsid w:val="00A17777"/>
    <w:rsid w:val="00BF0CE7"/>
    <w:rsid w:val="00CC2310"/>
    <w:rsid w:val="00D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A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A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2016-07-15T09:44:00Z</dcterms:created>
  <dcterms:modified xsi:type="dcterms:W3CDTF">2016-07-15T15:30:00Z</dcterms:modified>
</cp:coreProperties>
</file>