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2B27" w14:textId="69E0A7FF" w:rsidR="00B43612" w:rsidRPr="005D2339" w:rsidRDefault="00FF3893" w:rsidP="005D2339">
      <w:pPr>
        <w:jc w:val="center"/>
        <w:rPr>
          <w:b/>
          <w:bCs/>
          <w:sz w:val="32"/>
          <w:szCs w:val="28"/>
        </w:rPr>
      </w:pPr>
      <w:r w:rsidRPr="005D2339">
        <w:rPr>
          <w:b/>
          <w:bCs/>
          <w:sz w:val="32"/>
          <w:szCs w:val="28"/>
        </w:rPr>
        <w:t xml:space="preserve">Катафальные перевозки </w:t>
      </w:r>
      <w:r w:rsidR="005D2339">
        <w:rPr>
          <w:b/>
          <w:bCs/>
          <w:sz w:val="32"/>
          <w:szCs w:val="28"/>
        </w:rPr>
        <w:t xml:space="preserve">тел </w:t>
      </w:r>
      <w:r w:rsidRPr="005D2339">
        <w:rPr>
          <w:b/>
          <w:bCs/>
          <w:sz w:val="32"/>
          <w:szCs w:val="28"/>
        </w:rPr>
        <w:t>в морг</w:t>
      </w:r>
    </w:p>
    <w:p w14:paraId="32DB80C3" w14:textId="79BC0BEC" w:rsidR="005D2339" w:rsidRDefault="004B5447">
      <w:r>
        <w:t>Что делать и кому звонить, если близкий вам человек скончался, а его тело находится в соседней комнате? Первое, что нужно сделать – вызвать похоронного агента</w:t>
      </w:r>
      <w:r w:rsidR="000910F6">
        <w:t xml:space="preserve"> для обсуждения нюансов транспортировки умершего и дальнейших похорон.</w:t>
      </w:r>
      <w:r w:rsidR="00543B2A">
        <w:t xml:space="preserve"> Затем необходимо позвонить</w:t>
      </w:r>
      <w:r w:rsidR="006F4DB6">
        <w:t xml:space="preserve"> на станцию Скорой Помощи и сообщить о смерти родственника. Медики приедут, зафиксируют </w:t>
      </w:r>
      <w:r w:rsidR="001D1111">
        <w:t xml:space="preserve">произошедшее, составят протоколы об осмотре и установлении смерти, выдадут </w:t>
      </w:r>
      <w:r w:rsidR="00EE3365">
        <w:t xml:space="preserve">по вашей просьбе </w:t>
      </w:r>
      <w:r w:rsidR="001D1111">
        <w:t>справку о ее констатации.</w:t>
      </w:r>
    </w:p>
    <w:p w14:paraId="6E8C1D5A" w14:textId="35A823F6" w:rsidR="005C6747" w:rsidRDefault="00BA4E82">
      <w:r>
        <w:t>В некоторых случаях врачи могут вызвать полицию, если есть подозрения, что человек умер не по естественным причинам.</w:t>
      </w:r>
      <w:r w:rsidR="00997570">
        <w:t xml:space="preserve"> Но это уже</w:t>
      </w:r>
      <w:r w:rsidR="00A31AE4">
        <w:t xml:space="preserve"> абсолютно</w:t>
      </w:r>
      <w:r w:rsidR="00997570">
        <w:t xml:space="preserve"> другая история. </w:t>
      </w:r>
      <w:r w:rsidR="00A31AE4">
        <w:t>В</w:t>
      </w:r>
      <w:r w:rsidR="00997570">
        <w:t>ернемся к транспортировке тела из дома в морг. Как всё это происходит</w:t>
      </w:r>
      <w:r w:rsidR="00EE3365">
        <w:t xml:space="preserve"> и</w:t>
      </w:r>
      <w:r w:rsidR="00997570">
        <w:t xml:space="preserve"> на каких условиях?</w:t>
      </w:r>
    </w:p>
    <w:p w14:paraId="445C04BB" w14:textId="3D3F7A10" w:rsidR="00997570" w:rsidRPr="008B0CB6" w:rsidRDefault="008B0CB6">
      <w:pPr>
        <w:rPr>
          <w:b/>
          <w:bCs/>
          <w:sz w:val="28"/>
          <w:szCs w:val="24"/>
        </w:rPr>
      </w:pPr>
      <w:r w:rsidRPr="008B0CB6">
        <w:rPr>
          <w:b/>
          <w:bCs/>
          <w:sz w:val="28"/>
          <w:szCs w:val="24"/>
        </w:rPr>
        <w:t>Кто перевозит почивших и надо ли за это платить</w:t>
      </w:r>
    </w:p>
    <w:p w14:paraId="473A9A58" w14:textId="22CF69D6" w:rsidR="008B0CB6" w:rsidRDefault="00550900">
      <w:r>
        <w:t>Катафальными перевозками занимаются ритуальные службы.</w:t>
      </w:r>
      <w:r w:rsidR="00F93B1C">
        <w:t xml:space="preserve"> Если нужна только транспортировка, а похороны будут </w:t>
      </w:r>
      <w:r w:rsidR="00934C68">
        <w:t xml:space="preserve">заказываться </w:t>
      </w:r>
      <w:r w:rsidR="00F93B1C">
        <w:t>у другого агентства, за перевозку придется заплатить от 900 рублей и более.</w:t>
      </w:r>
      <w:r w:rsidR="00934C68">
        <w:t xml:space="preserve"> А при заказе похорон у той же самой службы, что займется перевозкой тела</w:t>
      </w:r>
      <w:r w:rsidR="00CC14AF">
        <w:t xml:space="preserve">, </w:t>
      </w:r>
      <w:r w:rsidR="003F47B9">
        <w:t>транспортная услуга будет оказана совершенно бесплатно.</w:t>
      </w:r>
    </w:p>
    <w:p w14:paraId="0A1BFE9A" w14:textId="5F137E44" w:rsidR="003F47B9" w:rsidRDefault="00F14A42">
      <w:r>
        <w:t>У</w:t>
      </w:r>
      <w:r w:rsidR="001A4DB8">
        <w:t>сопших</w:t>
      </w:r>
      <w:r>
        <w:t xml:space="preserve"> перевозят не на обычных автомобилях, а не специальном транспорте. Кажд</w:t>
      </w:r>
      <w:r w:rsidR="002010FC">
        <w:t>ая газель катафалк оснащена климат-контролем. Последний обеспечивает необходимый для</w:t>
      </w:r>
      <w:r w:rsidR="00E055B9">
        <w:t xml:space="preserve"> сохранения тела холод и предотвращает </w:t>
      </w:r>
      <w:r w:rsidR="001A4DB8">
        <w:t>преждевременный процесс разложения.</w:t>
      </w:r>
    </w:p>
    <w:p w14:paraId="09DFE095" w14:textId="21F4EE0A" w:rsidR="001A4DB8" w:rsidRPr="00D91A1C" w:rsidRDefault="00D4264C">
      <w:pPr>
        <w:rPr>
          <w:b/>
          <w:bCs/>
          <w:sz w:val="28"/>
          <w:szCs w:val="24"/>
        </w:rPr>
      </w:pPr>
      <w:r w:rsidRPr="00D91A1C">
        <w:rPr>
          <w:b/>
          <w:bCs/>
          <w:sz w:val="28"/>
          <w:szCs w:val="24"/>
        </w:rPr>
        <w:t xml:space="preserve">Что нужно приготовить для </w:t>
      </w:r>
      <w:r w:rsidR="00D91A1C" w:rsidRPr="00D91A1C">
        <w:rPr>
          <w:b/>
          <w:bCs/>
          <w:sz w:val="28"/>
          <w:szCs w:val="24"/>
        </w:rPr>
        <w:t>отправки в морг</w:t>
      </w:r>
    </w:p>
    <w:p w14:paraId="4C5CB579" w14:textId="766D8D08" w:rsidR="00D91A1C" w:rsidRDefault="00D91A1C" w:rsidP="00D91A1C">
      <w:pPr>
        <w:pStyle w:val="a3"/>
        <w:numPr>
          <w:ilvl w:val="0"/>
          <w:numId w:val="1"/>
        </w:numPr>
      </w:pPr>
      <w:r>
        <w:t>Паспорт умершего.</w:t>
      </w:r>
    </w:p>
    <w:p w14:paraId="63C86B5B" w14:textId="2B618AC1" w:rsidR="00D91A1C" w:rsidRDefault="00D91A1C" w:rsidP="00D91A1C">
      <w:pPr>
        <w:pStyle w:val="a3"/>
        <w:numPr>
          <w:ilvl w:val="0"/>
          <w:numId w:val="1"/>
        </w:numPr>
      </w:pPr>
      <w:r>
        <w:t>Амбулаторную карту или больничную выписку.</w:t>
      </w:r>
    </w:p>
    <w:p w14:paraId="5814E601" w14:textId="63F3CBA1" w:rsidR="00D91A1C" w:rsidRDefault="00377723" w:rsidP="00D91A1C">
      <w:pPr>
        <w:pStyle w:val="a3"/>
        <w:numPr>
          <w:ilvl w:val="0"/>
          <w:numId w:val="1"/>
        </w:numPr>
      </w:pPr>
      <w:r>
        <w:t>Протокол осмотра тела.</w:t>
      </w:r>
    </w:p>
    <w:p w14:paraId="1AD7B954" w14:textId="3D355A91" w:rsidR="00377723" w:rsidRDefault="00377723" w:rsidP="00D91A1C">
      <w:pPr>
        <w:pStyle w:val="a3"/>
        <w:numPr>
          <w:ilvl w:val="0"/>
          <w:numId w:val="1"/>
        </w:numPr>
      </w:pPr>
      <w:r>
        <w:t>Простыни.</w:t>
      </w:r>
    </w:p>
    <w:p w14:paraId="42E04FCE" w14:textId="65C8A333" w:rsidR="00377723" w:rsidRDefault="00377723" w:rsidP="00377723">
      <w:r>
        <w:t xml:space="preserve">Позднее вы можете донести в морг </w:t>
      </w:r>
      <w:r w:rsidR="006752E3">
        <w:t>всё необходимое для омовения и переодевания покойного в чистые одежды. Чаще всего это</w:t>
      </w:r>
      <w:r w:rsidR="00920A7E">
        <w:t xml:space="preserve"> нижнее белье, костюм или платье, колготки или носки, обувь.</w:t>
      </w:r>
      <w:r w:rsidR="00315AA5">
        <w:t xml:space="preserve"> Для очистительных процедур понадобятся мыло, полотенце, расческа. Если усопший – мужчина, то не помешает взять с собой бритвенный станок.</w:t>
      </w:r>
    </w:p>
    <w:p w14:paraId="1B5DCB20" w14:textId="2D925595" w:rsidR="00356340" w:rsidRPr="00C66688" w:rsidRDefault="00FE37DD" w:rsidP="00377723">
      <w:pPr>
        <w:rPr>
          <w:b/>
          <w:bCs/>
          <w:sz w:val="28"/>
          <w:szCs w:val="24"/>
        </w:rPr>
      </w:pPr>
      <w:r w:rsidRPr="00C66688">
        <w:rPr>
          <w:b/>
          <w:bCs/>
          <w:sz w:val="28"/>
          <w:szCs w:val="24"/>
        </w:rPr>
        <w:t>Как транспортируют тела покойных в другие города</w:t>
      </w:r>
    </w:p>
    <w:p w14:paraId="61EA1064" w14:textId="5AB4605D" w:rsidR="00C66688" w:rsidRDefault="00C66688" w:rsidP="00377723">
      <w:r>
        <w:lastRenderedPageBreak/>
        <w:t xml:space="preserve">Бывает так, что человек </w:t>
      </w:r>
      <w:r w:rsidR="00E03498">
        <w:t>перешел в мир иной</w:t>
      </w:r>
      <w:r w:rsidR="00A31AE4">
        <w:t xml:space="preserve"> </w:t>
      </w:r>
      <w:r w:rsidR="00E03498">
        <w:t>далеко</w:t>
      </w:r>
      <w:r>
        <w:t xml:space="preserve"> от дома, в другом городе. Чтобы доставить </w:t>
      </w:r>
      <w:r w:rsidR="00407721">
        <w:t xml:space="preserve">его тело </w:t>
      </w:r>
      <w:r>
        <w:t>в родной населенный пункт</w:t>
      </w:r>
      <w:r w:rsidR="00EE4467">
        <w:t xml:space="preserve">, необходимо воспользоваться катафальным транспортом. </w:t>
      </w:r>
      <w:r w:rsidR="006A7919">
        <w:t>Зачастую</w:t>
      </w:r>
      <w:r w:rsidR="00EE4467">
        <w:t xml:space="preserve"> это специально оборудованный автомобиль.</w:t>
      </w:r>
      <w:r w:rsidR="00396838">
        <w:t xml:space="preserve"> Его целесообразно заказывать, если расстояние от места отправления до пункта назначения не превышает 1500 км.</w:t>
      </w:r>
      <w:r w:rsidR="00A46223">
        <w:t xml:space="preserve"> В противном случае понадобится</w:t>
      </w:r>
      <w:r w:rsidR="00241EFC">
        <w:t xml:space="preserve"> авиаперевозка на самолете.</w:t>
      </w:r>
    </w:p>
    <w:p w14:paraId="466BEC08" w14:textId="2370694C" w:rsidR="00241EFC" w:rsidRDefault="00241EFC" w:rsidP="00377723">
      <w:r>
        <w:t>Заказать самолет в качестве катафалка не дешево и требует сбора большого пакета документов.</w:t>
      </w:r>
      <w:r w:rsidR="0068527A">
        <w:t xml:space="preserve"> </w:t>
      </w:r>
      <w:r w:rsidR="002D7C33">
        <w:t xml:space="preserve">Также при таком способе транспортировке обязательно должен быть сопровождающий. </w:t>
      </w:r>
      <w:r w:rsidR="0068527A">
        <w:t xml:space="preserve">Но, если покойный находится слишком далеко от дома или </w:t>
      </w:r>
      <w:r w:rsidR="000E4656">
        <w:t>тело необходимо привезти крайне срочно, данный вариант – единственно верное решение.</w:t>
      </w:r>
    </w:p>
    <w:p w14:paraId="2A84533D" w14:textId="743B51BE" w:rsidR="0001158E" w:rsidRPr="00F22859" w:rsidRDefault="00F22859" w:rsidP="00377723">
      <w:pPr>
        <w:rPr>
          <w:b/>
          <w:bCs/>
          <w:sz w:val="28"/>
          <w:szCs w:val="24"/>
        </w:rPr>
      </w:pPr>
      <w:r w:rsidRPr="00F22859">
        <w:rPr>
          <w:b/>
          <w:bCs/>
          <w:sz w:val="28"/>
          <w:szCs w:val="24"/>
        </w:rPr>
        <w:t>Что еще следует знать о перевозке тел усопших</w:t>
      </w:r>
    </w:p>
    <w:p w14:paraId="22BBD74F" w14:textId="4EC7EC38" w:rsidR="00F22859" w:rsidRDefault="00F22859" w:rsidP="00377723">
      <w:r>
        <w:t xml:space="preserve">Когда человек умирает в больнице, </w:t>
      </w:r>
      <w:r w:rsidR="005C2914">
        <w:t xml:space="preserve">катафальная </w:t>
      </w:r>
      <w:r>
        <w:t>перевозка либо не требуется вовсе (если при медучреждении есть морг), либо осуществляется бесплатно силами сотрудников.</w:t>
      </w:r>
      <w:r w:rsidR="003A0CBA">
        <w:t xml:space="preserve"> Другое дело, если смерть наступила дома.</w:t>
      </w:r>
      <w:r w:rsidR="00A77E01">
        <w:t xml:space="preserve"> Как мы уже писали ранее, необходимо вызывать экстренные службы, брать с них протоколы, справки и прочее-прочее.</w:t>
      </w:r>
      <w:r w:rsidR="005973F1">
        <w:t xml:space="preserve"> </w:t>
      </w:r>
      <w:r w:rsidR="00477FA0">
        <w:t>Е</w:t>
      </w:r>
      <w:r w:rsidR="005973F1">
        <w:t xml:space="preserve">сли вы хотите, чтобы </w:t>
      </w:r>
      <w:r w:rsidR="00AA32A1">
        <w:t>похороны организовала</w:t>
      </w:r>
      <w:r w:rsidR="005973F1">
        <w:t xml:space="preserve"> ритуальная служба, </w:t>
      </w:r>
      <w:r w:rsidR="00521731">
        <w:t>стоит</w:t>
      </w:r>
      <w:r w:rsidR="00052E42">
        <w:t xml:space="preserve"> пригласить агента, который не </w:t>
      </w:r>
      <w:r w:rsidR="00477FA0">
        <w:t>просто</w:t>
      </w:r>
      <w:r w:rsidR="00052E42">
        <w:t xml:space="preserve"> отвезет тело в морг, но и </w:t>
      </w:r>
      <w:r w:rsidR="00477FA0">
        <w:t>возьмет на себя остальные обязанности.</w:t>
      </w:r>
    </w:p>
    <w:p w14:paraId="1ADE3053" w14:textId="096FE0DE" w:rsidR="00AA32A1" w:rsidRDefault="00A506CF" w:rsidP="00377723">
      <w:r>
        <w:t xml:space="preserve">После того, как </w:t>
      </w:r>
      <w:r w:rsidR="005C2914">
        <w:t>вы закажете катафальный транспорт</w:t>
      </w:r>
      <w:r>
        <w:t>, в</w:t>
      </w:r>
      <w:r w:rsidR="00DC54A3">
        <w:t>ам останется лишь получить справку, свидетельство о смерти и выбрать похоронные принадлежности:</w:t>
      </w:r>
    </w:p>
    <w:p w14:paraId="43C7FBDE" w14:textId="751E5CAD" w:rsidR="00DC54A3" w:rsidRDefault="004D0E64" w:rsidP="00DC54A3">
      <w:pPr>
        <w:pStyle w:val="a3"/>
        <w:numPr>
          <w:ilvl w:val="0"/>
          <w:numId w:val="2"/>
        </w:numPr>
      </w:pPr>
      <w:r>
        <w:t>Гроб.</w:t>
      </w:r>
    </w:p>
    <w:p w14:paraId="28D653E2" w14:textId="768AE294" w:rsidR="004D0E64" w:rsidRDefault="004D0E64" w:rsidP="00DC54A3">
      <w:pPr>
        <w:pStyle w:val="a3"/>
        <w:numPr>
          <w:ilvl w:val="0"/>
          <w:numId w:val="2"/>
        </w:numPr>
      </w:pPr>
      <w:r>
        <w:t>Крест или памятник.</w:t>
      </w:r>
    </w:p>
    <w:p w14:paraId="49233AA1" w14:textId="3793DCB8" w:rsidR="004D0E64" w:rsidRDefault="004D0E64" w:rsidP="00DC54A3">
      <w:pPr>
        <w:pStyle w:val="a3"/>
        <w:numPr>
          <w:ilvl w:val="0"/>
          <w:numId w:val="2"/>
        </w:numPr>
      </w:pPr>
      <w:r>
        <w:t>Венки.</w:t>
      </w:r>
    </w:p>
    <w:p w14:paraId="3E875144" w14:textId="047298EC" w:rsidR="004D0E64" w:rsidRDefault="004D0E64" w:rsidP="00DC54A3">
      <w:pPr>
        <w:pStyle w:val="a3"/>
        <w:numPr>
          <w:ilvl w:val="0"/>
          <w:numId w:val="2"/>
        </w:numPr>
      </w:pPr>
      <w:r>
        <w:t>Декоративные элементы.</w:t>
      </w:r>
    </w:p>
    <w:p w14:paraId="3B615307" w14:textId="153A0718" w:rsidR="00CF1839" w:rsidRDefault="00CF1839" w:rsidP="00DC54A3">
      <w:pPr>
        <w:pStyle w:val="a3"/>
        <w:numPr>
          <w:ilvl w:val="0"/>
          <w:numId w:val="2"/>
        </w:numPr>
      </w:pPr>
      <w:r>
        <w:t>Иконы, свечи, полотенца и т.д.</w:t>
      </w:r>
    </w:p>
    <w:p w14:paraId="6E2ECF66" w14:textId="00DEF4D0" w:rsidR="00CF1839" w:rsidRDefault="002C1CDD" w:rsidP="00CF1839">
      <w:r>
        <w:t xml:space="preserve">Для получения документов о смерти вам необходимо будет предоставить в морге удостоверение личности усопшего (обычно это паспорт), </w:t>
      </w:r>
      <w:r w:rsidR="008470DC">
        <w:t>справку о констатации смерти (выдают медики Скорой Помощи), медицинский полис почившего и ваш паспорт. В некоторых случаях понадобится</w:t>
      </w:r>
      <w:r w:rsidR="006C1BA4">
        <w:t xml:space="preserve"> полицейский протокол осмотра тела. При отсутствии паспорта умершего необходимо </w:t>
      </w:r>
      <w:r w:rsidR="005D0CB3">
        <w:t>оформить</w:t>
      </w:r>
      <w:r w:rsidR="006C1BA4">
        <w:t xml:space="preserve"> выписку</w:t>
      </w:r>
      <w:r w:rsidR="005D0CB3">
        <w:t xml:space="preserve"> из домовой книги. Это должно быть сделано только по месту прописки почившего. Такая выписка станет заменой паспорту.</w:t>
      </w:r>
    </w:p>
    <w:p w14:paraId="04629121" w14:textId="173DC720" w:rsidR="009C74A7" w:rsidRPr="009C74A7" w:rsidRDefault="009C74A7" w:rsidP="00CF1839">
      <w:pPr>
        <w:rPr>
          <w:b/>
          <w:bCs/>
          <w:sz w:val="28"/>
          <w:szCs w:val="24"/>
        </w:rPr>
      </w:pPr>
      <w:r w:rsidRPr="009C74A7">
        <w:rPr>
          <w:b/>
          <w:bCs/>
          <w:sz w:val="28"/>
          <w:szCs w:val="24"/>
        </w:rPr>
        <w:t>Где можно заказать бесплатную перевозку тела в морг</w:t>
      </w:r>
    </w:p>
    <w:p w14:paraId="380CC66E" w14:textId="5C25A74F" w:rsidR="009C74A7" w:rsidRDefault="0023038C" w:rsidP="00CF1839">
      <w:r>
        <w:lastRenderedPageBreak/>
        <w:t xml:space="preserve">В Санкт-Петербурге немало </w:t>
      </w:r>
      <w:r w:rsidR="00BE62B1">
        <w:t>похоронных</w:t>
      </w:r>
      <w:r>
        <w:t xml:space="preserve"> агентств, которые оказывают такую услугу. Но </w:t>
      </w:r>
      <w:r w:rsidR="00CF0EA9">
        <w:t xml:space="preserve">некоторые </w:t>
      </w:r>
      <w:r>
        <w:t>из них делают это платно, независимо от того, будет родственник усопшего заказывать у них похороны или нет. Также немало случаев намеренного завышения цены</w:t>
      </w:r>
      <w:r w:rsidR="000A6455">
        <w:t xml:space="preserve"> в отношении </w:t>
      </w:r>
      <w:r w:rsidR="004334BE">
        <w:t xml:space="preserve">услуги по перевозке </w:t>
      </w:r>
      <w:r w:rsidR="00A3622D">
        <w:t>покойного</w:t>
      </w:r>
      <w:r w:rsidR="004334BE">
        <w:t xml:space="preserve"> на газели катафалке от дома до морга</w:t>
      </w:r>
      <w:r>
        <w:t>.</w:t>
      </w:r>
    </w:p>
    <w:p w14:paraId="428433BA" w14:textId="703ACD60" w:rsidR="0023038C" w:rsidRDefault="00BE62B1" w:rsidP="00CF1839">
      <w:r>
        <w:t>Наша ритуальная служба скорбит вместе с вами и готова транспортировать тело близкого вам человека абсолютно бесплатно!</w:t>
      </w:r>
      <w:r w:rsidR="00894C99">
        <w:t xml:space="preserve"> Чтобы воспользоваться этой услугой, позвоните нам по номеру </w:t>
      </w:r>
      <w:r w:rsidR="00894C99" w:rsidRPr="00894C99">
        <w:t>8 (812) 209-09-08</w:t>
      </w:r>
      <w:r w:rsidR="00894C99">
        <w:t xml:space="preserve"> или напишите </w:t>
      </w:r>
      <w:r w:rsidR="000A6455">
        <w:t>нашему сотруднику в онлайн-чат!</w:t>
      </w:r>
    </w:p>
    <w:sectPr w:rsidR="0023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6C8"/>
    <w:multiLevelType w:val="hybridMultilevel"/>
    <w:tmpl w:val="721ADE94"/>
    <w:lvl w:ilvl="0" w:tplc="7460079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45EA"/>
    <w:multiLevelType w:val="hybridMultilevel"/>
    <w:tmpl w:val="E040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93"/>
    <w:rsid w:val="0001158E"/>
    <w:rsid w:val="00052E42"/>
    <w:rsid w:val="000910F6"/>
    <w:rsid w:val="000A6455"/>
    <w:rsid w:val="000E4656"/>
    <w:rsid w:val="001A4DB8"/>
    <w:rsid w:val="001D1111"/>
    <w:rsid w:val="002010FC"/>
    <w:rsid w:val="0023038C"/>
    <w:rsid w:val="00241EFC"/>
    <w:rsid w:val="002C1CDD"/>
    <w:rsid w:val="002D7C33"/>
    <w:rsid w:val="00315AA5"/>
    <w:rsid w:val="00356340"/>
    <w:rsid w:val="00377723"/>
    <w:rsid w:val="00396838"/>
    <w:rsid w:val="003A0CBA"/>
    <w:rsid w:val="003F47B9"/>
    <w:rsid w:val="00407721"/>
    <w:rsid w:val="004334BE"/>
    <w:rsid w:val="00436DAA"/>
    <w:rsid w:val="00477FA0"/>
    <w:rsid w:val="004B5447"/>
    <w:rsid w:val="004D0E64"/>
    <w:rsid w:val="00507C8E"/>
    <w:rsid w:val="00521731"/>
    <w:rsid w:val="00543B2A"/>
    <w:rsid w:val="00550900"/>
    <w:rsid w:val="005973F1"/>
    <w:rsid w:val="005C2914"/>
    <w:rsid w:val="005C6747"/>
    <w:rsid w:val="005D0CB3"/>
    <w:rsid w:val="005D2339"/>
    <w:rsid w:val="006752E3"/>
    <w:rsid w:val="0068527A"/>
    <w:rsid w:val="006A7919"/>
    <w:rsid w:val="006C1BA4"/>
    <w:rsid w:val="006F4DB6"/>
    <w:rsid w:val="008470DC"/>
    <w:rsid w:val="00894C99"/>
    <w:rsid w:val="008B0CB6"/>
    <w:rsid w:val="00902D52"/>
    <w:rsid w:val="00920A7E"/>
    <w:rsid w:val="00934C68"/>
    <w:rsid w:val="00997570"/>
    <w:rsid w:val="009C74A7"/>
    <w:rsid w:val="00A31AE4"/>
    <w:rsid w:val="00A3622D"/>
    <w:rsid w:val="00A46223"/>
    <w:rsid w:val="00A506CF"/>
    <w:rsid w:val="00A77E01"/>
    <w:rsid w:val="00AA32A1"/>
    <w:rsid w:val="00B43612"/>
    <w:rsid w:val="00BA4E82"/>
    <w:rsid w:val="00BE62B1"/>
    <w:rsid w:val="00C66688"/>
    <w:rsid w:val="00CC14AF"/>
    <w:rsid w:val="00CF0EA9"/>
    <w:rsid w:val="00CF1839"/>
    <w:rsid w:val="00D4264C"/>
    <w:rsid w:val="00D91A1C"/>
    <w:rsid w:val="00D9216C"/>
    <w:rsid w:val="00DC54A3"/>
    <w:rsid w:val="00E03498"/>
    <w:rsid w:val="00E055B9"/>
    <w:rsid w:val="00E16CC2"/>
    <w:rsid w:val="00EE3365"/>
    <w:rsid w:val="00EE4467"/>
    <w:rsid w:val="00F14A42"/>
    <w:rsid w:val="00F22859"/>
    <w:rsid w:val="00F93B1C"/>
    <w:rsid w:val="00FE37DD"/>
    <w:rsid w:val="00FE6F8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9E05"/>
  <w15:chartTrackingRefBased/>
  <w15:docId w15:val="{978CB816-8FD4-4B4C-AEC0-2C89644F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10</cp:revision>
  <dcterms:created xsi:type="dcterms:W3CDTF">2021-10-05T07:00:00Z</dcterms:created>
  <dcterms:modified xsi:type="dcterms:W3CDTF">2021-10-05T08:41:00Z</dcterms:modified>
</cp:coreProperties>
</file>