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4F" w:rsidRDefault="00D37C4F" w:rsidP="00D37C4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D37C4F">
        <w:rPr>
          <w:rFonts w:ascii="Bookman Old Style" w:hAnsi="Bookman Old Style"/>
          <w:sz w:val="28"/>
          <w:szCs w:val="28"/>
        </w:rPr>
        <w:t xml:space="preserve">Смотрели </w:t>
      </w:r>
      <w:r>
        <w:rPr>
          <w:rFonts w:ascii="Bookman Old Style" w:hAnsi="Bookman Old Style"/>
          <w:sz w:val="28"/>
          <w:szCs w:val="28"/>
        </w:rPr>
        <w:t>«</w:t>
      </w:r>
      <w:r w:rsidRPr="00D37C4F">
        <w:rPr>
          <w:rFonts w:ascii="Bookman Old Style" w:hAnsi="Bookman Old Style"/>
          <w:sz w:val="28"/>
          <w:szCs w:val="28"/>
        </w:rPr>
        <w:t>области тьмы</w:t>
      </w:r>
      <w:r>
        <w:rPr>
          <w:rFonts w:ascii="Bookman Old Style" w:hAnsi="Bookman Old Style"/>
          <w:sz w:val="28"/>
          <w:szCs w:val="28"/>
        </w:rPr>
        <w:t>»</w:t>
      </w:r>
      <w:r w:rsidRPr="00D37C4F">
        <w:rPr>
          <w:rFonts w:ascii="Bookman Old Style" w:hAnsi="Bookman Old Style"/>
          <w:sz w:val="28"/>
          <w:szCs w:val="28"/>
        </w:rPr>
        <w:t>? Помните момент, когда герой сидит п</w:t>
      </w:r>
      <w:r>
        <w:rPr>
          <w:rFonts w:ascii="Bookman Old Style" w:hAnsi="Bookman Old Style"/>
          <w:sz w:val="28"/>
          <w:szCs w:val="28"/>
        </w:rPr>
        <w:t xml:space="preserve">еред мерцающим монитором бука, </w:t>
      </w:r>
      <w:r w:rsidRPr="00D37C4F">
        <w:rPr>
          <w:rFonts w:ascii="Bookman Old Style" w:hAnsi="Bookman Old Style"/>
          <w:sz w:val="28"/>
          <w:szCs w:val="28"/>
        </w:rPr>
        <w:t>пытается начать писа</w:t>
      </w:r>
      <w:r>
        <w:rPr>
          <w:rFonts w:ascii="Bookman Old Style" w:hAnsi="Bookman Old Style"/>
          <w:sz w:val="28"/>
          <w:szCs w:val="28"/>
        </w:rPr>
        <w:t xml:space="preserve">ть и бросает мячик в стену? Это же просто образный апогей картины, невероятно точно передающий экзистенциальную проблему нас с вами, о, мои потенциально великие современники!  </w:t>
      </w:r>
    </w:p>
    <w:p w:rsidR="00D37C4F" w:rsidRDefault="00D37C4F" w:rsidP="00D37C4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Фильм, определенно, вышел в удачное время</w:t>
      </w:r>
      <w:r w:rsidR="00D36E98">
        <w:rPr>
          <w:rFonts w:ascii="Bookman Old Style" w:hAnsi="Bookman Old Style"/>
          <w:sz w:val="28"/>
          <w:szCs w:val="28"/>
        </w:rPr>
        <w:t>, и те, кто пишет диплом, думаю, испытали глубокое чувство отождествления себя с персонажем картины в момент удара мячика об стенку: «</w:t>
      </w:r>
      <w:proofErr w:type="spellStart"/>
      <w:r w:rsidR="00D36E98">
        <w:rPr>
          <w:rFonts w:ascii="Bookman Old Style" w:hAnsi="Bookman Old Style"/>
          <w:sz w:val="28"/>
          <w:szCs w:val="28"/>
        </w:rPr>
        <w:t>Ааааа</w:t>
      </w:r>
      <w:proofErr w:type="spellEnd"/>
      <w:r w:rsidR="00D36E98">
        <w:rPr>
          <w:rFonts w:ascii="Bookman Old Style" w:hAnsi="Bookman Old Style"/>
          <w:sz w:val="28"/>
          <w:szCs w:val="28"/>
        </w:rPr>
        <w:t xml:space="preserve">, черт, это ж про меня!!!». </w:t>
      </w:r>
    </w:p>
    <w:p w:rsidR="00D36E98" w:rsidRDefault="00D36E98" w:rsidP="00D37C4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Друзья мои, наша редакция специально для вас нашла чудодейственное средство точечной направленности. Да, это не мифическая таблетка, которая якобы разгоняет процессор в голове. Это круче! </w:t>
      </w:r>
      <w:proofErr w:type="gramStart"/>
      <w:r>
        <w:rPr>
          <w:rFonts w:ascii="Bookman Old Style" w:hAnsi="Bookman Old Style"/>
          <w:sz w:val="28"/>
          <w:szCs w:val="28"/>
        </w:rPr>
        <w:t>Замешанная</w:t>
      </w:r>
      <w:proofErr w:type="gramEnd"/>
      <w:r>
        <w:rPr>
          <w:rFonts w:ascii="Bookman Old Style" w:hAnsi="Bookman Old Style"/>
          <w:sz w:val="28"/>
          <w:szCs w:val="28"/>
        </w:rPr>
        <w:t xml:space="preserve"> на суггестивных технологиях </w:t>
      </w:r>
      <w:proofErr w:type="spellStart"/>
      <w:r>
        <w:rPr>
          <w:rFonts w:ascii="Bookman Old Style" w:hAnsi="Bookman Old Style"/>
          <w:sz w:val="28"/>
          <w:szCs w:val="28"/>
        </w:rPr>
        <w:t>мантра</w:t>
      </w:r>
      <w:proofErr w:type="spellEnd"/>
      <w:r>
        <w:rPr>
          <w:rFonts w:ascii="Bookman Old Style" w:hAnsi="Bookman Old Style"/>
          <w:sz w:val="28"/>
          <w:szCs w:val="28"/>
        </w:rPr>
        <w:t xml:space="preserve">, 555-разовое прослушивание которой гарантирует написание отличного диплома после. 444-разовое – диплома на «хорошо», соответственно, 333 – разовое поможет сработать на «удовлетворительно». </w:t>
      </w:r>
      <w:proofErr w:type="spellStart"/>
      <w:r>
        <w:rPr>
          <w:rFonts w:ascii="Bookman Old Style" w:hAnsi="Bookman Old Style"/>
          <w:sz w:val="28"/>
          <w:szCs w:val="28"/>
        </w:rPr>
        <w:t>Мантру</w:t>
      </w:r>
      <w:proofErr w:type="spellEnd"/>
      <w:r>
        <w:rPr>
          <w:rFonts w:ascii="Bookman Old Style" w:hAnsi="Bookman Old Style"/>
          <w:sz w:val="28"/>
          <w:szCs w:val="28"/>
        </w:rPr>
        <w:t xml:space="preserve"> можно скачать в аудиозаписях нашей группы.  И да прибудет с нами Гагарин! (в России идет Год космонавтики). </w:t>
      </w:r>
    </w:p>
    <w:p w:rsidR="00D36E98" w:rsidRDefault="00D36E98" w:rsidP="00D37C4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Людмила Коростей</w:t>
      </w:r>
    </w:p>
    <w:sectPr w:rsidR="00D3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D37C4F"/>
    <w:rsid w:val="009B5416"/>
    <w:rsid w:val="00D36E98"/>
    <w:rsid w:val="00D3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2011-04-06T05:26:00Z</dcterms:created>
  <dcterms:modified xsi:type="dcterms:W3CDTF">2011-04-06T05:47:00Z</dcterms:modified>
</cp:coreProperties>
</file>