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7" w:rsidRDefault="005F6F0F" w:rsidP="00A14E37">
      <w:pPr>
        <w:spacing w:after="0" w:line="240" w:lineRule="auto"/>
        <w:jc w:val="both"/>
      </w:pPr>
      <w:r>
        <w:t>1.</w:t>
      </w:r>
      <w:r w:rsidR="00A14E37">
        <w:t>Покраска мостового крана.</w:t>
      </w:r>
    </w:p>
    <w:p w:rsidR="005F6F0F" w:rsidRDefault="005F6F0F" w:rsidP="00A14E37">
      <w:pPr>
        <w:spacing w:after="0" w:line="240" w:lineRule="auto"/>
        <w:jc w:val="both"/>
      </w:pPr>
    </w:p>
    <w:p w:rsidR="005F6F0F" w:rsidRDefault="005F6F0F" w:rsidP="005F6F0F">
      <w:pPr>
        <w:spacing w:after="0" w:line="240" w:lineRule="auto"/>
        <w:jc w:val="both"/>
      </w:pPr>
      <w:r>
        <w:t>Для качественной работы грузоподъемного оборудования требуется проводить профилактические процедуры на регулярной основе. К их числу относится и нанесение лакокрасочного покрытия. Оно является надежной защитой металлических частей от процесса коррозии, а также отмечает опасные части оборудования. Компания «</w:t>
      </w:r>
      <w:proofErr w:type="spellStart"/>
      <w:r>
        <w:t>ПромАльпЛидер</w:t>
      </w:r>
      <w:proofErr w:type="spellEnd"/>
      <w:r>
        <w:t>» практикует метод распыления для качественной и долговечной покраски оборудования.</w:t>
      </w:r>
    </w:p>
    <w:p w:rsidR="005F6F0F" w:rsidRDefault="005F6F0F" w:rsidP="005F6F0F">
      <w:pPr>
        <w:spacing w:after="0" w:line="240" w:lineRule="auto"/>
        <w:jc w:val="both"/>
      </w:pPr>
    </w:p>
    <w:p w:rsidR="005F6F0F" w:rsidRDefault="00EF1306" w:rsidP="005F6F0F">
      <w:pPr>
        <w:spacing w:after="0" w:line="240" w:lineRule="auto"/>
        <w:jc w:val="both"/>
      </w:pPr>
      <w:r>
        <w:t>Специалисты компании проводят покраску</w:t>
      </w:r>
      <w:r w:rsidR="005F6F0F">
        <w:t xml:space="preserve"> грузоподъемного оборудования в несколько этапов: </w:t>
      </w:r>
    </w:p>
    <w:p w:rsidR="005F6F0F" w:rsidRDefault="005F6F0F" w:rsidP="005F6F0F">
      <w:pPr>
        <w:spacing w:after="0" w:line="240" w:lineRule="auto"/>
        <w:jc w:val="both"/>
      </w:pPr>
    </w:p>
    <w:p w:rsidR="005F6F0F" w:rsidRDefault="00EF1306" w:rsidP="005F6F0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</w:t>
      </w:r>
      <w:r w:rsidR="005F6F0F">
        <w:t>чи</w:t>
      </w:r>
      <w:r>
        <w:t>щают</w:t>
      </w:r>
      <w:r w:rsidR="005F6F0F">
        <w:t xml:space="preserve"> поверхности с использованием специальной автоматической аппаратуры</w:t>
      </w:r>
      <w:r>
        <w:t>;</w:t>
      </w:r>
    </w:p>
    <w:p w:rsidR="005F6F0F" w:rsidRDefault="00EF1306" w:rsidP="005F6F0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обрабатывают </w:t>
      </w:r>
      <w:r w:rsidR="005F6F0F">
        <w:t>обезжиривающ</w:t>
      </w:r>
      <w:r>
        <w:t>им составом;</w:t>
      </w:r>
    </w:p>
    <w:p w:rsidR="005F6F0F" w:rsidRDefault="00EF1306" w:rsidP="005F6F0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наносят слой г</w:t>
      </w:r>
      <w:r w:rsidR="005F6F0F">
        <w:t>рунтовк</w:t>
      </w:r>
      <w:r>
        <w:t>и;</w:t>
      </w:r>
    </w:p>
    <w:p w:rsidR="005F6F0F" w:rsidRDefault="00406CE3" w:rsidP="005F6F0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наносят каску</w:t>
      </w:r>
      <w:r w:rsidR="005F6F0F">
        <w:t>.</w:t>
      </w:r>
    </w:p>
    <w:p w:rsidR="005F6F0F" w:rsidRDefault="005F6F0F" w:rsidP="005F6F0F">
      <w:pPr>
        <w:spacing w:after="0" w:line="240" w:lineRule="auto"/>
        <w:jc w:val="both"/>
      </w:pPr>
    </w:p>
    <w:p w:rsidR="005F6F0F" w:rsidRDefault="005F6F0F" w:rsidP="005F6F0F">
      <w:pPr>
        <w:spacing w:after="0" w:line="240" w:lineRule="auto"/>
        <w:jc w:val="both"/>
      </w:pPr>
      <w:r>
        <w:t>В процессе работы сотрудники компании «</w:t>
      </w:r>
      <w:proofErr w:type="spellStart"/>
      <w:r>
        <w:t>ПромАльпЛидер</w:t>
      </w:r>
      <w:proofErr w:type="spellEnd"/>
      <w:r>
        <w:t>» используют материалы высокого качества.</w:t>
      </w:r>
    </w:p>
    <w:p w:rsidR="005F6F0F" w:rsidRDefault="00343881" w:rsidP="00A14E3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3559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81" w:rsidRDefault="00343881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2.</w:t>
      </w:r>
      <w:r w:rsidR="00A14E37">
        <w:t>Покраска водонапорной башни.</w:t>
      </w:r>
    </w:p>
    <w:p w:rsidR="005F6F0F" w:rsidRDefault="005F6F0F" w:rsidP="00A14E37">
      <w:pPr>
        <w:spacing w:after="0" w:line="240" w:lineRule="auto"/>
        <w:jc w:val="both"/>
      </w:pPr>
    </w:p>
    <w:p w:rsidR="006C0810" w:rsidRDefault="006C0810" w:rsidP="006C0810">
      <w:pPr>
        <w:spacing w:after="0" w:line="240" w:lineRule="auto"/>
        <w:jc w:val="both"/>
      </w:pPr>
      <w:r>
        <w:t xml:space="preserve">Используя </w:t>
      </w:r>
      <w:r w:rsidR="00406CE3">
        <w:t>навыки</w:t>
      </w:r>
      <w:r>
        <w:t xml:space="preserve"> промышленного альпинизма, сотрудники компании «</w:t>
      </w:r>
      <w:proofErr w:type="spellStart"/>
      <w:r>
        <w:t>ПромАльпЛидер</w:t>
      </w:r>
      <w:proofErr w:type="spellEnd"/>
      <w:r>
        <w:t>» проводят покраску водонапорн</w:t>
      </w:r>
      <w:r w:rsidR="00406CE3">
        <w:t>ых</w:t>
      </w:r>
      <w:r>
        <w:t xml:space="preserve"> баш</w:t>
      </w:r>
      <w:r w:rsidR="00406CE3">
        <w:t>ен</w:t>
      </w:r>
      <w:r>
        <w:t>. Проце</w:t>
      </w:r>
      <w:proofErr w:type="gramStart"/>
      <w:r w:rsidR="00350099">
        <w:t>сс вкл</w:t>
      </w:r>
      <w:proofErr w:type="gramEnd"/>
      <w:r w:rsidR="00350099">
        <w:t xml:space="preserve">ючает </w:t>
      </w:r>
      <w:r>
        <w:t xml:space="preserve">несколько основных этапов:  </w:t>
      </w:r>
    </w:p>
    <w:p w:rsidR="006C0810" w:rsidRDefault="006C0810" w:rsidP="006C0810">
      <w:pPr>
        <w:spacing w:after="0" w:line="240" w:lineRule="auto"/>
        <w:jc w:val="both"/>
      </w:pPr>
    </w:p>
    <w:p w:rsidR="006C0810" w:rsidRDefault="00A174C9" w:rsidP="0079524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</w:t>
      </w:r>
      <w:r w:rsidR="006C0810">
        <w:t>чищение поверхности от остатков краски, грязи и пыли</w:t>
      </w:r>
      <w:r>
        <w:t>;</w:t>
      </w:r>
    </w:p>
    <w:p w:rsidR="006C0810" w:rsidRDefault="00A174C9" w:rsidP="0079524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у</w:t>
      </w:r>
      <w:r w:rsidR="006C0810">
        <w:t>странение сколов, царапин, очагов ржавчины и прочих недостатков</w:t>
      </w:r>
      <w:r>
        <w:t>;</w:t>
      </w:r>
    </w:p>
    <w:p w:rsidR="0099612B" w:rsidRDefault="00A174C9" w:rsidP="0079524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г</w:t>
      </w:r>
      <w:r w:rsidR="006C0810">
        <w:t>рунтование и шпаклевка поверхности</w:t>
      </w:r>
      <w:r w:rsidR="0099612B">
        <w:t>:</w:t>
      </w:r>
    </w:p>
    <w:p w:rsidR="006C0810" w:rsidRDefault="0099612B" w:rsidP="0079524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непосредственно нанесение краски</w:t>
      </w:r>
      <w:r w:rsidR="006C0810">
        <w:t>.</w:t>
      </w:r>
    </w:p>
    <w:p w:rsidR="006C0810" w:rsidRDefault="006C0810" w:rsidP="006C0810">
      <w:pPr>
        <w:spacing w:after="0" w:line="240" w:lineRule="auto"/>
        <w:jc w:val="both"/>
      </w:pPr>
    </w:p>
    <w:p w:rsidR="005F6F0F" w:rsidRDefault="006C0810" w:rsidP="006C0810">
      <w:pPr>
        <w:spacing w:after="0" w:line="240" w:lineRule="auto"/>
        <w:jc w:val="both"/>
      </w:pPr>
      <w:r>
        <w:t xml:space="preserve">В процессе работы используется специальное оборудование высокого давления, а также красящие составы высокого качества. Обладая большим опытом работы, альпинисты выполняют свою </w:t>
      </w:r>
      <w:r w:rsidR="00014DF3">
        <w:t>задачу</w:t>
      </w:r>
      <w:r>
        <w:t xml:space="preserve"> максимально быстро и ручным способом. Точная стоимость </w:t>
      </w:r>
      <w:r w:rsidR="0099612B">
        <w:t>услуги</w:t>
      </w:r>
      <w:r>
        <w:t xml:space="preserve"> зависит от состояния башни, а также других особенностей</w:t>
      </w:r>
      <w:r w:rsidR="00014DF3">
        <w:t xml:space="preserve"> работ</w:t>
      </w:r>
      <w:r>
        <w:t>.</w:t>
      </w:r>
    </w:p>
    <w:p w:rsidR="0087797B" w:rsidRDefault="0087797B" w:rsidP="006C0810">
      <w:pPr>
        <w:spacing w:after="0" w:line="240" w:lineRule="auto"/>
        <w:jc w:val="both"/>
      </w:pPr>
    </w:p>
    <w:p w:rsidR="0087797B" w:rsidRDefault="0087797B" w:rsidP="006C0810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5373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0F" w:rsidRDefault="005F6F0F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3.</w:t>
      </w:r>
      <w:r w:rsidR="00A14E37">
        <w:t>Покраска мостового крана.</w:t>
      </w:r>
    </w:p>
    <w:p w:rsidR="00795245" w:rsidRDefault="00795245" w:rsidP="00A14E37">
      <w:pPr>
        <w:spacing w:after="0" w:line="240" w:lineRule="auto"/>
        <w:jc w:val="both"/>
      </w:pPr>
    </w:p>
    <w:p w:rsidR="002D67C2" w:rsidRDefault="002D67C2" w:rsidP="002D67C2">
      <w:pPr>
        <w:spacing w:after="0" w:line="240" w:lineRule="auto"/>
        <w:jc w:val="both"/>
      </w:pPr>
      <w:r>
        <w:t>Правильн</w:t>
      </w:r>
      <w:r w:rsidR="000511F7">
        <w:t xml:space="preserve">ое обслуживание </w:t>
      </w:r>
      <w:r>
        <w:t>оборудовани</w:t>
      </w:r>
      <w:r w:rsidR="000511F7">
        <w:t>я</w:t>
      </w:r>
      <w:r>
        <w:t xml:space="preserve"> продлевает сроки его эксплуатации. Компания «</w:t>
      </w:r>
      <w:proofErr w:type="spellStart"/>
      <w:r>
        <w:t>ПромАльпЛидер</w:t>
      </w:r>
      <w:proofErr w:type="spellEnd"/>
      <w:r>
        <w:t xml:space="preserve">» предоставляет услуги </w:t>
      </w:r>
      <w:r w:rsidR="0099612B">
        <w:t>по</w:t>
      </w:r>
      <w:r>
        <w:t xml:space="preserve"> покраск</w:t>
      </w:r>
      <w:r w:rsidR="0099612B">
        <w:t>е</w:t>
      </w:r>
      <w:r>
        <w:t xml:space="preserve"> грузоподъемного оборудования. </w:t>
      </w:r>
      <w:r w:rsidR="002B60C5">
        <w:t>Нанесение лакокрасочного покрытия на поверхности</w:t>
      </w:r>
      <w:r>
        <w:t xml:space="preserve"> мостового крана не только улучш</w:t>
      </w:r>
      <w:r w:rsidR="000511F7">
        <w:t>ает</w:t>
      </w:r>
      <w:r>
        <w:t xml:space="preserve"> его внешни</w:t>
      </w:r>
      <w:r w:rsidR="00014DF3">
        <w:t>й вид</w:t>
      </w:r>
      <w:r>
        <w:t>, но также предотвра</w:t>
      </w:r>
      <w:r w:rsidR="000511F7">
        <w:t>щает</w:t>
      </w:r>
      <w:r>
        <w:t xml:space="preserve"> </w:t>
      </w:r>
      <w:r w:rsidR="002B60C5">
        <w:t>появление коррозии</w:t>
      </w:r>
      <w:r>
        <w:t xml:space="preserve">. К числу основных плюсов покраски относятся следующие: </w:t>
      </w:r>
    </w:p>
    <w:p w:rsidR="002D67C2" w:rsidRDefault="002D67C2" w:rsidP="002D67C2">
      <w:pPr>
        <w:spacing w:after="0" w:line="240" w:lineRule="auto"/>
        <w:jc w:val="both"/>
      </w:pPr>
    </w:p>
    <w:p w:rsidR="002D67C2" w:rsidRDefault="00014DF3" w:rsidP="002D67C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</w:t>
      </w:r>
      <w:r w:rsidR="002D67C2">
        <w:t>онижаются риски по</w:t>
      </w:r>
      <w:r>
        <w:t>явления ржавчины на поверхности;</w:t>
      </w:r>
    </w:p>
    <w:p w:rsidR="002D67C2" w:rsidRDefault="00014DF3" w:rsidP="002D67C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</w:t>
      </w:r>
      <w:r w:rsidR="002D67C2">
        <w:t>оверхность получает надежную защиту от негативного воздействия влаги</w:t>
      </w:r>
      <w:r>
        <w:t>;</w:t>
      </w:r>
    </w:p>
    <w:p w:rsidR="002D67C2" w:rsidRDefault="00014DF3" w:rsidP="002D67C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</w:t>
      </w:r>
      <w:r w:rsidR="002D67C2">
        <w:t xml:space="preserve">пределенные части оборудования </w:t>
      </w:r>
      <w:r>
        <w:t>выделяются цветом</w:t>
      </w:r>
      <w:r w:rsidR="002D67C2">
        <w:t xml:space="preserve"> в целях безопасности</w:t>
      </w:r>
      <w:r>
        <w:t>;</w:t>
      </w:r>
    </w:p>
    <w:p w:rsidR="002D67C2" w:rsidRDefault="00014DF3" w:rsidP="002D67C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у</w:t>
      </w:r>
      <w:r w:rsidR="002D67C2">
        <w:t>лучшается внешний вид техники.</w:t>
      </w:r>
    </w:p>
    <w:p w:rsidR="002D67C2" w:rsidRDefault="002D67C2" w:rsidP="002D67C2">
      <w:pPr>
        <w:spacing w:after="0" w:line="240" w:lineRule="auto"/>
        <w:jc w:val="both"/>
      </w:pPr>
    </w:p>
    <w:p w:rsidR="00795245" w:rsidRDefault="002D67C2" w:rsidP="002D67C2">
      <w:pPr>
        <w:spacing w:after="0" w:line="240" w:lineRule="auto"/>
        <w:jc w:val="both"/>
      </w:pPr>
      <w:r>
        <w:t>Сотрудники компании «</w:t>
      </w:r>
      <w:proofErr w:type="spellStart"/>
      <w:r>
        <w:t>ПромАльпЛидер</w:t>
      </w:r>
      <w:proofErr w:type="spellEnd"/>
      <w:r>
        <w:t xml:space="preserve">» </w:t>
      </w:r>
      <w:r w:rsidR="00471367">
        <w:t>проводят покрасочные работы как ручным, так и механическим способом</w:t>
      </w:r>
      <w:r>
        <w:t>.</w:t>
      </w:r>
    </w:p>
    <w:p w:rsidR="00795245" w:rsidRDefault="00B473DB" w:rsidP="00A14E3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5863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DB" w:rsidRDefault="00B473DB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4.</w:t>
      </w:r>
      <w:r w:rsidR="00A14E37">
        <w:t>Покраска дымовой трубы.</w:t>
      </w:r>
    </w:p>
    <w:p w:rsidR="002D67C2" w:rsidRDefault="002D67C2" w:rsidP="00A14E37">
      <w:pPr>
        <w:spacing w:after="0" w:line="240" w:lineRule="auto"/>
        <w:jc w:val="both"/>
      </w:pPr>
    </w:p>
    <w:p w:rsidR="00E84F18" w:rsidRDefault="00E84F18" w:rsidP="00E84F18">
      <w:pPr>
        <w:spacing w:after="0" w:line="240" w:lineRule="auto"/>
        <w:jc w:val="both"/>
      </w:pPr>
      <w:r>
        <w:t>В компании «</w:t>
      </w:r>
      <w:proofErr w:type="spellStart"/>
      <w:r>
        <w:t>ПромАльпЛидер</w:t>
      </w:r>
      <w:proofErr w:type="spellEnd"/>
      <w:r>
        <w:t>» доступна услуга покраски дымоходных труб. В отличие от обычн</w:t>
      </w:r>
      <w:r w:rsidR="00014DF3">
        <w:t>ой</w:t>
      </w:r>
      <w:r>
        <w:t xml:space="preserve"> покрас</w:t>
      </w:r>
      <w:r w:rsidR="00014DF3">
        <w:t>ки</w:t>
      </w:r>
      <w:r>
        <w:t>, для работы с высотными трубами требу</w:t>
      </w:r>
      <w:r w:rsidR="00A80413">
        <w:t>ю</w:t>
      </w:r>
      <w:r>
        <w:t>тся профессионал</w:t>
      </w:r>
      <w:r w:rsidR="00A80413">
        <w:t>ьные навыки</w:t>
      </w:r>
      <w:r>
        <w:t xml:space="preserve">. Справиться с такой задачей сумеет только промышленный альпинист. </w:t>
      </w:r>
      <w:r w:rsidR="00A20D62">
        <w:t>Т</w:t>
      </w:r>
      <w:r>
        <w:t>ехнологи</w:t>
      </w:r>
      <w:r w:rsidR="00A20D62">
        <w:t>я</w:t>
      </w:r>
      <w:r>
        <w:t xml:space="preserve"> покраски </w:t>
      </w:r>
      <w:r w:rsidR="00A20D62">
        <w:t>выбирается исходя из</w:t>
      </w:r>
      <w:r>
        <w:t xml:space="preserve"> особенностей материала</w:t>
      </w:r>
      <w:r w:rsidR="00A80413">
        <w:t xml:space="preserve"> трубы</w:t>
      </w:r>
      <w:r>
        <w:t xml:space="preserve"> и прочих аспектов. Для бетона или кирпича применяются </w:t>
      </w:r>
      <w:r>
        <w:lastRenderedPageBreak/>
        <w:t>силикатные краски</w:t>
      </w:r>
      <w:r w:rsidR="00A80413">
        <w:t>, д</w:t>
      </w:r>
      <w:r>
        <w:t>ля металла будут актуаль</w:t>
      </w:r>
      <w:r w:rsidR="00A80413">
        <w:t>ны масляные или акриловые</w:t>
      </w:r>
      <w:r>
        <w:t>. Работа проводится в несколько этапов:</w:t>
      </w:r>
    </w:p>
    <w:p w:rsidR="00E84F18" w:rsidRDefault="00E84F18" w:rsidP="00E84F18">
      <w:pPr>
        <w:spacing w:after="0" w:line="240" w:lineRule="auto"/>
        <w:jc w:val="both"/>
      </w:pP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о</w:t>
      </w:r>
      <w:r w:rsidR="00E84F18">
        <w:t>чищение поверхности от стар</w:t>
      </w:r>
      <w:r>
        <w:t xml:space="preserve">ого </w:t>
      </w:r>
      <w:r w:rsidR="00E84F18">
        <w:t>покрыти</w:t>
      </w:r>
      <w:r>
        <w:t>я;</w:t>
      </w: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р</w:t>
      </w:r>
      <w:r w:rsidR="00E84F18">
        <w:t>емонтные работы</w:t>
      </w:r>
      <w:r>
        <w:t>;</w:t>
      </w: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з</w:t>
      </w:r>
      <w:r w:rsidR="00E84F18">
        <w:t>амена поврежденных элементов трубы.</w:t>
      </w: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з</w:t>
      </w:r>
      <w:r w:rsidR="00E84F18">
        <w:t>ачистка трубы</w:t>
      </w:r>
      <w:r>
        <w:t>;</w:t>
      </w: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п</w:t>
      </w:r>
      <w:r w:rsidR="00E84F18">
        <w:t>одготовительное покрытие</w:t>
      </w:r>
      <w:r>
        <w:t>;</w:t>
      </w:r>
    </w:p>
    <w:p w:rsidR="00E84F18" w:rsidRDefault="00A80413" w:rsidP="00E84F18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непосредственно п</w:t>
      </w:r>
      <w:r w:rsidR="00E84F18">
        <w:t>окраска.</w:t>
      </w:r>
    </w:p>
    <w:p w:rsidR="00E84F18" w:rsidRDefault="00E84F18" w:rsidP="00E84F18">
      <w:pPr>
        <w:spacing w:after="0" w:line="240" w:lineRule="auto"/>
        <w:jc w:val="both"/>
      </w:pPr>
    </w:p>
    <w:p w:rsidR="002D67C2" w:rsidRDefault="008E6574" w:rsidP="00E84F18">
      <w:pPr>
        <w:spacing w:after="0" w:line="240" w:lineRule="auto"/>
        <w:jc w:val="both"/>
      </w:pPr>
      <w:r>
        <w:t>Специалисты</w:t>
      </w:r>
      <w:r w:rsidR="00E84F18">
        <w:t xml:space="preserve"> «</w:t>
      </w:r>
      <w:proofErr w:type="spellStart"/>
      <w:r w:rsidR="00E84F18">
        <w:t>ПромАльпЛидер</w:t>
      </w:r>
      <w:proofErr w:type="spellEnd"/>
      <w:r w:rsidR="00E84F18">
        <w:t xml:space="preserve">» </w:t>
      </w:r>
      <w:r>
        <w:t>ответственно подойдут к выполнению всех работ.</w:t>
      </w:r>
    </w:p>
    <w:p w:rsidR="002D67C2" w:rsidRDefault="002D67C2" w:rsidP="00A14E37">
      <w:pPr>
        <w:spacing w:after="0" w:line="240" w:lineRule="auto"/>
        <w:jc w:val="both"/>
      </w:pPr>
    </w:p>
    <w:p w:rsidR="00A20D62" w:rsidRDefault="00A20D62" w:rsidP="00A14E3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75917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62" w:rsidRDefault="00A20D62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5.</w:t>
      </w:r>
      <w:r w:rsidR="00A14E37">
        <w:t>Покраска цеха.</w:t>
      </w:r>
    </w:p>
    <w:p w:rsidR="00E84F18" w:rsidRDefault="00E84F18" w:rsidP="00A14E37">
      <w:pPr>
        <w:spacing w:after="0" w:line="240" w:lineRule="auto"/>
        <w:jc w:val="both"/>
      </w:pPr>
    </w:p>
    <w:p w:rsidR="00350187" w:rsidRDefault="00350187" w:rsidP="00350187">
      <w:pPr>
        <w:spacing w:after="0" w:line="240" w:lineRule="auto"/>
        <w:jc w:val="both"/>
      </w:pPr>
      <w:r>
        <w:t>К числу услуг компании «</w:t>
      </w:r>
      <w:proofErr w:type="spellStart"/>
      <w:r>
        <w:t>ПромАльпЛидер</w:t>
      </w:r>
      <w:proofErr w:type="spellEnd"/>
      <w:r>
        <w:t xml:space="preserve">» также относится покраска промышленных помещений и цехов. Многие производственные помещения нуждаются в обновлении и </w:t>
      </w:r>
      <w:r w:rsidR="008F0B1E">
        <w:t>ремонте</w:t>
      </w:r>
      <w:r>
        <w:t xml:space="preserve">, направленных на улучшение эстетических и практических качеств. </w:t>
      </w:r>
      <w:r w:rsidR="008F0B1E">
        <w:t>Работа</w:t>
      </w:r>
      <w:r>
        <w:t xml:space="preserve"> проводится в несколько основных этапов:</w:t>
      </w:r>
    </w:p>
    <w:p w:rsidR="00350187" w:rsidRDefault="00350187" w:rsidP="00350187">
      <w:pPr>
        <w:spacing w:after="0" w:line="240" w:lineRule="auto"/>
        <w:jc w:val="both"/>
      </w:pPr>
    </w:p>
    <w:p w:rsidR="00350187" w:rsidRDefault="008E6574" w:rsidP="0035018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р</w:t>
      </w:r>
      <w:r w:rsidR="00350187">
        <w:t>емонт потолка</w:t>
      </w:r>
      <w:r>
        <w:t>, о</w:t>
      </w:r>
      <w:r w:rsidR="00350187">
        <w:t>чищение и выравнивание поверхности</w:t>
      </w:r>
      <w:r>
        <w:t>;</w:t>
      </w:r>
    </w:p>
    <w:p w:rsidR="00350187" w:rsidRDefault="008E6574" w:rsidP="0035018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</w:t>
      </w:r>
      <w:r w:rsidR="00350187">
        <w:t>крашивание стен. Технология не отличается от работы с потолками</w:t>
      </w:r>
      <w:r>
        <w:t>;</w:t>
      </w:r>
    </w:p>
    <w:p w:rsidR="00350187" w:rsidRDefault="008F0B1E" w:rsidP="0035018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</w:t>
      </w:r>
      <w:r w:rsidR="00350187">
        <w:t>крашивание пола. Важно не только предварительно очистить, но и устранить любые неровности</w:t>
      </w:r>
      <w:r>
        <w:t>;</w:t>
      </w:r>
    </w:p>
    <w:p w:rsidR="00350187" w:rsidRDefault="008F0B1E" w:rsidP="0035018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р</w:t>
      </w:r>
      <w:r w:rsidR="00350187">
        <w:t>абота с металлическими конструкциями</w:t>
      </w:r>
      <w:r>
        <w:t>, в</w:t>
      </w:r>
      <w:r w:rsidR="00350187">
        <w:t>ключа</w:t>
      </w:r>
      <w:r>
        <w:t>я</w:t>
      </w:r>
      <w:r w:rsidR="00350187">
        <w:t xml:space="preserve"> решетки, трубы, балки и прочие элементы.</w:t>
      </w:r>
    </w:p>
    <w:p w:rsidR="00350187" w:rsidRDefault="00350187" w:rsidP="00350187">
      <w:pPr>
        <w:spacing w:after="0" w:line="240" w:lineRule="auto"/>
        <w:jc w:val="both"/>
      </w:pPr>
    </w:p>
    <w:p w:rsidR="00E84F18" w:rsidRDefault="008F0B1E" w:rsidP="00350187">
      <w:pPr>
        <w:spacing w:after="0" w:line="240" w:lineRule="auto"/>
        <w:jc w:val="both"/>
      </w:pPr>
      <w:r>
        <w:t>Для покраски помещений специалисты</w:t>
      </w:r>
      <w:r w:rsidR="00350187">
        <w:t xml:space="preserve"> «</w:t>
      </w:r>
      <w:proofErr w:type="spellStart"/>
      <w:r w:rsidR="00350187">
        <w:t>ПромАльпЛидер</w:t>
      </w:r>
      <w:proofErr w:type="spellEnd"/>
      <w:r w:rsidR="00350187">
        <w:t xml:space="preserve">» </w:t>
      </w:r>
      <w:r>
        <w:t>используют безвоздуш</w:t>
      </w:r>
      <w:r w:rsidR="0050492E">
        <w:t>ный способ</w:t>
      </w:r>
      <w:proofErr w:type="gramStart"/>
      <w:r w:rsidR="0050492E">
        <w:t>.</w:t>
      </w:r>
      <w:proofErr w:type="gramEnd"/>
      <w:r w:rsidR="0050492E">
        <w:t xml:space="preserve"> Специальное оборудование обеспечивает </w:t>
      </w:r>
      <w:r w:rsidR="00350187">
        <w:t xml:space="preserve">качественное </w:t>
      </w:r>
      <w:r w:rsidR="0050492E">
        <w:t>вы</w:t>
      </w:r>
      <w:r w:rsidR="00350187">
        <w:t>полнение задачи в максимально сжатые сроки.</w:t>
      </w:r>
    </w:p>
    <w:p w:rsidR="002E6143" w:rsidRDefault="002E6143" w:rsidP="00350187">
      <w:pPr>
        <w:spacing w:after="0" w:line="240" w:lineRule="auto"/>
        <w:jc w:val="both"/>
      </w:pPr>
    </w:p>
    <w:p w:rsidR="002E6143" w:rsidRDefault="002E6143" w:rsidP="00350187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5092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18" w:rsidRDefault="00E84F18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6.</w:t>
      </w:r>
      <w:r w:rsidR="00A14E37">
        <w:t>Покраска фасада.</w:t>
      </w:r>
    </w:p>
    <w:p w:rsidR="00350187" w:rsidRDefault="00350187" w:rsidP="00A14E37">
      <w:pPr>
        <w:spacing w:after="0" w:line="240" w:lineRule="auto"/>
        <w:jc w:val="both"/>
      </w:pPr>
    </w:p>
    <w:p w:rsidR="00DE57FE" w:rsidRDefault="00727DAC" w:rsidP="00DE57FE">
      <w:pPr>
        <w:spacing w:after="0" w:line="240" w:lineRule="auto"/>
        <w:jc w:val="both"/>
      </w:pPr>
      <w:r>
        <w:t>П</w:t>
      </w:r>
      <w:r w:rsidR="00DE57FE">
        <w:t>окраска фасада выполняется в практических и эстетических целях. В «</w:t>
      </w:r>
      <w:proofErr w:type="spellStart"/>
      <w:r w:rsidR="00DE57FE">
        <w:t>ПромАльпЛидер</w:t>
      </w:r>
      <w:proofErr w:type="spellEnd"/>
      <w:r w:rsidR="00DE57FE">
        <w:t>» услуга выполняется профессионал</w:t>
      </w:r>
      <w:r>
        <w:t>ьными альпинистами</w:t>
      </w:r>
      <w:r w:rsidR="00DE57FE">
        <w:t xml:space="preserve"> с использованием специального оборудования. Работ</w:t>
      </w:r>
      <w:r>
        <w:t>ы</w:t>
      </w:r>
      <w:r w:rsidR="00DE57FE">
        <w:t xml:space="preserve"> провод</w:t>
      </w:r>
      <w:r>
        <w:t>ятся в несколько основных этапов</w:t>
      </w:r>
      <w:r w:rsidR="00DE57FE">
        <w:t>:</w:t>
      </w:r>
    </w:p>
    <w:p w:rsidR="00DE57FE" w:rsidRDefault="00DE57FE" w:rsidP="00DE57FE">
      <w:pPr>
        <w:spacing w:after="0" w:line="240" w:lineRule="auto"/>
        <w:jc w:val="both"/>
      </w:pPr>
    </w:p>
    <w:p w:rsidR="00DE57FE" w:rsidRDefault="00DE57FE" w:rsidP="00727DAC">
      <w:pPr>
        <w:pStyle w:val="a3"/>
        <w:numPr>
          <w:ilvl w:val="0"/>
          <w:numId w:val="11"/>
        </w:numPr>
        <w:spacing w:after="0" w:line="240" w:lineRule="auto"/>
        <w:jc w:val="both"/>
      </w:pPr>
      <w:r>
        <w:t xml:space="preserve">Подготовка. </w:t>
      </w:r>
      <w:r w:rsidR="00727DAC">
        <w:t>Включает</w:t>
      </w:r>
      <w:r>
        <w:t xml:space="preserve"> оценк</w:t>
      </w:r>
      <w:r w:rsidR="00727DAC">
        <w:t>у</w:t>
      </w:r>
      <w:r>
        <w:t xml:space="preserve"> состояния поверхности, устранение недостатков и подготовк</w:t>
      </w:r>
      <w:r w:rsidR="00727DAC">
        <w:t>у</w:t>
      </w:r>
      <w:r>
        <w:t xml:space="preserve"> к покраске.</w:t>
      </w:r>
    </w:p>
    <w:p w:rsidR="00DE57FE" w:rsidRDefault="00DE57FE" w:rsidP="00727DAC">
      <w:pPr>
        <w:pStyle w:val="a3"/>
        <w:numPr>
          <w:ilvl w:val="0"/>
          <w:numId w:val="11"/>
        </w:numPr>
        <w:spacing w:after="0" w:line="240" w:lineRule="auto"/>
        <w:jc w:val="both"/>
      </w:pPr>
      <w:r>
        <w:t>Грунтование. Специальные пропитки используются для обезжиривания стен.</w:t>
      </w:r>
    </w:p>
    <w:p w:rsidR="00DE57FE" w:rsidRDefault="00463D27" w:rsidP="00727DAC">
      <w:pPr>
        <w:pStyle w:val="a3"/>
        <w:numPr>
          <w:ilvl w:val="0"/>
          <w:numId w:val="11"/>
        </w:numPr>
        <w:spacing w:after="0" w:line="240" w:lineRule="auto"/>
        <w:jc w:val="both"/>
      </w:pPr>
      <w:r>
        <w:t xml:space="preserve">Покраска с использованием специальных </w:t>
      </w:r>
      <w:r w:rsidR="00DE57FE">
        <w:t>инструмент</w:t>
      </w:r>
      <w:r>
        <w:t>ов, оборудования</w:t>
      </w:r>
      <w:proofErr w:type="gramStart"/>
      <w:r>
        <w:t>.</w:t>
      </w:r>
      <w:proofErr w:type="gramEnd"/>
      <w:r>
        <w:t xml:space="preserve"> Красящие </w:t>
      </w:r>
      <w:r w:rsidR="00DE57FE">
        <w:t>состав</w:t>
      </w:r>
      <w:r>
        <w:t>ы подбираются</w:t>
      </w:r>
      <w:r w:rsidR="00DE57FE">
        <w:t xml:space="preserve"> в зависимости от целей.</w:t>
      </w:r>
    </w:p>
    <w:p w:rsidR="00DE57FE" w:rsidRDefault="00DE57FE" w:rsidP="00DE57FE">
      <w:pPr>
        <w:spacing w:after="0" w:line="240" w:lineRule="auto"/>
        <w:jc w:val="both"/>
      </w:pPr>
    </w:p>
    <w:p w:rsidR="00350187" w:rsidRDefault="00463D27" w:rsidP="00DE57FE">
      <w:pPr>
        <w:spacing w:after="0" w:line="240" w:lineRule="auto"/>
        <w:jc w:val="both"/>
      </w:pPr>
      <w:r>
        <w:t>Все э</w:t>
      </w:r>
      <w:r w:rsidR="00DE57FE">
        <w:t>ти этапы необходимы для того, чтобы</w:t>
      </w:r>
      <w:r>
        <w:t xml:space="preserve"> окрашенные поверхности долго сохраняли привлекательный вид</w:t>
      </w:r>
      <w:r w:rsidR="00DE57FE">
        <w:t>.</w:t>
      </w:r>
    </w:p>
    <w:p w:rsidR="00B10F9A" w:rsidRDefault="00B10F9A" w:rsidP="00DE57FE">
      <w:pPr>
        <w:spacing w:after="0" w:line="240" w:lineRule="auto"/>
        <w:jc w:val="both"/>
      </w:pPr>
    </w:p>
    <w:p w:rsidR="00B10F9A" w:rsidRDefault="00B10F9A" w:rsidP="00DE57F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71704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87" w:rsidRDefault="00350187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7.</w:t>
      </w:r>
      <w:r w:rsidR="00A14E37">
        <w:t>Пескоструйная обработка.</w:t>
      </w:r>
    </w:p>
    <w:p w:rsidR="00DE57FE" w:rsidRDefault="00DE57FE" w:rsidP="00A14E37">
      <w:pPr>
        <w:spacing w:after="0" w:line="240" w:lineRule="auto"/>
        <w:jc w:val="both"/>
      </w:pPr>
    </w:p>
    <w:p w:rsidR="00BF41C2" w:rsidRDefault="00BF41C2" w:rsidP="00BF41C2">
      <w:pPr>
        <w:spacing w:after="0" w:line="240" w:lineRule="auto"/>
        <w:jc w:val="both"/>
      </w:pPr>
      <w:r>
        <w:t>К числу самых надежных и качественных методов очищения поверхностей относится пескоструйная обработка. В «</w:t>
      </w:r>
      <w:proofErr w:type="spellStart"/>
      <w:r>
        <w:t>ПромАльпЛидер</w:t>
      </w:r>
      <w:proofErr w:type="spellEnd"/>
      <w:r>
        <w:t xml:space="preserve">» процедура выполняется профессионалами с </w:t>
      </w:r>
      <w:r>
        <w:lastRenderedPageBreak/>
        <w:t xml:space="preserve">использованием специального оборудования. К числу основных преимуществ </w:t>
      </w:r>
      <w:r w:rsidR="00886D32">
        <w:t>технологии</w:t>
      </w:r>
      <w:r>
        <w:t xml:space="preserve"> </w:t>
      </w:r>
      <w:r w:rsidR="00886D32">
        <w:t>можно отнести</w:t>
      </w:r>
      <w:r>
        <w:t xml:space="preserve">: </w:t>
      </w:r>
    </w:p>
    <w:p w:rsidR="00BF41C2" w:rsidRDefault="00BF41C2" w:rsidP="00BF41C2">
      <w:pPr>
        <w:spacing w:after="0" w:line="240" w:lineRule="auto"/>
        <w:jc w:val="both"/>
      </w:pPr>
    </w:p>
    <w:p w:rsidR="00BF41C2" w:rsidRDefault="00886D32" w:rsidP="00BF41C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в</w:t>
      </w:r>
      <w:r w:rsidR="00BF41C2">
        <w:t>озможность очистить поверхность максимально быстро</w:t>
      </w:r>
      <w:r>
        <w:t>;</w:t>
      </w:r>
    </w:p>
    <w:p w:rsidR="00BF41C2" w:rsidRDefault="00886D32" w:rsidP="00BF41C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высокую эффективно</w:t>
      </w:r>
      <w:r w:rsidR="00343881">
        <w:t>с</w:t>
      </w:r>
      <w:r>
        <w:t>ть</w:t>
      </w:r>
      <w:r w:rsidR="00343881">
        <w:t xml:space="preserve"> метода</w:t>
      </w:r>
      <w:r w:rsidR="00BF41C2">
        <w:t xml:space="preserve"> в сравнении с использованием различных растворов</w:t>
      </w:r>
      <w:r w:rsidR="00343881">
        <w:t>;</w:t>
      </w:r>
    </w:p>
    <w:p w:rsidR="00BF41C2" w:rsidRDefault="00343881" w:rsidP="00BF41C2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сохранение эффекта </w:t>
      </w:r>
      <w:r w:rsidR="00F621CB">
        <w:t xml:space="preserve">на </w:t>
      </w:r>
      <w:r>
        <w:t>протяжении длительного времени;</w:t>
      </w:r>
    </w:p>
    <w:p w:rsidR="00BF41C2" w:rsidRDefault="00343881" w:rsidP="00BF41C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б</w:t>
      </w:r>
      <w:r w:rsidR="00BF41C2">
        <w:t>ере</w:t>
      </w:r>
      <w:r w:rsidR="0010688B">
        <w:t>жное воздействие на поверхность</w:t>
      </w:r>
      <w:r w:rsidR="00BF41C2">
        <w:t>.</w:t>
      </w:r>
    </w:p>
    <w:p w:rsidR="00BF41C2" w:rsidRDefault="00BF41C2" w:rsidP="00BF41C2">
      <w:pPr>
        <w:spacing w:after="0" w:line="240" w:lineRule="auto"/>
        <w:jc w:val="both"/>
      </w:pPr>
    </w:p>
    <w:p w:rsidR="00DE57FE" w:rsidRDefault="00F621CB" w:rsidP="00BF41C2">
      <w:pPr>
        <w:spacing w:after="0" w:line="240" w:lineRule="auto"/>
        <w:jc w:val="both"/>
      </w:pPr>
      <w:r>
        <w:t xml:space="preserve">При </w:t>
      </w:r>
      <w:r w:rsidR="0087797B">
        <w:t>обработке</w:t>
      </w:r>
      <w:r>
        <w:t xml:space="preserve"> используется современное оборудование, что обеспечивает идеальный результат</w:t>
      </w:r>
      <w:r w:rsidR="00BF41C2">
        <w:t xml:space="preserve">. </w:t>
      </w:r>
      <w:r w:rsidR="0010688B">
        <w:t xml:space="preserve">Специалисты </w:t>
      </w:r>
      <w:r w:rsidR="00BF41C2">
        <w:t>«</w:t>
      </w:r>
      <w:proofErr w:type="spellStart"/>
      <w:r w:rsidR="00BF41C2">
        <w:t>ПромАльпЛидер</w:t>
      </w:r>
      <w:proofErr w:type="spellEnd"/>
      <w:r w:rsidR="00BF41C2">
        <w:t xml:space="preserve">» </w:t>
      </w:r>
      <w:r w:rsidR="0010688B">
        <w:t>обладают необходимыми навыками</w:t>
      </w:r>
      <w:r w:rsidR="0087797B">
        <w:t xml:space="preserve"> для проведения работ</w:t>
      </w:r>
      <w:r w:rsidR="0010688B">
        <w:t xml:space="preserve"> и соблюдают все требования и правила безопасности.</w:t>
      </w:r>
    </w:p>
    <w:p w:rsidR="00DE57FE" w:rsidRDefault="00DE57FE" w:rsidP="00A14E37">
      <w:pPr>
        <w:spacing w:after="0" w:line="240" w:lineRule="auto"/>
        <w:jc w:val="both"/>
      </w:pPr>
    </w:p>
    <w:p w:rsidR="00B10F9A" w:rsidRDefault="00AA7F67" w:rsidP="00A14E3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78215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9A" w:rsidRDefault="00B10F9A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8.</w:t>
      </w:r>
      <w:r w:rsidR="00A14E37">
        <w:t>Механизированная очистка металлоконструкций.</w:t>
      </w:r>
    </w:p>
    <w:p w:rsidR="00BF41C2" w:rsidRDefault="00BF41C2" w:rsidP="00A14E37">
      <w:pPr>
        <w:spacing w:after="0" w:line="240" w:lineRule="auto"/>
        <w:jc w:val="both"/>
      </w:pPr>
    </w:p>
    <w:p w:rsidR="00E916FA" w:rsidRDefault="00E916FA" w:rsidP="00E916FA">
      <w:pPr>
        <w:spacing w:after="0" w:line="240" w:lineRule="auto"/>
        <w:jc w:val="both"/>
      </w:pPr>
      <w:r>
        <w:t>Использование специальных подручных с</w:t>
      </w:r>
      <w:r w:rsidR="0087797B">
        <w:t>ре</w:t>
      </w:r>
      <w:proofErr w:type="gramStart"/>
      <w:r w:rsidR="0087797B">
        <w:t>дств дл</w:t>
      </w:r>
      <w:proofErr w:type="gramEnd"/>
      <w:r w:rsidR="0087797B">
        <w:t xml:space="preserve">я очищения </w:t>
      </w:r>
      <w:commentRangeStart w:id="0"/>
      <w:r w:rsidR="0087797B">
        <w:t>поверхности</w:t>
      </w:r>
      <w:commentRangeEnd w:id="0"/>
      <w:r w:rsidR="0087797B">
        <w:rPr>
          <w:rStyle w:val="a6"/>
        </w:rPr>
        <w:commentReference w:id="0"/>
      </w:r>
      <w:r w:rsidR="0087797B">
        <w:t xml:space="preserve"> позволяет</w:t>
      </w:r>
      <w:r w:rsidR="000511F7">
        <w:t xml:space="preserve"> удалить следы коррозии и предотвратить ее дальнейшее развитие</w:t>
      </w:r>
      <w:r>
        <w:t>. Важно осуществить предварительную подготовку поверхности, чтобы результат соответствовал ожиданиям. В компании «</w:t>
      </w:r>
      <w:proofErr w:type="spellStart"/>
      <w:r>
        <w:t>ПромАльпЛидер</w:t>
      </w:r>
      <w:proofErr w:type="spellEnd"/>
      <w:r>
        <w:t xml:space="preserve">» работа осуществляется с соблюдением всех установленных стандартов. Метод механизированной очистки подразумевает использование </w:t>
      </w:r>
      <w:r w:rsidR="002B60C5">
        <w:t>механических</w:t>
      </w:r>
      <w:r>
        <w:t xml:space="preserve"> инструментов.</w:t>
      </w:r>
    </w:p>
    <w:p w:rsidR="00BF41C2" w:rsidRDefault="00E916FA" w:rsidP="00E916FA">
      <w:pPr>
        <w:spacing w:after="0" w:line="240" w:lineRule="auto"/>
        <w:jc w:val="both"/>
      </w:pPr>
      <w:r>
        <w:t xml:space="preserve">Если специалист сталкивается с труднодоступным участком, требуется ручное воздействие. </w:t>
      </w:r>
      <w:r w:rsidR="00080547">
        <w:t xml:space="preserve">Чтобы не допустить </w:t>
      </w:r>
      <w:r>
        <w:t>повреждений поверхности</w:t>
      </w:r>
      <w:r w:rsidR="00080547">
        <w:t>, необходимо обладать навыками и опытом работы со специальными инструментами</w:t>
      </w:r>
      <w:r>
        <w:t xml:space="preserve">. </w:t>
      </w:r>
      <w:r w:rsidR="00080547">
        <w:t>Специалисты</w:t>
      </w:r>
      <w:r>
        <w:t xml:space="preserve"> «</w:t>
      </w:r>
      <w:proofErr w:type="spellStart"/>
      <w:r>
        <w:t>ПромАльпЛидер</w:t>
      </w:r>
      <w:proofErr w:type="spellEnd"/>
      <w:r>
        <w:t xml:space="preserve">» </w:t>
      </w:r>
      <w:r w:rsidR="00080547">
        <w:t>обеспечат</w:t>
      </w:r>
      <w:r>
        <w:t xml:space="preserve"> качественное </w:t>
      </w:r>
      <w:r w:rsidR="00080547">
        <w:t>выполнение работ</w:t>
      </w:r>
      <w:r>
        <w:t>.</w:t>
      </w:r>
    </w:p>
    <w:p w:rsidR="00152F17" w:rsidRDefault="00152F17" w:rsidP="00E916FA">
      <w:pPr>
        <w:spacing w:after="0" w:line="240" w:lineRule="auto"/>
        <w:jc w:val="both"/>
      </w:pPr>
    </w:p>
    <w:p w:rsidR="00152F17" w:rsidRDefault="00152F17" w:rsidP="00E916FA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5826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C2" w:rsidRDefault="00BF41C2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9.</w:t>
      </w:r>
      <w:r w:rsidR="00A14E37">
        <w:t>Покраска крыши дома.</w:t>
      </w:r>
    </w:p>
    <w:p w:rsidR="00E916FA" w:rsidRDefault="00E916FA" w:rsidP="00A14E37">
      <w:pPr>
        <w:spacing w:after="0" w:line="240" w:lineRule="auto"/>
        <w:jc w:val="both"/>
      </w:pPr>
    </w:p>
    <w:p w:rsidR="00F554B9" w:rsidRDefault="002B60C5" w:rsidP="00F554B9">
      <w:pPr>
        <w:spacing w:after="0" w:line="240" w:lineRule="auto"/>
        <w:jc w:val="both"/>
      </w:pPr>
      <w:r>
        <w:t>Для изготовления</w:t>
      </w:r>
      <w:r w:rsidR="00B473DB">
        <w:t xml:space="preserve"> </w:t>
      </w:r>
      <w:r>
        <w:t>крыши могут использоваться разные материалы</w:t>
      </w:r>
      <w:r w:rsidR="00F554B9">
        <w:t xml:space="preserve">. Вне зависимости от </w:t>
      </w:r>
      <w:r w:rsidR="00B473DB">
        <w:t xml:space="preserve">их </w:t>
      </w:r>
      <w:r w:rsidR="00F554B9">
        <w:t xml:space="preserve">характеристик, </w:t>
      </w:r>
      <w:r w:rsidR="00B473DB">
        <w:t>поверхность</w:t>
      </w:r>
      <w:r w:rsidR="00F554B9">
        <w:t xml:space="preserve"> нуждается в уходе и покраске. В «</w:t>
      </w:r>
      <w:proofErr w:type="spellStart"/>
      <w:r w:rsidR="00F554B9">
        <w:t>ПромАльпЛидер</w:t>
      </w:r>
      <w:proofErr w:type="spellEnd"/>
      <w:r w:rsidR="00F554B9">
        <w:t xml:space="preserve">» можно заказать покраску крыши дома. </w:t>
      </w:r>
      <w:r w:rsidR="003B4374">
        <w:t>Наши специалисты выполняют</w:t>
      </w:r>
      <w:r w:rsidR="00AB7C24">
        <w:t xml:space="preserve"> различные виды работ</w:t>
      </w:r>
      <w:r w:rsidR="00F554B9">
        <w:t xml:space="preserve">: </w:t>
      </w:r>
    </w:p>
    <w:p w:rsidR="00F554B9" w:rsidRDefault="00F554B9" w:rsidP="00F554B9">
      <w:pPr>
        <w:spacing w:after="0" w:line="240" w:lineRule="auto"/>
        <w:jc w:val="both"/>
      </w:pPr>
    </w:p>
    <w:p w:rsidR="00F554B9" w:rsidRDefault="00F554B9" w:rsidP="00B473DB">
      <w:pPr>
        <w:pStyle w:val="a3"/>
        <w:numPr>
          <w:ilvl w:val="0"/>
          <w:numId w:val="12"/>
        </w:numPr>
        <w:spacing w:after="0" w:line="240" w:lineRule="auto"/>
        <w:jc w:val="both"/>
      </w:pPr>
      <w:proofErr w:type="gramStart"/>
      <w:r>
        <w:t>Подготов</w:t>
      </w:r>
      <w:r w:rsidR="00AB7C24">
        <w:t>ительные и ремонтные</w:t>
      </w:r>
      <w:r>
        <w:t>.</w:t>
      </w:r>
      <w:proofErr w:type="gramEnd"/>
      <w:r>
        <w:t xml:space="preserve"> Важно очистить поверхность от любых загрязнений</w:t>
      </w:r>
      <w:r w:rsidR="00AB7C24">
        <w:t>, восстановить поврежденные участки</w:t>
      </w:r>
      <w:r>
        <w:t>. Далее следует промыть крышу и дать ей высохнуть.</w:t>
      </w:r>
    </w:p>
    <w:p w:rsidR="00F554B9" w:rsidRDefault="00F554B9" w:rsidP="00B473DB">
      <w:pPr>
        <w:pStyle w:val="a3"/>
        <w:numPr>
          <w:ilvl w:val="0"/>
          <w:numId w:val="12"/>
        </w:numPr>
        <w:spacing w:after="0" w:line="240" w:lineRule="auto"/>
        <w:jc w:val="both"/>
      </w:pPr>
      <w:r>
        <w:t>Работа с шифером. Для шифера требуется особая краска, способная защитить поверхность от воздействия влаги.</w:t>
      </w:r>
    </w:p>
    <w:p w:rsidR="00F554B9" w:rsidRDefault="00F554B9" w:rsidP="00B473DB">
      <w:pPr>
        <w:pStyle w:val="a3"/>
        <w:numPr>
          <w:ilvl w:val="0"/>
          <w:numId w:val="12"/>
        </w:numPr>
        <w:spacing w:after="0" w:line="240" w:lineRule="auto"/>
        <w:jc w:val="both"/>
      </w:pPr>
      <w:r>
        <w:t xml:space="preserve">Работа с оцинкованным металлом. Краска также должна повышать защитные характеристики материала. </w:t>
      </w:r>
    </w:p>
    <w:p w:rsidR="00F554B9" w:rsidRDefault="00F554B9" w:rsidP="00F554B9">
      <w:pPr>
        <w:spacing w:after="0" w:line="240" w:lineRule="auto"/>
        <w:jc w:val="both"/>
      </w:pPr>
    </w:p>
    <w:p w:rsidR="00E916FA" w:rsidRDefault="00F554B9" w:rsidP="00F554B9">
      <w:pPr>
        <w:spacing w:after="0" w:line="240" w:lineRule="auto"/>
        <w:jc w:val="both"/>
      </w:pPr>
      <w:r>
        <w:t>В компании «</w:t>
      </w:r>
      <w:proofErr w:type="spellStart"/>
      <w:r>
        <w:t>ПромАльпЛидер</w:t>
      </w:r>
      <w:proofErr w:type="spellEnd"/>
      <w:r>
        <w:t xml:space="preserve">» </w:t>
      </w:r>
      <w:r w:rsidR="002E6143">
        <w:t>окрашивание крыш</w:t>
      </w:r>
      <w:r>
        <w:t xml:space="preserve"> </w:t>
      </w:r>
      <w:r w:rsidR="002E6143">
        <w:t>проводится профессионалами, обеспечивающими высокое качество выполнения работ</w:t>
      </w:r>
      <w:r>
        <w:t xml:space="preserve">. </w:t>
      </w:r>
    </w:p>
    <w:p w:rsidR="00AA7F67" w:rsidRDefault="00AA7F67" w:rsidP="00F554B9">
      <w:pPr>
        <w:spacing w:after="0" w:line="240" w:lineRule="auto"/>
        <w:jc w:val="both"/>
      </w:pPr>
    </w:p>
    <w:p w:rsidR="00AA7F67" w:rsidRDefault="00DD6192" w:rsidP="00F554B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805750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FA" w:rsidRDefault="00E916FA" w:rsidP="00A14E3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10.</w:t>
      </w:r>
      <w:r w:rsidR="00A14E37">
        <w:t>Нанесение логотипа.</w:t>
      </w:r>
    </w:p>
    <w:p w:rsidR="00F554B9" w:rsidRDefault="00F554B9" w:rsidP="00A14E37">
      <w:pPr>
        <w:spacing w:after="0" w:line="240" w:lineRule="auto"/>
        <w:jc w:val="both"/>
      </w:pPr>
    </w:p>
    <w:p w:rsidR="00CA1897" w:rsidRPr="00CA1897" w:rsidRDefault="007A55A5" w:rsidP="00CA1897">
      <w:pPr>
        <w:spacing w:after="0" w:line="240" w:lineRule="auto"/>
        <w:jc w:val="both"/>
      </w:pPr>
      <w:r>
        <w:t>Специалисты</w:t>
      </w:r>
      <w:r w:rsidR="00DF2482">
        <w:t xml:space="preserve"> «</w:t>
      </w:r>
      <w:proofErr w:type="spellStart"/>
      <w:r w:rsidR="00DF2482">
        <w:t>ПромАльпЛидер</w:t>
      </w:r>
      <w:proofErr w:type="spellEnd"/>
      <w:r w:rsidR="00DF2482">
        <w:t xml:space="preserve">» </w:t>
      </w:r>
      <w:r w:rsidR="00B10F9A">
        <w:t>выполняют</w:t>
      </w:r>
      <w:r w:rsidR="00DF2482">
        <w:t xml:space="preserve"> нанесение </w:t>
      </w:r>
      <w:r w:rsidR="00784D3D">
        <w:t xml:space="preserve">текстов и </w:t>
      </w:r>
      <w:r w:rsidR="00DF2482">
        <w:t>логотип</w:t>
      </w:r>
      <w:r w:rsidR="00B10F9A">
        <w:t>ов</w:t>
      </w:r>
      <w:r w:rsidR="00DF2482">
        <w:t xml:space="preserve"> на любые </w:t>
      </w:r>
      <w:r w:rsidR="00B10F9A">
        <w:t>объекты</w:t>
      </w:r>
      <w:r w:rsidR="00DF2482">
        <w:t xml:space="preserve">. </w:t>
      </w:r>
      <w:r w:rsidR="00AA7F67">
        <w:t>Предназначенный</w:t>
      </w:r>
      <w:r w:rsidR="00152F17">
        <w:t xml:space="preserve"> для того, чтобы привлечь внимание к </w:t>
      </w:r>
      <w:r w:rsidR="00F62874">
        <w:t>бренду или компании</w:t>
      </w:r>
      <w:r w:rsidR="00DF2482">
        <w:t xml:space="preserve">, логотип должен </w:t>
      </w:r>
      <w:r w:rsidR="00DF2482">
        <w:lastRenderedPageBreak/>
        <w:t>быть четк</w:t>
      </w:r>
      <w:r>
        <w:t>им,</w:t>
      </w:r>
      <w:r w:rsidR="00CA1897">
        <w:t xml:space="preserve"> броским, качественно выполненным</w:t>
      </w:r>
      <w:r w:rsidR="00DF2482">
        <w:t xml:space="preserve">. </w:t>
      </w:r>
      <w:r w:rsidR="008C6B7E">
        <w:t>Надписи и изображения</w:t>
      </w:r>
      <w:r w:rsidR="00DF2482">
        <w:t xml:space="preserve"> </w:t>
      </w:r>
      <w:r w:rsidR="008C6B7E">
        <w:t>могут</w:t>
      </w:r>
      <w:r w:rsidR="00DF2482">
        <w:t xml:space="preserve"> </w:t>
      </w:r>
      <w:r w:rsidR="008C6B7E">
        <w:t>наноситься</w:t>
      </w:r>
      <w:r w:rsidR="00DF2482">
        <w:t xml:space="preserve"> различными способами, в зависимости от материала</w:t>
      </w:r>
      <w:r w:rsidR="008C6B7E">
        <w:t xml:space="preserve"> поверхности</w:t>
      </w:r>
      <w:r w:rsidR="00DF2482">
        <w:t xml:space="preserve"> и прочих особенностей заказа. </w:t>
      </w:r>
      <w:r w:rsidR="0020298C">
        <w:t xml:space="preserve">Очень популярен метод гравировки. </w:t>
      </w:r>
      <w:r w:rsidR="008C6B7E">
        <w:t>Наша компания</w:t>
      </w:r>
      <w:r w:rsidR="00CA1897" w:rsidRPr="00CA1897">
        <w:t xml:space="preserve"> предлагает </w:t>
      </w:r>
      <w:r w:rsidR="00784D3D">
        <w:t>нанесение логотипа «под ключ»</w:t>
      </w:r>
      <w:proofErr w:type="gramStart"/>
      <w:r w:rsidR="0020298C">
        <w:t>.</w:t>
      </w:r>
      <w:proofErr w:type="gramEnd"/>
      <w:r w:rsidR="00784D3D">
        <w:t xml:space="preserve"> </w:t>
      </w:r>
      <w:r w:rsidR="0020298C">
        <w:t>М</w:t>
      </w:r>
      <w:r w:rsidR="00784D3D">
        <w:t xml:space="preserve">ы </w:t>
      </w:r>
      <w:r w:rsidR="0020298C">
        <w:t xml:space="preserve">сами </w:t>
      </w:r>
      <w:r w:rsidR="00784D3D">
        <w:t>разработаем макет</w:t>
      </w:r>
      <w:r w:rsidR="0020298C">
        <w:t xml:space="preserve"> и выгравируем </w:t>
      </w:r>
      <w:r>
        <w:t>текст или изображение</w:t>
      </w:r>
      <w:r w:rsidR="00CA1897">
        <w:t xml:space="preserve">. </w:t>
      </w:r>
      <w:r w:rsidR="008C6B7E">
        <w:t xml:space="preserve">При заказе большого объема </w:t>
      </w:r>
      <w:r w:rsidR="00784D3D">
        <w:t>предоставим скидку.</w:t>
      </w:r>
    </w:p>
    <w:p w:rsidR="00DF2482" w:rsidRDefault="00DF2482" w:rsidP="00CA1897">
      <w:pPr>
        <w:spacing w:after="0" w:line="240" w:lineRule="auto"/>
        <w:jc w:val="both"/>
      </w:pPr>
    </w:p>
    <w:p w:rsidR="007A55A5" w:rsidRDefault="007A55A5" w:rsidP="00CA189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650779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A5" w:rsidRDefault="007A55A5" w:rsidP="00CA1897">
      <w:pPr>
        <w:spacing w:after="0" w:line="240" w:lineRule="auto"/>
        <w:jc w:val="both"/>
      </w:pPr>
    </w:p>
    <w:p w:rsidR="00A14E37" w:rsidRDefault="005F6F0F" w:rsidP="00A14E37">
      <w:pPr>
        <w:spacing w:after="0" w:line="240" w:lineRule="auto"/>
        <w:jc w:val="both"/>
      </w:pPr>
      <w:r>
        <w:t>11.</w:t>
      </w:r>
      <w:r w:rsidR="00A14E37">
        <w:t>Покраска опор ЛЭП.</w:t>
      </w:r>
    </w:p>
    <w:p w:rsidR="00DF2482" w:rsidRDefault="00DF2482" w:rsidP="00A14E37">
      <w:pPr>
        <w:spacing w:after="0" w:line="240" w:lineRule="auto"/>
        <w:jc w:val="both"/>
      </w:pPr>
    </w:p>
    <w:p w:rsidR="00635F94" w:rsidRDefault="00635F94" w:rsidP="00635F94">
      <w:pPr>
        <w:spacing w:after="0" w:line="240" w:lineRule="auto"/>
        <w:jc w:val="both"/>
      </w:pPr>
      <w:r>
        <w:t xml:space="preserve">Будучи составным элементом инженерной инфраструктуры, </w:t>
      </w:r>
      <w:proofErr w:type="gramStart"/>
      <w:r>
        <w:t>линии</w:t>
      </w:r>
      <w:proofErr w:type="gramEnd"/>
      <w:r>
        <w:t xml:space="preserve"> электропередач нуждаются в особом </w:t>
      </w:r>
      <w:r w:rsidR="00DD6192">
        <w:t>обслуживании</w:t>
      </w:r>
      <w:r>
        <w:t>. В компании «</w:t>
      </w:r>
      <w:proofErr w:type="spellStart"/>
      <w:r>
        <w:t>ПромАльпЛидер</w:t>
      </w:r>
      <w:proofErr w:type="spellEnd"/>
      <w:r>
        <w:t xml:space="preserve">» можно заказать окрашивание линий электропередач по доступным ценам. </w:t>
      </w:r>
      <w:r w:rsidR="00DD6192">
        <w:t>Нанесенное покрытие</w:t>
      </w:r>
      <w:r>
        <w:t xml:space="preserve"> защищает поверхность от коррозии, а также других разрушительных процессов. Работа проводится в несколько этапов: </w:t>
      </w:r>
    </w:p>
    <w:p w:rsidR="00635F94" w:rsidRDefault="00635F94" w:rsidP="00635F94">
      <w:pPr>
        <w:spacing w:after="0" w:line="240" w:lineRule="auto"/>
        <w:jc w:val="both"/>
      </w:pPr>
    </w:p>
    <w:p w:rsidR="00635F94" w:rsidRDefault="00635F94" w:rsidP="00DD619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 xml:space="preserve">Удаление ржавчины и старого лакокрасочного покрытия. </w:t>
      </w:r>
    </w:p>
    <w:p w:rsidR="00635F94" w:rsidRDefault="00DD6192" w:rsidP="00DD619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Обезжиривание поверхностей</w:t>
      </w:r>
      <w:r w:rsidR="00635F94">
        <w:t xml:space="preserve"> с использованием специальных составов. </w:t>
      </w:r>
    </w:p>
    <w:p w:rsidR="00635F94" w:rsidRDefault="00DD6192" w:rsidP="00DD619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Нанесение краски</w:t>
      </w:r>
      <w:r w:rsidR="00635F94">
        <w:t>.</w:t>
      </w:r>
    </w:p>
    <w:p w:rsidR="00635F94" w:rsidRDefault="00635F94" w:rsidP="00635F94">
      <w:pPr>
        <w:spacing w:after="0" w:line="240" w:lineRule="auto"/>
        <w:jc w:val="both"/>
      </w:pPr>
    </w:p>
    <w:p w:rsidR="00635F94" w:rsidRDefault="004B3323" w:rsidP="00635F94">
      <w:pPr>
        <w:spacing w:after="0" w:line="240" w:lineRule="auto"/>
        <w:jc w:val="both"/>
      </w:pPr>
      <w:r>
        <w:t>Выполнение работ связано с повышенным риском и требует особого профессионализма</w:t>
      </w:r>
      <w:r w:rsidR="00635F94">
        <w:t>.</w:t>
      </w:r>
      <w:r>
        <w:t xml:space="preserve"> Специалисты компании обладают необходимыми для этого навыками и прошли специальную подготовку. </w:t>
      </w:r>
    </w:p>
    <w:p w:rsidR="004542D3" w:rsidRDefault="004542D3" w:rsidP="00635F94">
      <w:pPr>
        <w:spacing w:after="0" w:line="240" w:lineRule="auto"/>
        <w:jc w:val="both"/>
      </w:pPr>
    </w:p>
    <w:p w:rsidR="004542D3" w:rsidRDefault="004542D3" w:rsidP="00635F9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773392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482" w:rsidRDefault="00DF2482" w:rsidP="00A14E37">
      <w:pPr>
        <w:spacing w:after="0" w:line="240" w:lineRule="auto"/>
        <w:jc w:val="both"/>
      </w:pPr>
    </w:p>
    <w:p w:rsidR="00602B9B" w:rsidRDefault="005F6F0F" w:rsidP="00A14E37">
      <w:pPr>
        <w:spacing w:after="0" w:line="240" w:lineRule="auto"/>
        <w:jc w:val="both"/>
      </w:pPr>
      <w:r>
        <w:t>12.</w:t>
      </w:r>
      <w:r w:rsidR="00A14E37">
        <w:t>Покраска вышек сотовой связи.</w:t>
      </w:r>
    </w:p>
    <w:p w:rsidR="00635F94" w:rsidRDefault="00635F94" w:rsidP="00A14E37">
      <w:pPr>
        <w:spacing w:after="0" w:line="240" w:lineRule="auto"/>
        <w:jc w:val="both"/>
      </w:pPr>
    </w:p>
    <w:p w:rsidR="009351EF" w:rsidRDefault="009351EF" w:rsidP="009351EF">
      <w:pPr>
        <w:spacing w:after="0" w:line="240" w:lineRule="auto"/>
        <w:jc w:val="both"/>
      </w:pPr>
      <w:r>
        <w:t xml:space="preserve">Вышки сотовой связи нуждаются в </w:t>
      </w:r>
      <w:r w:rsidR="002B35C9">
        <w:t>регулярном обновлении лакокрасочн</w:t>
      </w:r>
      <w:r w:rsidR="00CF4EB3">
        <w:t>о</w:t>
      </w:r>
      <w:r w:rsidR="002B35C9">
        <w:t>го покрытия</w:t>
      </w:r>
      <w:r>
        <w:t xml:space="preserve">, </w:t>
      </w:r>
      <w:r w:rsidR="002B35C9">
        <w:t>защищающего металл от коррозии и преждевременного износа</w:t>
      </w:r>
      <w:r>
        <w:t xml:space="preserve">. </w:t>
      </w:r>
      <w:r w:rsidR="00CF4EB3">
        <w:t xml:space="preserve">Работы проводятся на большой высоте и требуют специальных навыков.  </w:t>
      </w:r>
      <w:r w:rsidR="002B35C9">
        <w:t>У</w:t>
      </w:r>
      <w:r>
        <w:t>слуг</w:t>
      </w:r>
      <w:r w:rsidR="002B35C9">
        <w:t>у</w:t>
      </w:r>
      <w:r>
        <w:t xml:space="preserve"> окрашивания вышек</w:t>
      </w:r>
      <w:r w:rsidR="002B35C9">
        <w:t xml:space="preserve"> предлагает «</w:t>
      </w:r>
      <w:proofErr w:type="spellStart"/>
      <w:r w:rsidR="002B35C9">
        <w:t>ПромАльпЛидер</w:t>
      </w:r>
      <w:proofErr w:type="spellEnd"/>
      <w:r w:rsidR="002B35C9">
        <w:t>»</w:t>
      </w:r>
      <w:r>
        <w:t xml:space="preserve">. </w:t>
      </w:r>
      <w:r w:rsidR="00CF4EB3">
        <w:t>С</w:t>
      </w:r>
      <w:r>
        <w:t xml:space="preserve">пециалисты </w:t>
      </w:r>
      <w:r w:rsidR="00CF4EB3">
        <w:t xml:space="preserve">компании </w:t>
      </w:r>
      <w:r>
        <w:t xml:space="preserve">используют </w:t>
      </w:r>
      <w:r w:rsidR="00CF4EB3">
        <w:t>специальное снаряжение и проводят все р</w:t>
      </w:r>
      <w:r w:rsidR="00F07880">
        <w:t>а</w:t>
      </w:r>
      <w:r w:rsidR="00CF4EB3">
        <w:t>боты</w:t>
      </w:r>
      <w:r w:rsidR="00F07880">
        <w:t xml:space="preserve"> с соблюдением установленных норм и требований.</w:t>
      </w:r>
    </w:p>
    <w:p w:rsidR="009351EF" w:rsidRDefault="009351EF" w:rsidP="009351EF">
      <w:pPr>
        <w:spacing w:after="0" w:line="240" w:lineRule="auto"/>
        <w:jc w:val="both"/>
      </w:pPr>
    </w:p>
    <w:p w:rsidR="009351EF" w:rsidRDefault="00F07880" w:rsidP="009351EF">
      <w:pPr>
        <w:spacing w:after="0" w:line="240" w:lineRule="auto"/>
        <w:jc w:val="both"/>
      </w:pPr>
      <w:r>
        <w:t>Процесс покраски состоит из нескольких этапов. Сначала необходима п</w:t>
      </w:r>
      <w:r w:rsidR="009351EF">
        <w:t>одготовка</w:t>
      </w:r>
      <w:r>
        <w:t xml:space="preserve"> ‒</w:t>
      </w:r>
      <w:r w:rsidR="009351EF">
        <w:t xml:space="preserve"> устранение устаревшего лакокрасочного покрытия. Также следует обезжирить поверхность, чтобы она была полностью подготовлена к окра</w:t>
      </w:r>
      <w:r>
        <w:t xml:space="preserve">шиванию. В случае </w:t>
      </w:r>
      <w:commentRangeStart w:id="1"/>
      <w:r>
        <w:t>необходимости</w:t>
      </w:r>
      <w:commentRangeEnd w:id="1"/>
      <w:r>
        <w:rPr>
          <w:rStyle w:val="a6"/>
        </w:rPr>
        <w:commentReference w:id="1"/>
      </w:r>
      <w:r w:rsidR="009351EF">
        <w:t xml:space="preserve"> специалисты также проводят</w:t>
      </w:r>
      <w:bookmarkStart w:id="2" w:name="_GoBack"/>
      <w:bookmarkEnd w:id="2"/>
      <w:r w:rsidR="009351EF">
        <w:t xml:space="preserve"> ремонт </w:t>
      </w:r>
      <w:r>
        <w:t>поврежденных</w:t>
      </w:r>
      <w:r w:rsidR="009351EF">
        <w:t xml:space="preserve"> участков вышки. Только после этого можно </w:t>
      </w:r>
      <w:r w:rsidR="004542D3">
        <w:t>наносить краску на</w:t>
      </w:r>
      <w:r w:rsidR="009351EF">
        <w:t xml:space="preserve"> поверхности. Специалисты компании «</w:t>
      </w:r>
      <w:proofErr w:type="spellStart"/>
      <w:r w:rsidR="009351EF">
        <w:t>ПромАльпЛидер</w:t>
      </w:r>
      <w:proofErr w:type="spellEnd"/>
      <w:r w:rsidR="009351EF">
        <w:t>» проводят</w:t>
      </w:r>
      <w:r w:rsidR="004542D3">
        <w:t xml:space="preserve"> все</w:t>
      </w:r>
      <w:r w:rsidR="009351EF">
        <w:t xml:space="preserve"> работ</w:t>
      </w:r>
      <w:r w:rsidR="004542D3">
        <w:t>ы</w:t>
      </w:r>
      <w:r w:rsidR="009351EF">
        <w:t xml:space="preserve"> в максимально сжатые сроки</w:t>
      </w:r>
      <w:r w:rsidR="004542D3">
        <w:t xml:space="preserve"> с использованием качественных материалов</w:t>
      </w:r>
      <w:r w:rsidR="009351EF">
        <w:t>.</w:t>
      </w:r>
    </w:p>
    <w:p w:rsidR="00635F94" w:rsidRDefault="004542D3" w:rsidP="00A14E3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801179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F94" w:rsidSect="00DA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5T00:14:00Z" w:initials="М">
    <w:p w:rsidR="0087797B" w:rsidRDefault="0087797B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8-15T01:10:00Z" w:initials="М">
    <w:p w:rsidR="00F07880" w:rsidRDefault="00F07880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20D"/>
    <w:multiLevelType w:val="hybridMultilevel"/>
    <w:tmpl w:val="5210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5796"/>
    <w:multiLevelType w:val="hybridMultilevel"/>
    <w:tmpl w:val="9FC0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2416A"/>
    <w:multiLevelType w:val="hybridMultilevel"/>
    <w:tmpl w:val="A656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6D0"/>
    <w:multiLevelType w:val="hybridMultilevel"/>
    <w:tmpl w:val="5DDA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65F01"/>
    <w:multiLevelType w:val="hybridMultilevel"/>
    <w:tmpl w:val="D440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20F57"/>
    <w:multiLevelType w:val="hybridMultilevel"/>
    <w:tmpl w:val="81F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15CA"/>
    <w:multiLevelType w:val="hybridMultilevel"/>
    <w:tmpl w:val="241E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E6FAE"/>
    <w:multiLevelType w:val="hybridMultilevel"/>
    <w:tmpl w:val="70E2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76315"/>
    <w:multiLevelType w:val="hybridMultilevel"/>
    <w:tmpl w:val="CB56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0025E"/>
    <w:multiLevelType w:val="hybridMultilevel"/>
    <w:tmpl w:val="F68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45C8B"/>
    <w:multiLevelType w:val="hybridMultilevel"/>
    <w:tmpl w:val="190C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B3A08"/>
    <w:multiLevelType w:val="hybridMultilevel"/>
    <w:tmpl w:val="1D20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04F7D"/>
    <w:multiLevelType w:val="hybridMultilevel"/>
    <w:tmpl w:val="6634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E37"/>
    <w:rsid w:val="00014DF3"/>
    <w:rsid w:val="000511F7"/>
    <w:rsid w:val="00080547"/>
    <w:rsid w:val="0010688B"/>
    <w:rsid w:val="0014447C"/>
    <w:rsid w:val="00152F17"/>
    <w:rsid w:val="0020298C"/>
    <w:rsid w:val="002B35C9"/>
    <w:rsid w:val="002B60C5"/>
    <w:rsid w:val="002D67C2"/>
    <w:rsid w:val="002E6143"/>
    <w:rsid w:val="00343881"/>
    <w:rsid w:val="00350099"/>
    <w:rsid w:val="00350187"/>
    <w:rsid w:val="003B4374"/>
    <w:rsid w:val="00406CE3"/>
    <w:rsid w:val="004542D3"/>
    <w:rsid w:val="00463D27"/>
    <w:rsid w:val="00471367"/>
    <w:rsid w:val="004B3323"/>
    <w:rsid w:val="0050492E"/>
    <w:rsid w:val="005F6F0F"/>
    <w:rsid w:val="00602B9B"/>
    <w:rsid w:val="00635F94"/>
    <w:rsid w:val="006C0810"/>
    <w:rsid w:val="00727DAC"/>
    <w:rsid w:val="00784D3D"/>
    <w:rsid w:val="00795245"/>
    <w:rsid w:val="007A55A5"/>
    <w:rsid w:val="0087797B"/>
    <w:rsid w:val="00886D32"/>
    <w:rsid w:val="008C6B7E"/>
    <w:rsid w:val="008E6574"/>
    <w:rsid w:val="008F0B1E"/>
    <w:rsid w:val="009015D6"/>
    <w:rsid w:val="009351EF"/>
    <w:rsid w:val="0099612B"/>
    <w:rsid w:val="00A14E37"/>
    <w:rsid w:val="00A174C9"/>
    <w:rsid w:val="00A20D62"/>
    <w:rsid w:val="00A80413"/>
    <w:rsid w:val="00AA7F67"/>
    <w:rsid w:val="00AB7C24"/>
    <w:rsid w:val="00B10F9A"/>
    <w:rsid w:val="00B473DB"/>
    <w:rsid w:val="00BF41C2"/>
    <w:rsid w:val="00C51AE4"/>
    <w:rsid w:val="00CA1897"/>
    <w:rsid w:val="00CF4EB3"/>
    <w:rsid w:val="00DA45A2"/>
    <w:rsid w:val="00DD6192"/>
    <w:rsid w:val="00DE57FE"/>
    <w:rsid w:val="00DF2482"/>
    <w:rsid w:val="00E84F18"/>
    <w:rsid w:val="00E916FA"/>
    <w:rsid w:val="00EF1306"/>
    <w:rsid w:val="00F07880"/>
    <w:rsid w:val="00F554B9"/>
    <w:rsid w:val="00F621CB"/>
    <w:rsid w:val="00F6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8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779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79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79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9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7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mments" Target="comments.xm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1041</Words>
  <Characters>7739</Characters>
  <Application>Microsoft Office Word</Application>
  <DocSecurity>0</DocSecurity>
  <Lines>193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Мышь</cp:lastModifiedBy>
  <cp:revision>2</cp:revision>
  <dcterms:created xsi:type="dcterms:W3CDTF">2021-08-14T22:38:00Z</dcterms:created>
  <dcterms:modified xsi:type="dcterms:W3CDTF">2021-08-14T22:38:00Z</dcterms:modified>
</cp:coreProperties>
</file>