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F" w:rsidRPr="00990E1E" w:rsidRDefault="00542E02">
      <w:pPr>
        <w:rPr>
          <w:lang w:val="de-DE"/>
        </w:rPr>
      </w:pPr>
      <w:proofErr w:type="spellStart"/>
      <w:r w:rsidRPr="00990E1E">
        <w:rPr>
          <w:lang w:val="de-DE"/>
        </w:rPr>
        <w:t>Gardiant</w:t>
      </w:r>
      <w:proofErr w:type="spellEnd"/>
      <w:r w:rsidRPr="00990E1E">
        <w:rPr>
          <w:lang w:val="de-DE"/>
        </w:rPr>
        <w:t xml:space="preserve"> PROFESSIONAL TJS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GARANTIE EINER EFFEKTIVEN LÖSUNG</w:t>
      </w:r>
    </w:p>
    <w:p w:rsidR="00990E1E" w:rsidRPr="00733511" w:rsidRDefault="00D51F93" w:rsidP="00990E1E">
      <w:pPr>
        <w:rPr>
          <w:color w:val="auto"/>
          <w:lang w:val="de-DE"/>
        </w:rPr>
      </w:pPr>
      <w:r>
        <w:rPr>
          <w:color w:val="auto"/>
          <w:lang w:val="en-US"/>
        </w:rPr>
        <w:t>C</w:t>
      </w:r>
      <w:proofErr w:type="spellStart"/>
      <w:r w:rsidR="00990E1E" w:rsidRPr="00733511">
        <w:rPr>
          <w:color w:val="auto"/>
          <w:lang w:val="de-DE"/>
        </w:rPr>
        <w:t>ordiant</w:t>
      </w:r>
      <w:proofErr w:type="spellEnd"/>
      <w:r w:rsidR="00990E1E" w:rsidRPr="00733511">
        <w:rPr>
          <w:color w:val="auto"/>
          <w:lang w:val="de-DE"/>
        </w:rPr>
        <w:t xml:space="preserve"> PROFESSIONAL T/S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GARANTIE EINER EFFEKTIVEN LÖSUNG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CORDIANT PROFESSIONAL REIFENTESTS WERDEN DURCHGEFÜHRT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WELTWEIT FÜHRENDE UNABHÄNGIGE EXPERTISE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Unabhängige Testzentren der Welt: Automobil Test DEKRA (Frankreich),</w:t>
      </w:r>
    </w:p>
    <w:p w:rsidR="00990E1E" w:rsidRPr="00733511" w:rsidRDefault="00990E1E" w:rsidP="00990E1E">
      <w:pPr>
        <w:rPr>
          <w:color w:val="auto"/>
          <w:lang w:val="de-DE"/>
        </w:rPr>
      </w:pPr>
      <w:proofErr w:type="spellStart"/>
      <w:r w:rsidRPr="00733511">
        <w:rPr>
          <w:color w:val="auto"/>
          <w:lang w:val="de-DE"/>
        </w:rPr>
        <w:t>Applus</w:t>
      </w:r>
      <w:proofErr w:type="spellEnd"/>
      <w:r w:rsidRPr="00733511">
        <w:rPr>
          <w:color w:val="auto"/>
          <w:lang w:val="de-DE"/>
        </w:rPr>
        <w:t xml:space="preserve"> IDIADA(Spanien), </w:t>
      </w:r>
      <w:proofErr w:type="spellStart"/>
      <w:r w:rsidRPr="00733511">
        <w:rPr>
          <w:color w:val="auto"/>
          <w:lang w:val="de-DE"/>
        </w:rPr>
        <w:t>DUKTest</w:t>
      </w:r>
      <w:proofErr w:type="spellEnd"/>
      <w:r w:rsidR="00716D2A" w:rsidRPr="00733511">
        <w:rPr>
          <w:color w:val="auto"/>
          <w:lang w:val="de-DE"/>
        </w:rPr>
        <w:t xml:space="preserve"> (</w:t>
      </w:r>
      <w:r w:rsidRPr="00733511">
        <w:rPr>
          <w:color w:val="auto"/>
          <w:lang w:val="de-DE"/>
        </w:rPr>
        <w:t>Slowakei), SCHI</w:t>
      </w:r>
      <w:r w:rsidR="00253FB6" w:rsidRPr="00733511">
        <w:rPr>
          <w:color w:val="auto"/>
          <w:lang w:val="de-DE"/>
        </w:rPr>
        <w:t>ETZER</w:t>
      </w:r>
      <w:r w:rsidRPr="00733511">
        <w:rPr>
          <w:color w:val="auto"/>
          <w:lang w:val="de-DE"/>
        </w:rPr>
        <w:t xml:space="preserve"> (</w:t>
      </w:r>
      <w:proofErr w:type="spellStart"/>
      <w:r w:rsidRPr="00733511">
        <w:rPr>
          <w:color w:val="auto"/>
          <w:lang w:val="de-DE"/>
        </w:rPr>
        <w:t>Russland</w:t>
      </w:r>
      <w:proofErr w:type="spellEnd"/>
      <w:r w:rsidRPr="00733511">
        <w:rPr>
          <w:color w:val="auto"/>
          <w:lang w:val="de-DE"/>
        </w:rPr>
        <w:t>)</w:t>
      </w:r>
      <w:r w:rsidR="00B77474" w:rsidRPr="00733511">
        <w:rPr>
          <w:color w:val="auto"/>
          <w:lang w:val="de-DE"/>
        </w:rPr>
        <w:t>Zyklen durchgeführt Reifen-Test</w:t>
      </w:r>
    </w:p>
    <w:p w:rsidR="0088145A" w:rsidRPr="00733511" w:rsidRDefault="00990E1E" w:rsidP="00990E1E">
      <w:pPr>
        <w:rPr>
          <w:color w:val="auto"/>
          <w:lang w:val="de-DE"/>
        </w:rPr>
      </w:pPr>
      <w:proofErr w:type="spellStart"/>
      <w:r w:rsidRPr="00733511">
        <w:rPr>
          <w:color w:val="auto"/>
          <w:lang w:val="de-DE"/>
        </w:rPr>
        <w:t>Cordiant</w:t>
      </w:r>
      <w:proofErr w:type="spellEnd"/>
      <w:r w:rsidRPr="00733511">
        <w:rPr>
          <w:color w:val="auto"/>
          <w:lang w:val="de-DE"/>
        </w:rPr>
        <w:t xml:space="preserve"> Professional Reifen Test verschiedenen </w:t>
      </w:r>
      <w:r w:rsidR="0027063F" w:rsidRPr="00733511">
        <w:rPr>
          <w:color w:val="auto"/>
          <w:lang w:val="de-DE"/>
        </w:rPr>
        <w:t>L</w:t>
      </w:r>
      <w:r w:rsidRPr="00733511">
        <w:rPr>
          <w:color w:val="auto"/>
          <w:lang w:val="de-DE"/>
        </w:rPr>
        <w:t>anddurchmesser: 17.5, 19.5</w:t>
      </w:r>
      <w:r w:rsidR="0088145A" w:rsidRPr="00733511">
        <w:rPr>
          <w:color w:val="auto"/>
          <w:lang w:val="de-DE"/>
        </w:rPr>
        <w:t xml:space="preserve"> </w:t>
      </w:r>
      <w:r w:rsidRPr="00733511">
        <w:rPr>
          <w:color w:val="auto"/>
          <w:lang w:val="de-DE"/>
        </w:rPr>
        <w:t xml:space="preserve">und 22.5. 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Kontinuierliche Prüfung von LKW-Reifen rund um die Uhr auf Man-Traktoren 18.40</w:t>
      </w:r>
    </w:p>
    <w:p w:rsidR="00017EB2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mit voll beladenen </w:t>
      </w:r>
      <w:proofErr w:type="spellStart"/>
      <w:r w:rsidRPr="00733511">
        <w:rPr>
          <w:color w:val="auto"/>
          <w:lang w:val="de-DE"/>
        </w:rPr>
        <w:t>Sattelaufliegern</w:t>
      </w:r>
      <w:proofErr w:type="spellEnd"/>
      <w:r w:rsidRPr="00733511">
        <w:rPr>
          <w:color w:val="auto"/>
          <w:lang w:val="de-DE"/>
        </w:rPr>
        <w:t xml:space="preserve"> Schmitz, </w:t>
      </w:r>
      <w:proofErr w:type="spellStart"/>
      <w:r w:rsidRPr="00733511">
        <w:rPr>
          <w:color w:val="auto"/>
          <w:lang w:val="de-DE"/>
        </w:rPr>
        <w:t>Verem</w:t>
      </w:r>
      <w:proofErr w:type="spellEnd"/>
      <w:r w:rsidRPr="00733511">
        <w:rPr>
          <w:color w:val="auto"/>
          <w:lang w:val="de-DE"/>
        </w:rPr>
        <w:t xml:space="preserve"> </w:t>
      </w:r>
      <w:r w:rsidR="00834E07" w:rsidRPr="00733511">
        <w:rPr>
          <w:color w:val="auto"/>
          <w:lang w:val="de-DE"/>
        </w:rPr>
        <w:t>während mehrerer Monate</w:t>
      </w:r>
      <w:r w:rsidRPr="00733511">
        <w:rPr>
          <w:color w:val="auto"/>
          <w:lang w:val="de-DE"/>
        </w:rPr>
        <w:t xml:space="preserve"> bestätigten den hohen Kilometerstand, 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der </w:t>
      </w:r>
      <w:r w:rsidR="00834E07" w:rsidRPr="00733511">
        <w:rPr>
          <w:color w:val="auto"/>
          <w:lang w:val="de-DE"/>
        </w:rPr>
        <w:t xml:space="preserve">mit den europäischen Analoga </w:t>
      </w:r>
      <w:r w:rsidRPr="00733511">
        <w:rPr>
          <w:color w:val="auto"/>
          <w:lang w:val="de-DE"/>
        </w:rPr>
        <w:t>vergleichbar ist</w:t>
      </w:r>
      <w:r w:rsidR="009166EA" w:rsidRPr="00733511">
        <w:rPr>
          <w:color w:val="auto"/>
          <w:lang w:val="de-DE"/>
        </w:rPr>
        <w:t>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Alle Fahrer bemerkten gute </w:t>
      </w:r>
      <w:r w:rsidR="00821A8E" w:rsidRPr="00733511">
        <w:rPr>
          <w:color w:val="auto"/>
          <w:lang w:val="de-DE"/>
        </w:rPr>
        <w:t>A</w:t>
      </w:r>
      <w:r w:rsidRPr="00733511">
        <w:rPr>
          <w:color w:val="auto"/>
          <w:lang w:val="de-DE"/>
        </w:rPr>
        <w:t>nhängeeigenschaften der Reifen, einheitliche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Verschleiß und ausgezeichnete </w:t>
      </w:r>
      <w:proofErr w:type="spellStart"/>
      <w:r w:rsidR="00821A8E" w:rsidRPr="00733511">
        <w:rPr>
          <w:color w:val="auto"/>
          <w:lang w:val="de-DE"/>
        </w:rPr>
        <w:t>S</w:t>
      </w:r>
      <w:r w:rsidRPr="00733511">
        <w:rPr>
          <w:color w:val="auto"/>
          <w:lang w:val="de-DE"/>
        </w:rPr>
        <w:t>elbstreinig</w:t>
      </w:r>
      <w:r w:rsidR="001D09AE" w:rsidRPr="00733511">
        <w:rPr>
          <w:color w:val="auto"/>
          <w:lang w:val="de-DE"/>
        </w:rPr>
        <w:t>bar</w:t>
      </w:r>
      <w:r w:rsidR="00312D60" w:rsidRPr="00733511">
        <w:rPr>
          <w:color w:val="auto"/>
          <w:lang w:val="de-DE"/>
        </w:rPr>
        <w:t>keit</w:t>
      </w:r>
      <w:proofErr w:type="spellEnd"/>
      <w:r w:rsidR="00312D60" w:rsidRPr="00733511">
        <w:rPr>
          <w:color w:val="auto"/>
          <w:lang w:val="de-DE"/>
        </w:rPr>
        <w:t xml:space="preserve"> </w:t>
      </w:r>
      <w:r w:rsidRPr="00733511">
        <w:rPr>
          <w:color w:val="auto"/>
          <w:lang w:val="de-DE"/>
        </w:rPr>
        <w:t>der Lauffläche.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Nach den Testergebnissen (gemäß EU-Richtlinie 1222/2009)</w:t>
      </w:r>
      <w:r w:rsidR="0020753D">
        <w:rPr>
          <w:color w:val="auto"/>
          <w:lang w:val="de-DE"/>
        </w:rPr>
        <w:t xml:space="preserve"> </w:t>
      </w:r>
      <w:r w:rsidR="000D0B58" w:rsidRPr="00733511">
        <w:rPr>
          <w:color w:val="auto"/>
          <w:lang w:val="de-DE"/>
        </w:rPr>
        <w:t>Antrieb und</w:t>
      </w:r>
    </w:p>
    <w:p w:rsidR="00990E1E" w:rsidRPr="00733511" w:rsidRDefault="007675E5" w:rsidP="00990E1E">
      <w:pPr>
        <w:rPr>
          <w:color w:val="auto"/>
          <w:lang w:val="de-DE"/>
        </w:rPr>
      </w:pPr>
      <w:proofErr w:type="spellStart"/>
      <w:r w:rsidRPr="00733511">
        <w:rPr>
          <w:color w:val="auto"/>
          <w:lang w:val="de-DE"/>
        </w:rPr>
        <w:t>C</w:t>
      </w:r>
      <w:r w:rsidR="00990E1E" w:rsidRPr="00733511">
        <w:rPr>
          <w:color w:val="auto"/>
          <w:lang w:val="de-DE"/>
        </w:rPr>
        <w:t>ordiant</w:t>
      </w:r>
      <w:proofErr w:type="spellEnd"/>
      <w:r w:rsidR="00990E1E" w:rsidRPr="00733511">
        <w:rPr>
          <w:color w:val="auto"/>
          <w:lang w:val="de-DE"/>
        </w:rPr>
        <w:t xml:space="preserve"> Professional</w:t>
      </w:r>
      <w:r w:rsidR="00195722">
        <w:rPr>
          <w:color w:val="auto"/>
          <w:lang w:val="de-DE"/>
        </w:rPr>
        <w:t xml:space="preserve"> - </w:t>
      </w:r>
      <w:r w:rsidR="00990E1E" w:rsidRPr="00733511">
        <w:rPr>
          <w:color w:val="auto"/>
          <w:lang w:val="de-DE"/>
        </w:rPr>
        <w:t xml:space="preserve">Anhängerreifen haben eine Kennzahl </w:t>
      </w:r>
      <w:r w:rsidR="00843A57" w:rsidRPr="00733511">
        <w:rPr>
          <w:color w:val="auto"/>
          <w:lang w:val="de-DE"/>
        </w:rPr>
        <w:t>i</w:t>
      </w:r>
      <w:r w:rsidR="00990E1E" w:rsidRPr="00733511">
        <w:rPr>
          <w:color w:val="auto"/>
          <w:lang w:val="de-DE"/>
        </w:rPr>
        <w:t>n der Kupplung auf nassen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Oberfl</w:t>
      </w:r>
      <w:r w:rsidR="0020753D">
        <w:rPr>
          <w:color w:val="auto"/>
          <w:lang w:val="de-DE"/>
        </w:rPr>
        <w:t>ä</w:t>
      </w:r>
      <w:r w:rsidRPr="00733511">
        <w:rPr>
          <w:color w:val="auto"/>
          <w:lang w:val="de-DE"/>
        </w:rPr>
        <w:t>chen. Dieser Indikator</w:t>
      </w:r>
      <w:r w:rsidR="002E1808">
        <w:rPr>
          <w:color w:val="auto"/>
          <w:lang w:val="de-DE"/>
        </w:rPr>
        <w:t xml:space="preserve"> </w:t>
      </w:r>
      <w:r w:rsidRPr="00733511">
        <w:rPr>
          <w:color w:val="auto"/>
          <w:lang w:val="de-DE"/>
        </w:rPr>
        <w:t xml:space="preserve">nach der </w:t>
      </w:r>
      <w:r w:rsidR="001D09AE" w:rsidRPr="00733511">
        <w:rPr>
          <w:color w:val="auto"/>
          <w:lang w:val="de-DE"/>
        </w:rPr>
        <w:t>Euromarkierung</w:t>
      </w:r>
      <w:r w:rsidRPr="00733511">
        <w:rPr>
          <w:color w:val="auto"/>
          <w:lang w:val="de-DE"/>
        </w:rPr>
        <w:t>, übersteigt die Indikatoren</w:t>
      </w:r>
      <w:r w:rsidR="00195722">
        <w:rPr>
          <w:color w:val="auto"/>
          <w:lang w:val="de-DE"/>
        </w:rPr>
        <w:t xml:space="preserve"> des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Reifen der weltweit führenden Marken. So, beim Betrieb von Fahrzeugen mit</w:t>
      </w:r>
    </w:p>
    <w:p w:rsidR="00990E1E" w:rsidRPr="00733511" w:rsidRDefault="00990E1E" w:rsidP="00990E1E">
      <w:pPr>
        <w:rPr>
          <w:color w:val="auto"/>
          <w:lang w:val="de-DE"/>
        </w:rPr>
      </w:pPr>
      <w:proofErr w:type="spellStart"/>
      <w:r w:rsidRPr="00733511">
        <w:rPr>
          <w:color w:val="auto"/>
          <w:lang w:val="de-DE"/>
        </w:rPr>
        <w:t>Cordiant</w:t>
      </w:r>
      <w:proofErr w:type="spellEnd"/>
      <w:r w:rsidRPr="00733511">
        <w:rPr>
          <w:color w:val="auto"/>
          <w:lang w:val="de-DE"/>
        </w:rPr>
        <w:t xml:space="preserve"> Professional Reifen bei Regenwetter deutlich reduziert Brems</w:t>
      </w:r>
      <w:r w:rsidR="000F613A">
        <w:rPr>
          <w:color w:val="auto"/>
          <w:lang w:val="de-DE"/>
        </w:rPr>
        <w:t>w</w:t>
      </w:r>
      <w:r w:rsidRPr="00733511">
        <w:rPr>
          <w:color w:val="auto"/>
          <w:lang w:val="de-DE"/>
        </w:rPr>
        <w:t>eg, der die Verkehrssicherheit erheblich erhöht.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ANGEWANDTE TECHNOLOGIEN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Die neue Linie von </w:t>
      </w:r>
      <w:proofErr w:type="spellStart"/>
      <w:r w:rsidRPr="00733511">
        <w:rPr>
          <w:color w:val="auto"/>
          <w:lang w:val="de-DE"/>
        </w:rPr>
        <w:t>Cordiant</w:t>
      </w:r>
      <w:proofErr w:type="spellEnd"/>
      <w:r w:rsidRPr="00733511">
        <w:rPr>
          <w:color w:val="auto"/>
          <w:lang w:val="de-DE"/>
        </w:rPr>
        <w:t xml:space="preserve"> Professional verwendet spezielle Technologien, die eine Reihe von Vorteilen haben und hervorheben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Marke </w:t>
      </w:r>
      <w:proofErr w:type="spellStart"/>
      <w:r w:rsidRPr="00733511">
        <w:rPr>
          <w:color w:val="auto"/>
          <w:lang w:val="de-DE"/>
        </w:rPr>
        <w:t>Cordiant</w:t>
      </w:r>
      <w:proofErr w:type="spellEnd"/>
      <w:r w:rsidRPr="00733511">
        <w:rPr>
          <w:color w:val="auto"/>
          <w:lang w:val="de-DE"/>
        </w:rPr>
        <w:t xml:space="preserve"> Professional vor dem </w:t>
      </w:r>
      <w:r w:rsidR="00061697">
        <w:rPr>
          <w:color w:val="auto"/>
          <w:lang w:val="de-DE"/>
        </w:rPr>
        <w:t>H</w:t>
      </w:r>
      <w:r w:rsidRPr="00733511">
        <w:rPr>
          <w:color w:val="auto"/>
          <w:lang w:val="de-DE"/>
        </w:rPr>
        <w:t>intergrund der anderen Konkurrenten:</w:t>
      </w:r>
    </w:p>
    <w:p w:rsidR="00061697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Die SMART-COR-Technologie erhöht die Laufleistung und verlängert die Laufleistung durch eine höhere Verschleißfestigkeit 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und einen robusten</w:t>
      </w:r>
      <w:r w:rsidR="008927EE">
        <w:rPr>
          <w:color w:val="auto"/>
          <w:lang w:val="de-DE"/>
        </w:rPr>
        <w:t xml:space="preserve"> </w:t>
      </w:r>
      <w:r w:rsidR="00061697">
        <w:rPr>
          <w:color w:val="auto"/>
          <w:lang w:val="de-DE"/>
        </w:rPr>
        <w:t>Arbe</w:t>
      </w:r>
      <w:r w:rsidR="0030034A">
        <w:rPr>
          <w:color w:val="auto"/>
          <w:lang w:val="de-DE"/>
        </w:rPr>
        <w:t>i</w:t>
      </w:r>
      <w:r w:rsidR="00061697">
        <w:rPr>
          <w:color w:val="auto"/>
          <w:lang w:val="de-DE"/>
        </w:rPr>
        <w:t>t</w:t>
      </w:r>
      <w:r w:rsidRPr="00733511">
        <w:rPr>
          <w:color w:val="auto"/>
          <w:lang w:val="de-DE"/>
        </w:rPr>
        <w:t xml:space="preserve">sdauer des Reifens, </w:t>
      </w:r>
      <w:r w:rsidR="0030034A">
        <w:rPr>
          <w:color w:val="auto"/>
          <w:lang w:val="de-DE"/>
        </w:rPr>
        <w:t>d</w:t>
      </w:r>
      <w:r w:rsidRPr="00733511">
        <w:rPr>
          <w:color w:val="auto"/>
          <w:lang w:val="de-DE"/>
        </w:rPr>
        <w:t>ank der Möglichkeit des Schneidens und der Wiederherstellung.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Die STONE-COR-Technologie schützt durch einzigartige dreidimensionale </w:t>
      </w:r>
      <w:r w:rsidR="008927EE">
        <w:rPr>
          <w:color w:val="auto"/>
          <w:lang w:val="de-DE"/>
        </w:rPr>
        <w:t>S</w:t>
      </w:r>
      <w:r w:rsidRPr="00733511">
        <w:rPr>
          <w:color w:val="auto"/>
          <w:lang w:val="de-DE"/>
        </w:rPr>
        <w:t>teinabweisende die Beschützer aller Reifen: die Lenkung,</w:t>
      </w:r>
    </w:p>
    <w:p w:rsidR="001C4D85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fahren und Anhängerreifen von der Zerstörung durch Steine. 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Der Schutz greift nicht </w:t>
      </w:r>
      <w:r w:rsidR="001C4D85">
        <w:rPr>
          <w:color w:val="auto"/>
          <w:lang w:val="de-DE"/>
        </w:rPr>
        <w:t xml:space="preserve">in </w:t>
      </w:r>
      <w:r w:rsidRPr="00733511">
        <w:rPr>
          <w:color w:val="auto"/>
          <w:lang w:val="de-DE"/>
        </w:rPr>
        <w:t>die Steine und reinigt die Stücke von Schmutz, die Verbesserung de</w:t>
      </w:r>
      <w:r w:rsidR="001C4D85">
        <w:rPr>
          <w:color w:val="auto"/>
          <w:lang w:val="de-DE"/>
        </w:rPr>
        <w:t>s</w:t>
      </w:r>
      <w:r w:rsidRPr="00733511">
        <w:rPr>
          <w:color w:val="auto"/>
          <w:lang w:val="de-DE"/>
        </w:rPr>
        <w:t xml:space="preserve"> meisten Traktion.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STEEL-COR Technologie, die verstärkte «U-förmige» </w:t>
      </w:r>
      <w:r w:rsidR="00113EA0">
        <w:rPr>
          <w:color w:val="auto"/>
          <w:lang w:val="de-DE"/>
        </w:rPr>
        <w:t>B</w:t>
      </w:r>
      <w:r w:rsidRPr="00733511">
        <w:rPr>
          <w:color w:val="auto"/>
          <w:lang w:val="de-DE"/>
        </w:rPr>
        <w:t xml:space="preserve">ordschaltung mit hochfestem </w:t>
      </w:r>
      <w:proofErr w:type="spellStart"/>
      <w:r w:rsidR="00113EA0">
        <w:rPr>
          <w:color w:val="auto"/>
          <w:lang w:val="de-DE"/>
        </w:rPr>
        <w:t>M</w:t>
      </w:r>
      <w:r w:rsidRPr="00733511">
        <w:rPr>
          <w:color w:val="auto"/>
          <w:lang w:val="de-DE"/>
        </w:rPr>
        <w:t>etall</w:t>
      </w:r>
      <w:r w:rsidR="00113EA0">
        <w:rPr>
          <w:color w:val="auto"/>
          <w:lang w:val="de-DE"/>
        </w:rPr>
        <w:t>k</w:t>
      </w:r>
      <w:r w:rsidRPr="00733511">
        <w:rPr>
          <w:color w:val="auto"/>
          <w:lang w:val="de-DE"/>
        </w:rPr>
        <w:t>ord</w:t>
      </w:r>
      <w:proofErr w:type="spellEnd"/>
      <w:r w:rsidRPr="00733511">
        <w:rPr>
          <w:color w:val="auto"/>
          <w:lang w:val="de-DE"/>
        </w:rPr>
        <w:t>-Seitenband, verstärkt</w:t>
      </w:r>
      <w:r w:rsidR="00113EA0">
        <w:rPr>
          <w:color w:val="auto"/>
          <w:lang w:val="de-DE"/>
        </w:rPr>
        <w:t>.</w:t>
      </w:r>
    </w:p>
    <w:p w:rsidR="00990E1E" w:rsidRPr="00733511" w:rsidRDefault="00113EA0" w:rsidP="00990E1E">
      <w:pPr>
        <w:rPr>
          <w:color w:val="auto"/>
          <w:lang w:val="de-DE"/>
        </w:rPr>
      </w:pPr>
      <w:r>
        <w:rPr>
          <w:color w:val="auto"/>
          <w:lang w:val="de-DE"/>
        </w:rPr>
        <w:t>E</w:t>
      </w:r>
      <w:r w:rsidR="00990E1E" w:rsidRPr="00733511">
        <w:rPr>
          <w:color w:val="auto"/>
          <w:lang w:val="de-DE"/>
        </w:rPr>
        <w:t xml:space="preserve">s bildet die Konstruktion des Reifens und gewährleistet die zusätzliche Beständigkeit gegen die </w:t>
      </w:r>
      <w:r>
        <w:rPr>
          <w:color w:val="auto"/>
          <w:lang w:val="de-DE"/>
        </w:rPr>
        <w:t>Ü</w:t>
      </w:r>
      <w:r w:rsidR="00990E1E" w:rsidRPr="00733511">
        <w:rPr>
          <w:color w:val="auto"/>
          <w:lang w:val="de-DE"/>
        </w:rPr>
        <w:t>berlastung.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Die SAVE-COR-Technologie reduziert den Einsatz von Silikonen und neuen polymertypen in der Gummimischung den Grad der Wärmebildung</w:t>
      </w:r>
      <w:r w:rsidR="00340CE5">
        <w:rPr>
          <w:color w:val="auto"/>
          <w:lang w:val="de-DE"/>
        </w:rPr>
        <w:t>,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während des Betriebs des Reifens, die ein erhöhtes Maß an Kraftstoffeffizienz gewährleistet.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TREAD WEAR INDICATOR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Verschleißanzeige</w:t>
      </w:r>
      <w:r w:rsidR="0077714B">
        <w:rPr>
          <w:color w:val="auto"/>
          <w:lang w:val="de-DE"/>
        </w:rPr>
        <w:t xml:space="preserve"> ist </w:t>
      </w:r>
      <w:proofErr w:type="gramStart"/>
      <w:r w:rsidR="0077714B">
        <w:rPr>
          <w:color w:val="auto"/>
          <w:lang w:val="de-DE"/>
        </w:rPr>
        <w:t xml:space="preserve">eine </w:t>
      </w:r>
      <w:r w:rsidRPr="00733511">
        <w:rPr>
          <w:color w:val="auto"/>
          <w:lang w:val="de-DE"/>
        </w:rPr>
        <w:t xml:space="preserve">spezielle </w:t>
      </w:r>
      <w:r w:rsidR="0077714B" w:rsidRPr="00733511">
        <w:rPr>
          <w:color w:val="auto"/>
          <w:lang w:val="de-DE"/>
        </w:rPr>
        <w:t>Gummi</w:t>
      </w:r>
      <w:r w:rsidR="0077714B">
        <w:rPr>
          <w:color w:val="auto"/>
          <w:lang w:val="de-DE"/>
        </w:rPr>
        <w:t>v</w:t>
      </w:r>
      <w:r w:rsidR="0077714B" w:rsidRPr="00733511">
        <w:rPr>
          <w:color w:val="auto"/>
          <w:lang w:val="de-DE"/>
        </w:rPr>
        <w:t>orsprünge</w:t>
      </w:r>
      <w:proofErr w:type="gramEnd"/>
      <w:r w:rsidRPr="00733511">
        <w:rPr>
          <w:color w:val="auto"/>
          <w:lang w:val="de-DE"/>
        </w:rPr>
        <w:t xml:space="preserve"> an der Unterseite der Nut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Kontrolle der Restprofiltiefe für</w:t>
      </w:r>
      <w:r w:rsidR="00531F91">
        <w:rPr>
          <w:color w:val="auto"/>
          <w:lang w:val="de-DE"/>
        </w:rPr>
        <w:t xml:space="preserve"> eine</w:t>
      </w:r>
      <w:r w:rsidRPr="00733511">
        <w:rPr>
          <w:color w:val="auto"/>
          <w:lang w:val="de-DE"/>
        </w:rPr>
        <w:t xml:space="preserve"> </w:t>
      </w:r>
      <w:proofErr w:type="gramStart"/>
      <w:r w:rsidRPr="00733511">
        <w:rPr>
          <w:color w:val="auto"/>
          <w:lang w:val="de-DE"/>
        </w:rPr>
        <w:t>sicheren</w:t>
      </w:r>
      <w:proofErr w:type="gramEnd"/>
      <w:r w:rsidRPr="00733511">
        <w:rPr>
          <w:color w:val="auto"/>
          <w:lang w:val="de-DE"/>
        </w:rPr>
        <w:t xml:space="preserve"> </w:t>
      </w:r>
      <w:r w:rsidR="00531F91">
        <w:rPr>
          <w:color w:val="auto"/>
          <w:lang w:val="de-DE"/>
        </w:rPr>
        <w:t>Reifenarbeit.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CONSTANT DEPTH SIPE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Messerschlitze mit einer Tiefe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Die Lamellen sind auf der Hälfte der Tiefe der Kontrolleure der Lauffläche ohne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ändern Sie Ihr Profil. Verbessern Bremseigenschaften und Zugkraft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auf nassem Untergrund. Die Flexibilität der Kontrolleure erhöht den Komfort</w:t>
      </w:r>
    </w:p>
    <w:p w:rsidR="00990E1E" w:rsidRPr="00733511" w:rsidRDefault="00990E1E" w:rsidP="00990E1E">
      <w:pPr>
        <w:rPr>
          <w:color w:val="auto"/>
          <w:lang w:val="en-US"/>
        </w:rPr>
      </w:pPr>
      <w:proofErr w:type="spellStart"/>
      <w:proofErr w:type="gramStart"/>
      <w:r w:rsidRPr="00733511">
        <w:rPr>
          <w:color w:val="auto"/>
          <w:lang w:val="en-US"/>
        </w:rPr>
        <w:t>beim</w:t>
      </w:r>
      <w:proofErr w:type="spellEnd"/>
      <w:proofErr w:type="gramEnd"/>
      <w:r w:rsidRPr="00733511">
        <w:rPr>
          <w:color w:val="auto"/>
          <w:lang w:val="en-US"/>
        </w:rPr>
        <w:t xml:space="preserve"> </w:t>
      </w:r>
      <w:proofErr w:type="spellStart"/>
      <w:r w:rsidRPr="00733511">
        <w:rPr>
          <w:color w:val="auto"/>
          <w:lang w:val="en-US"/>
        </w:rPr>
        <w:t>fahren</w:t>
      </w:r>
      <w:proofErr w:type="spellEnd"/>
      <w:r w:rsidRPr="00733511">
        <w:rPr>
          <w:color w:val="auto"/>
          <w:lang w:val="en-US"/>
        </w:rPr>
        <w:t>.</w:t>
      </w:r>
    </w:p>
    <w:p w:rsidR="00990E1E" w:rsidRPr="00733511" w:rsidRDefault="00990E1E" w:rsidP="00990E1E">
      <w:pPr>
        <w:rPr>
          <w:color w:val="auto"/>
          <w:lang w:val="en-US"/>
        </w:rPr>
      </w:pPr>
      <w:r w:rsidRPr="00733511">
        <w:rPr>
          <w:color w:val="auto"/>
          <w:lang w:val="en-US"/>
        </w:rPr>
        <w:t>TREAD BLOCK WITH VARIABLE PITCH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Laufflächen aus Sektoren mit variabler Steigung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Deutlich reduziert den Geräuschpegel im Betrieb und sorgt für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ruhige und komfortable Fahrt.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REINFORCED SIDE GUARD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Verstärkte </w:t>
      </w:r>
      <w:r w:rsidR="002C22FB">
        <w:rPr>
          <w:color w:val="auto"/>
          <w:lang w:val="de-DE"/>
        </w:rPr>
        <w:t>S</w:t>
      </w:r>
      <w:r w:rsidRPr="00733511">
        <w:rPr>
          <w:color w:val="auto"/>
          <w:lang w:val="de-DE"/>
        </w:rPr>
        <w:t>eitenwandkonstruktion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Schutz des Rahmens vor seitlichen Beschädigungen der Reifen für die Stadt bei Kontakt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mit Bordsteinen und anderen Verkehrsbehinderungen.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WINDING RING BEAD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Die Technologie des </w:t>
      </w:r>
      <w:r w:rsidR="000A062D" w:rsidRPr="00733511">
        <w:rPr>
          <w:color w:val="auto"/>
          <w:lang w:val="de-DE"/>
        </w:rPr>
        <w:t>Aufwickelns</w:t>
      </w:r>
      <w:r w:rsidRPr="00733511">
        <w:rPr>
          <w:color w:val="auto"/>
          <w:lang w:val="de-DE"/>
        </w:rPr>
        <w:t xml:space="preserve"> des </w:t>
      </w:r>
      <w:r w:rsidR="000A062D">
        <w:rPr>
          <w:color w:val="auto"/>
          <w:lang w:val="de-DE"/>
        </w:rPr>
        <w:t>B</w:t>
      </w:r>
      <w:r w:rsidRPr="00733511">
        <w:rPr>
          <w:color w:val="auto"/>
          <w:lang w:val="de-DE"/>
        </w:rPr>
        <w:t>ordrings aus dem abgesonderten Draht.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Erhöhen Sie die </w:t>
      </w:r>
      <w:r w:rsidR="00175111">
        <w:rPr>
          <w:color w:val="auto"/>
          <w:lang w:val="de-DE"/>
        </w:rPr>
        <w:t>Arbeit</w:t>
      </w:r>
      <w:r w:rsidRPr="00733511">
        <w:rPr>
          <w:color w:val="auto"/>
          <w:lang w:val="de-DE"/>
        </w:rPr>
        <w:t>sdauer des Reifens durch Verringerung der Spannung in der Zone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seitlichen Ring. Erleichterung des Auswuchtens und Sitzens des Reifens auf der Felge.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REGROOVABLE TIRE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Schneiden der Lauffläche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Verlängert die </w:t>
      </w:r>
      <w:r w:rsidR="00733511">
        <w:rPr>
          <w:color w:val="auto"/>
          <w:lang w:val="de-DE"/>
        </w:rPr>
        <w:t>Arbeits</w:t>
      </w:r>
      <w:r w:rsidRPr="00733511">
        <w:rPr>
          <w:color w:val="auto"/>
          <w:lang w:val="de-DE"/>
        </w:rPr>
        <w:t xml:space="preserve">dauer des Reifens durch </w:t>
      </w:r>
      <w:r w:rsidR="00F87B6C">
        <w:rPr>
          <w:color w:val="auto"/>
          <w:lang w:val="de-DE"/>
        </w:rPr>
        <w:t>S</w:t>
      </w:r>
      <w:r w:rsidRPr="00733511">
        <w:rPr>
          <w:color w:val="auto"/>
          <w:lang w:val="de-DE"/>
        </w:rPr>
        <w:t>chneiden.</w:t>
      </w:r>
    </w:p>
    <w:p w:rsidR="00990E1E" w:rsidRPr="00733511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>www.cordiant.ru</w:t>
      </w:r>
    </w:p>
    <w:p w:rsidR="00990E1E" w:rsidRPr="00733511" w:rsidRDefault="00990E1E" w:rsidP="00990E1E">
      <w:pPr>
        <w:rPr>
          <w:color w:val="auto"/>
          <w:lang w:val="de-DE"/>
        </w:rPr>
      </w:pPr>
    </w:p>
    <w:p w:rsidR="00603775" w:rsidRDefault="00990E1E" w:rsidP="00990E1E">
      <w:pPr>
        <w:rPr>
          <w:color w:val="auto"/>
          <w:lang w:val="de-DE"/>
        </w:rPr>
      </w:pPr>
      <w:r w:rsidRPr="00733511">
        <w:rPr>
          <w:color w:val="auto"/>
          <w:lang w:val="de-DE"/>
        </w:rPr>
        <w:t xml:space="preserve">Moskau 109028, </w:t>
      </w:r>
      <w:r w:rsidR="00771D06">
        <w:rPr>
          <w:color w:val="auto"/>
          <w:lang w:val="de-DE"/>
        </w:rPr>
        <w:t xml:space="preserve"> </w:t>
      </w:r>
      <w:r w:rsidR="00162785">
        <w:rPr>
          <w:color w:val="auto"/>
          <w:lang w:val="de-DE"/>
        </w:rPr>
        <w:t xml:space="preserve">                         </w:t>
      </w:r>
      <w:proofErr w:type="spellStart"/>
      <w:r w:rsidRPr="00733511">
        <w:rPr>
          <w:color w:val="auto"/>
          <w:lang w:val="de-DE"/>
        </w:rPr>
        <w:t>Yaroslavl</w:t>
      </w:r>
      <w:proofErr w:type="spellEnd"/>
      <w:r w:rsidRPr="00733511">
        <w:rPr>
          <w:color w:val="auto"/>
          <w:lang w:val="de-DE"/>
        </w:rPr>
        <w:t xml:space="preserve">, 150003, </w:t>
      </w:r>
    </w:p>
    <w:p w:rsidR="00990E1E" w:rsidRPr="00733511" w:rsidRDefault="00603775" w:rsidP="00990E1E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                                         </w:t>
      </w:r>
      <w:r w:rsidR="00990E1E" w:rsidRPr="00733511">
        <w:rPr>
          <w:color w:val="auto"/>
          <w:lang w:val="de-DE"/>
        </w:rPr>
        <w:t>die</w:t>
      </w:r>
      <w:r w:rsidR="00BC4C39">
        <w:rPr>
          <w:color w:val="auto"/>
          <w:lang w:val="de-DE"/>
        </w:rPr>
        <w:t xml:space="preserve"> </w:t>
      </w:r>
      <w:proofErr w:type="spellStart"/>
      <w:r w:rsidR="00BC4C39">
        <w:rPr>
          <w:color w:val="auto"/>
          <w:lang w:val="de-DE"/>
        </w:rPr>
        <w:t>S</w:t>
      </w:r>
      <w:r w:rsidR="00990E1E" w:rsidRPr="00733511">
        <w:rPr>
          <w:color w:val="auto"/>
          <w:lang w:val="de-DE"/>
        </w:rPr>
        <w:t>owjetisch</w:t>
      </w:r>
      <w:r w:rsidR="00BC4C39">
        <w:rPr>
          <w:color w:val="auto"/>
          <w:lang w:val="de-DE"/>
        </w:rPr>
        <w:t>straße</w:t>
      </w:r>
      <w:proofErr w:type="spellEnd"/>
      <w:r w:rsidR="00990E1E" w:rsidRPr="00733511">
        <w:rPr>
          <w:color w:val="auto"/>
          <w:lang w:val="de-DE"/>
        </w:rPr>
        <w:t xml:space="preserve">, </w:t>
      </w:r>
      <w:r w:rsidR="00BC4C39">
        <w:rPr>
          <w:color w:val="auto"/>
          <w:lang w:val="de-DE"/>
        </w:rPr>
        <w:t>H</w:t>
      </w:r>
      <w:r w:rsidR="00990E1E" w:rsidRPr="00733511">
        <w:rPr>
          <w:color w:val="auto"/>
          <w:lang w:val="de-DE"/>
        </w:rPr>
        <w:t xml:space="preserve">. 81 </w:t>
      </w:r>
      <w:r>
        <w:rPr>
          <w:color w:val="auto"/>
          <w:lang w:val="de-DE"/>
        </w:rPr>
        <w:t xml:space="preserve">           </w:t>
      </w:r>
      <w:r w:rsidR="00990E1E" w:rsidRPr="00733511">
        <w:rPr>
          <w:color w:val="auto"/>
          <w:lang w:val="de-DE"/>
        </w:rPr>
        <w:t xml:space="preserve">Omsk, 644018, </w:t>
      </w:r>
      <w:r w:rsidR="00271C1A">
        <w:rPr>
          <w:color w:val="auto"/>
          <w:lang w:val="de-DE"/>
        </w:rPr>
        <w:t xml:space="preserve">P.V. </w:t>
      </w:r>
      <w:proofErr w:type="spellStart"/>
      <w:r w:rsidR="00271C1A">
        <w:rPr>
          <w:color w:val="auto"/>
          <w:lang w:val="de-DE"/>
        </w:rPr>
        <w:t>Buderkinastr</w:t>
      </w:r>
      <w:proofErr w:type="spellEnd"/>
      <w:r w:rsidR="00271C1A">
        <w:rPr>
          <w:color w:val="auto"/>
          <w:lang w:val="de-DE"/>
        </w:rPr>
        <w:t>.</w:t>
      </w:r>
      <w:r w:rsidR="00990E1E" w:rsidRPr="00733511">
        <w:rPr>
          <w:color w:val="auto"/>
          <w:lang w:val="de-DE"/>
        </w:rPr>
        <w:t xml:space="preserve">, </w:t>
      </w:r>
      <w:r w:rsidR="00271C1A">
        <w:rPr>
          <w:color w:val="auto"/>
          <w:lang w:val="de-DE"/>
        </w:rPr>
        <w:t>H</w:t>
      </w:r>
      <w:r w:rsidR="00990E1E" w:rsidRPr="00733511">
        <w:rPr>
          <w:color w:val="auto"/>
          <w:lang w:val="de-DE"/>
        </w:rPr>
        <w:t>. 2</w:t>
      </w:r>
    </w:p>
    <w:p w:rsidR="00546606" w:rsidRDefault="004E5B88" w:rsidP="00546606">
      <w:pPr>
        <w:rPr>
          <w:color w:val="auto"/>
          <w:lang w:val="de-DE"/>
        </w:rPr>
      </w:pPr>
      <w:proofErr w:type="spellStart"/>
      <w:r>
        <w:rPr>
          <w:color w:val="auto"/>
          <w:lang w:val="de-DE"/>
        </w:rPr>
        <w:t>Serebrjanicheskaya</w:t>
      </w:r>
      <w:proofErr w:type="spellEnd"/>
      <w:r>
        <w:rPr>
          <w:color w:val="auto"/>
          <w:lang w:val="de-DE"/>
        </w:rPr>
        <w:t xml:space="preserve"> U</w:t>
      </w:r>
      <w:r w:rsidR="00990E1E" w:rsidRPr="00733511">
        <w:rPr>
          <w:color w:val="auto"/>
          <w:lang w:val="de-DE"/>
        </w:rPr>
        <w:t>ferstra</w:t>
      </w:r>
      <w:r>
        <w:rPr>
          <w:color w:val="auto"/>
          <w:lang w:val="de-DE"/>
        </w:rPr>
        <w:t>ße</w:t>
      </w:r>
      <w:r w:rsidR="00990E1E" w:rsidRPr="00733511">
        <w:rPr>
          <w:color w:val="auto"/>
          <w:lang w:val="de-DE"/>
        </w:rPr>
        <w:t xml:space="preserve">, </w:t>
      </w:r>
      <w:r>
        <w:rPr>
          <w:color w:val="auto"/>
          <w:lang w:val="de-DE"/>
        </w:rPr>
        <w:t>H</w:t>
      </w:r>
      <w:r w:rsidR="00990E1E" w:rsidRPr="00733511">
        <w:rPr>
          <w:color w:val="auto"/>
          <w:lang w:val="de-DE"/>
        </w:rPr>
        <w:t xml:space="preserve">. 29 </w:t>
      </w:r>
      <w:r w:rsidR="00162785">
        <w:rPr>
          <w:color w:val="auto"/>
          <w:lang w:val="de-DE"/>
        </w:rPr>
        <w:t xml:space="preserve">    </w:t>
      </w:r>
      <w:r w:rsidR="00990E1E" w:rsidRPr="00733511">
        <w:rPr>
          <w:color w:val="auto"/>
          <w:lang w:val="de-DE"/>
        </w:rPr>
        <w:t>Tel:(4852) 79-18-54,</w:t>
      </w:r>
      <w:r w:rsidR="002E1FD2" w:rsidRPr="002E1FD2">
        <w:rPr>
          <w:color w:val="auto"/>
          <w:lang w:val="de-DE"/>
        </w:rPr>
        <w:t xml:space="preserve"> </w:t>
      </w:r>
      <w:r w:rsidR="002E1FD2" w:rsidRPr="00162785">
        <w:rPr>
          <w:color w:val="auto"/>
          <w:lang w:val="de-DE"/>
        </w:rPr>
        <w:t xml:space="preserve">79-11-79, </w:t>
      </w:r>
      <w:r w:rsidR="00990E1E" w:rsidRPr="00733511">
        <w:rPr>
          <w:color w:val="auto"/>
          <w:lang w:val="de-DE"/>
        </w:rPr>
        <w:t xml:space="preserve"> </w:t>
      </w:r>
      <w:r w:rsidR="00B762C9">
        <w:rPr>
          <w:color w:val="auto"/>
          <w:lang w:val="de-DE"/>
        </w:rPr>
        <w:t xml:space="preserve">       </w:t>
      </w:r>
      <w:r w:rsidR="00546606" w:rsidRPr="00162785">
        <w:rPr>
          <w:color w:val="auto"/>
          <w:lang w:val="de-DE"/>
        </w:rPr>
        <w:t>Tel: (3812) 39-24-26, 39-26-35,</w:t>
      </w:r>
      <w:r w:rsidR="00546606" w:rsidRPr="00546606">
        <w:rPr>
          <w:color w:val="auto"/>
          <w:lang w:val="de-DE"/>
        </w:rPr>
        <w:t xml:space="preserve"> </w:t>
      </w:r>
    </w:p>
    <w:p w:rsidR="00546606" w:rsidRPr="00546606" w:rsidRDefault="00546606" w:rsidP="00546606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                                                                                </w:t>
      </w:r>
      <w:r w:rsidRPr="00546606">
        <w:rPr>
          <w:color w:val="auto"/>
          <w:lang w:val="de-DE"/>
        </w:rPr>
        <w:t>Fax: (3812) 56-14-61</w:t>
      </w:r>
    </w:p>
    <w:p w:rsidR="00162785" w:rsidRDefault="00162785" w:rsidP="00990E1E">
      <w:pPr>
        <w:rPr>
          <w:color w:val="auto"/>
          <w:lang w:val="de-DE"/>
        </w:rPr>
      </w:pPr>
    </w:p>
    <w:p w:rsidR="00FD20DF" w:rsidRPr="00D51F93" w:rsidRDefault="00162785">
      <w:pPr>
        <w:rPr>
          <w:color w:val="auto"/>
          <w:lang w:val="en-US"/>
        </w:rPr>
      </w:pPr>
      <w:r w:rsidRPr="00162785">
        <w:rPr>
          <w:color w:val="auto"/>
          <w:lang w:val="de-DE"/>
        </w:rPr>
        <w:t xml:space="preserve">Tel: (495)980-55-34                      </w:t>
      </w:r>
      <w:r w:rsidR="00990E1E" w:rsidRPr="00162785">
        <w:rPr>
          <w:color w:val="auto"/>
          <w:lang w:val="de-DE"/>
        </w:rPr>
        <w:t xml:space="preserve">79-19-60 </w:t>
      </w:r>
      <w:r w:rsidR="00990E1E" w:rsidRPr="00385F04">
        <w:rPr>
          <w:color w:val="auto"/>
          <w:lang w:val="en-US"/>
        </w:rPr>
        <w:t xml:space="preserve">Fax: (4852) 79-18-79 39-21-38, 39-21-91. 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"D:\\..\\..\\0D04~1\\AppData\\Local\\Temp\\FineReader11\\media\\image1.jpeg" \* MERGEFORMATINET </w:instrText>
      </w:r>
      <w:r w:rsidR="00D51F93">
        <w:fldChar w:fldCharType="separate"/>
      </w:r>
      <w:r w:rsidR="00D51F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>
            <v:imagedata r:id="rId8" r:href="rId9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FD20DF"/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"C:\\Users\\0D04~1\\AppData\\Local\\Temp\\FineReader11\\media\\image2.jpeg"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"C:\\Users\\0D04~1\\AppData\\Local\\Temp\\FineReader11\\media\\image2.jpeg"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"C:\\Users\\0D04~1\\AppData\\Local\\Temp\\FineReader11\\media\\image2.jpeg"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"C:\\Users\\0D04~1\\AppData\\Local\\Temp\\FineReader11\\media\\image2.jpeg"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"D:\\..\\..\\0D04~1\\AppData\\Local\\Temp\\FineReader11\\media\\image2.jpeg" \* MERGEFORMATINET </w:instrText>
      </w:r>
      <w:r w:rsidR="00D51F93">
        <w:fldChar w:fldCharType="separate"/>
      </w:r>
      <w:r w:rsidR="00D51F93">
        <w:pict>
          <v:shape id="_x0000_i1026" type="#_x0000_t75" style="width:28.5pt;height:30.75pt">
            <v:imagedata r:id="rId10" r:href="rId11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275EC9" w:rsidRDefault="00FD20DF">
      <w:pPr>
        <w:rPr>
          <w:lang w:val="en-US"/>
        </w:rPr>
      </w:pPr>
    </w:p>
    <w:p w:rsidR="00FD20DF" w:rsidRPr="00F04915" w:rsidRDefault="00542E02">
      <w:pPr>
        <w:rPr>
          <w:color w:val="1C1B1A"/>
          <w:lang w:val="de-DE"/>
        </w:rPr>
      </w:pPr>
      <w:r w:rsidRPr="00F04915">
        <w:rPr>
          <w:color w:val="1C1B1A"/>
          <w:lang w:val="de-DE"/>
        </w:rPr>
        <w:t>SMART-C</w:t>
      </w:r>
      <w:r w:rsidR="00275EC9" w:rsidRPr="00F04915">
        <w:rPr>
          <w:color w:val="1C1B1A"/>
          <w:lang w:val="de-DE"/>
        </w:rPr>
        <w:t>O</w:t>
      </w:r>
      <w:r w:rsidRPr="00F04915">
        <w:rPr>
          <w:color w:val="1C1B1A"/>
          <w:lang w:val="de-DE"/>
        </w:rPr>
        <w:t>R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Erhöht erheblich die </w:t>
      </w:r>
      <w:r>
        <w:rPr>
          <w:lang w:val="de-DE"/>
        </w:rPr>
        <w:t>Arbeits</w:t>
      </w:r>
      <w:r w:rsidRPr="0031711F">
        <w:rPr>
          <w:lang w:val="de-DE"/>
        </w:rPr>
        <w:t xml:space="preserve">dauer des Reifens </w:t>
      </w:r>
    </w:p>
    <w:p w:rsidR="006D44E8" w:rsidRDefault="0031711F" w:rsidP="0031711F">
      <w:pPr>
        <w:rPr>
          <w:lang w:val="de-DE"/>
        </w:rPr>
      </w:pPr>
      <w:r w:rsidRPr="0031711F">
        <w:rPr>
          <w:lang w:val="de-DE"/>
        </w:rPr>
        <w:t xml:space="preserve">Eine SPEZIELLE Smart-COR-Gummimischung mit aktiven </w:t>
      </w:r>
      <w:r w:rsidR="0008795D">
        <w:rPr>
          <w:lang w:val="de-DE"/>
        </w:rPr>
        <w:t>T</w:t>
      </w:r>
      <w:r w:rsidRPr="0031711F">
        <w:rPr>
          <w:lang w:val="de-DE"/>
        </w:rPr>
        <w:t>echnokarbon-Polymer-</w:t>
      </w:r>
      <w:r w:rsidR="0008795D">
        <w:rPr>
          <w:lang w:val="de-DE"/>
        </w:rPr>
        <w:t>I</w:t>
      </w:r>
      <w:r w:rsidRPr="0031711F">
        <w:rPr>
          <w:lang w:val="de-DE"/>
        </w:rPr>
        <w:t xml:space="preserve">nteraktionszentren verstärkt die </w:t>
      </w:r>
      <w:r w:rsidR="0008795D">
        <w:rPr>
          <w:lang w:val="de-DE"/>
        </w:rPr>
        <w:t>V</w:t>
      </w:r>
      <w:r w:rsidRPr="0031711F">
        <w:rPr>
          <w:lang w:val="de-DE"/>
        </w:rPr>
        <w:t>erbindungen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zwischen </w:t>
      </w:r>
      <w:r w:rsidR="006D44E8">
        <w:rPr>
          <w:lang w:val="de-DE"/>
        </w:rPr>
        <w:t>T</w:t>
      </w:r>
      <w:r w:rsidRPr="0031711F">
        <w:rPr>
          <w:lang w:val="de-DE"/>
        </w:rPr>
        <w:t>echnokarbon und Gummi und sorgt für eine erhöhte Verschleißfestigkeit des Reifens.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STONE-COR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Schützt vor dem </w:t>
      </w:r>
      <w:r w:rsidR="006D44E8" w:rsidRPr="0031711F">
        <w:rPr>
          <w:lang w:val="de-DE"/>
        </w:rPr>
        <w:t>Eindringen</w:t>
      </w:r>
      <w:r w:rsidRPr="0031711F">
        <w:rPr>
          <w:lang w:val="de-DE"/>
        </w:rPr>
        <w:t xml:space="preserve"> von Steinen in die </w:t>
      </w:r>
      <w:r w:rsidR="006D44E8">
        <w:rPr>
          <w:lang w:val="de-DE"/>
        </w:rPr>
        <w:t>R</w:t>
      </w:r>
      <w:r w:rsidR="006D44E8" w:rsidRPr="0031711F">
        <w:rPr>
          <w:lang w:val="de-DE"/>
        </w:rPr>
        <w:t>eifen</w:t>
      </w:r>
      <w:r w:rsidR="006D44E8">
        <w:rPr>
          <w:lang w:val="de-DE"/>
        </w:rPr>
        <w:t>p</w:t>
      </w:r>
      <w:r w:rsidR="006D44E8" w:rsidRPr="0031711F">
        <w:rPr>
          <w:lang w:val="de-DE"/>
        </w:rPr>
        <w:t>rofilzeichnung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Spezielle Abfolge von </w:t>
      </w:r>
      <w:r w:rsidR="00A868A4">
        <w:rPr>
          <w:lang w:val="de-DE"/>
        </w:rPr>
        <w:t>S</w:t>
      </w:r>
      <w:r w:rsidRPr="0031711F">
        <w:rPr>
          <w:lang w:val="de-DE"/>
        </w:rPr>
        <w:t xml:space="preserve">teinabweisern </w:t>
      </w:r>
      <w:r w:rsidR="00A868A4">
        <w:rPr>
          <w:lang w:val="de-DE"/>
        </w:rPr>
        <w:t xml:space="preserve">ist </w:t>
      </w:r>
      <w:r w:rsidRPr="0031711F">
        <w:rPr>
          <w:lang w:val="de-DE"/>
        </w:rPr>
        <w:t>einzigartig</w:t>
      </w:r>
      <w:r w:rsidR="00A868A4">
        <w:rPr>
          <w:lang w:val="de-DE"/>
        </w:rPr>
        <w:t>.</w:t>
      </w:r>
    </w:p>
    <w:p w:rsidR="0031711F" w:rsidRPr="0031711F" w:rsidRDefault="00A868A4" w:rsidP="0031711F">
      <w:pPr>
        <w:rPr>
          <w:lang w:val="de-DE"/>
        </w:rPr>
      </w:pPr>
      <w:r>
        <w:rPr>
          <w:lang w:val="de-DE"/>
        </w:rPr>
        <w:t>D</w:t>
      </w:r>
      <w:r w:rsidR="0031711F" w:rsidRPr="0031711F">
        <w:rPr>
          <w:lang w:val="de-DE"/>
        </w:rPr>
        <w:t xml:space="preserve">ie </w:t>
      </w:r>
      <w:r>
        <w:rPr>
          <w:lang w:val="de-DE"/>
        </w:rPr>
        <w:t>D</w:t>
      </w:r>
      <w:r w:rsidR="0031711F" w:rsidRPr="0031711F">
        <w:rPr>
          <w:lang w:val="de-DE"/>
        </w:rPr>
        <w:t>reidimensionale Form in der Lauffläche Rillen effektiv schützt den Reifen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und Brecker-Schichten</w:t>
      </w:r>
      <w:r w:rsidR="00A868A4">
        <w:rPr>
          <w:lang w:val="de-DE"/>
        </w:rPr>
        <w:t>.</w:t>
      </w:r>
      <w:r w:rsidRPr="0031711F">
        <w:rPr>
          <w:lang w:val="de-DE"/>
        </w:rPr>
        <w:t xml:space="preserve"> Dank der </w:t>
      </w:r>
      <w:r w:rsidR="00D5317F">
        <w:rPr>
          <w:lang w:val="de-DE"/>
        </w:rPr>
        <w:t>S</w:t>
      </w:r>
      <w:r w:rsidRPr="0031711F">
        <w:rPr>
          <w:lang w:val="de-DE"/>
        </w:rPr>
        <w:t>teinabweisenden Bewegungen auf dem Boden -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aus den Straßen und unwegsamem Gelände greift der Schutz keine Steine und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es gibt keine Zerstörung der oberen Schichten des </w:t>
      </w:r>
      <w:proofErr w:type="gramStart"/>
      <w:r w:rsidR="00D5317F" w:rsidRPr="0031711F">
        <w:rPr>
          <w:lang w:val="de-DE"/>
        </w:rPr>
        <w:t>Breker</w:t>
      </w:r>
      <w:proofErr w:type="gramEnd"/>
      <w:r w:rsidRPr="0031711F">
        <w:rPr>
          <w:lang w:val="de-DE"/>
        </w:rPr>
        <w:t>.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STEEL-COR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Verstärkte Konstruktion </w:t>
      </w:r>
      <w:r w:rsidR="00C602E3">
        <w:rPr>
          <w:lang w:val="de-DE"/>
        </w:rPr>
        <w:t xml:space="preserve">des </w:t>
      </w:r>
      <w:r w:rsidRPr="0031711F">
        <w:rPr>
          <w:lang w:val="de-DE"/>
        </w:rPr>
        <w:t>Bord</w:t>
      </w:r>
      <w:r w:rsidR="00C602E3">
        <w:rPr>
          <w:lang w:val="de-DE"/>
        </w:rPr>
        <w:t>es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 xml:space="preserve">Verstärktes </w:t>
      </w:r>
      <w:r w:rsidR="00C602E3">
        <w:rPr>
          <w:lang w:val="de-DE"/>
        </w:rPr>
        <w:t>„</w:t>
      </w:r>
      <w:r w:rsidRPr="0031711F">
        <w:rPr>
          <w:lang w:val="de-DE"/>
        </w:rPr>
        <w:t>U-förmiges" Design der STAHLPLATTE-</w:t>
      </w:r>
    </w:p>
    <w:p w:rsidR="001C6A6B" w:rsidRDefault="0031711F" w:rsidP="0031711F">
      <w:pPr>
        <w:rPr>
          <w:lang w:val="de-DE"/>
        </w:rPr>
      </w:pPr>
      <w:r w:rsidRPr="0031711F">
        <w:rPr>
          <w:lang w:val="de-DE"/>
        </w:rPr>
        <w:t xml:space="preserve">COR. Spezielles </w:t>
      </w:r>
      <w:r w:rsidR="007A00BF">
        <w:rPr>
          <w:lang w:val="de-DE"/>
        </w:rPr>
        <w:t>M</w:t>
      </w:r>
      <w:r w:rsidR="007A00BF" w:rsidRPr="0031711F">
        <w:rPr>
          <w:lang w:val="de-DE"/>
        </w:rPr>
        <w:t>etall</w:t>
      </w:r>
      <w:r w:rsidR="007A00BF">
        <w:rPr>
          <w:lang w:val="de-DE"/>
        </w:rPr>
        <w:t xml:space="preserve"> </w:t>
      </w:r>
      <w:r w:rsidR="007A00BF" w:rsidRPr="0031711F">
        <w:rPr>
          <w:lang w:val="de-DE"/>
        </w:rPr>
        <w:t>Cord</w:t>
      </w:r>
      <w:r w:rsidRPr="0031711F">
        <w:rPr>
          <w:lang w:val="de-DE"/>
        </w:rPr>
        <w:t>-Seitenband verstärkt den Bereich</w:t>
      </w:r>
      <w:r w:rsidR="001C6A6B">
        <w:rPr>
          <w:lang w:val="de-DE"/>
        </w:rPr>
        <w:t xml:space="preserve"> des </w:t>
      </w:r>
      <w:r w:rsidRPr="0031711F">
        <w:rPr>
          <w:lang w:val="de-DE"/>
        </w:rPr>
        <w:t>Bord</w:t>
      </w:r>
      <w:r w:rsidR="001C6A6B">
        <w:rPr>
          <w:lang w:val="de-DE"/>
        </w:rPr>
        <w:t>es</w:t>
      </w:r>
      <w:r w:rsidRPr="0031711F">
        <w:rPr>
          <w:lang w:val="de-DE"/>
        </w:rPr>
        <w:t xml:space="preserve"> und verbessert 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die Zuverlässigkeit des Reifens unter schwierigen Bedingungen</w:t>
      </w:r>
      <w:r w:rsidR="001C6A6B">
        <w:rPr>
          <w:lang w:val="de-DE"/>
        </w:rPr>
        <w:t xml:space="preserve"> im </w:t>
      </w:r>
      <w:r w:rsidRPr="0031711F">
        <w:rPr>
          <w:lang w:val="de-DE"/>
        </w:rPr>
        <w:t>Betrieb.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DOUBLE TREAD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Doppelschicht-Laufband-Design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Zuverlässigkeit, Sicherheit und Wirtschaftlichkeit im Betrieb-</w:t>
      </w:r>
    </w:p>
    <w:p w:rsidR="0031711F" w:rsidRPr="0031711F" w:rsidRDefault="00114D1A" w:rsidP="0031711F">
      <w:pPr>
        <w:rPr>
          <w:lang w:val="de-DE"/>
        </w:rPr>
      </w:pPr>
      <w:r>
        <w:rPr>
          <w:lang w:val="de-DE"/>
        </w:rPr>
        <w:t>v</w:t>
      </w:r>
      <w:r w:rsidR="0031711F" w:rsidRPr="0031711F">
        <w:rPr>
          <w:lang w:val="de-DE"/>
        </w:rPr>
        <w:t xml:space="preserve">erhindert, </w:t>
      </w:r>
      <w:proofErr w:type="spellStart"/>
      <w:r w:rsidR="0031711F" w:rsidRPr="0031711F">
        <w:rPr>
          <w:lang w:val="de-DE"/>
        </w:rPr>
        <w:t>dass</w:t>
      </w:r>
      <w:proofErr w:type="spellEnd"/>
      <w:r>
        <w:rPr>
          <w:lang w:val="de-DE"/>
        </w:rPr>
        <w:t xml:space="preserve"> die</w:t>
      </w:r>
      <w:r w:rsidR="0031711F" w:rsidRPr="0031711F">
        <w:rPr>
          <w:lang w:val="de-DE"/>
        </w:rPr>
        <w:t xml:space="preserve"> Steine in die </w:t>
      </w:r>
      <w:r>
        <w:rPr>
          <w:lang w:val="de-DE"/>
        </w:rPr>
        <w:t>G</w:t>
      </w:r>
      <w:r w:rsidR="0031711F" w:rsidRPr="0031711F">
        <w:rPr>
          <w:lang w:val="de-DE"/>
        </w:rPr>
        <w:t>ummiprofilstruktur gelangen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und in die Rillen des Laufbandes der Lauffläche.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SAVE CORE</w:t>
      </w:r>
    </w:p>
    <w:p w:rsidR="0031711F" w:rsidRPr="0031711F" w:rsidRDefault="0031711F" w:rsidP="0031711F">
      <w:pPr>
        <w:rPr>
          <w:lang w:val="de-DE"/>
        </w:rPr>
      </w:pPr>
      <w:r w:rsidRPr="0031711F">
        <w:rPr>
          <w:lang w:val="de-DE"/>
        </w:rPr>
        <w:t>Brennstoffeinsparung</w:t>
      </w:r>
    </w:p>
    <w:p w:rsidR="0031711F" w:rsidRPr="00792134" w:rsidRDefault="0031711F" w:rsidP="0031711F">
      <w:pPr>
        <w:rPr>
          <w:lang w:val="de-DE"/>
        </w:rPr>
      </w:pPr>
      <w:r w:rsidRPr="0031711F">
        <w:rPr>
          <w:lang w:val="de-DE"/>
        </w:rPr>
        <w:t xml:space="preserve">Höhere Kraftstoffeffizienz durch reduzierten </w:t>
      </w:r>
      <w:r w:rsidR="00792134">
        <w:rPr>
          <w:lang w:val="de-DE"/>
        </w:rPr>
        <w:t>Rollw</w:t>
      </w:r>
      <w:r w:rsidRPr="0031711F">
        <w:rPr>
          <w:lang w:val="de-DE"/>
        </w:rPr>
        <w:t>iderstan</w:t>
      </w:r>
      <w:r w:rsidR="00792134">
        <w:rPr>
          <w:lang w:val="de-DE"/>
        </w:rPr>
        <w:t>d</w:t>
      </w:r>
      <w:r w:rsidRPr="000E2FF5">
        <w:rPr>
          <w:lang w:val="de-DE"/>
        </w:rPr>
        <w:t>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"C:\\Users\\0D04~1\\AppData\\Local\\Temp\\FineReader11\\media\\image3.jpeg"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"C:\\Users\\0D04~1\\AppData\\Local\\Temp\\FineReader11\\media\\image3.jpeg"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"C:\\Users\\0D04~1\\AppData\\Local\\Temp\\FineReader11\\media\\image3.jpeg"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"C:\\Users\\0D04~1\\AppData\\Local\\Temp\\FineReader11\\media\\image3.jpeg"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"D:\\..\\..\\0D04~1\\AppData\\Local\\Temp\\FineReader11\\media\\image3.jpeg" \* MERGEFORMATINET </w:instrText>
      </w:r>
      <w:r w:rsidR="00D51F93">
        <w:fldChar w:fldCharType="separate"/>
      </w:r>
      <w:r w:rsidR="00D51F93">
        <w:pict>
          <v:shape id="_x0000_i1027" type="#_x0000_t75" style="width:30pt;height:68.25pt">
            <v:imagedata r:id="rId12" r:href="rId13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542E02">
      <w:r>
        <w:rPr>
          <w:color w:val="565654"/>
          <w:lang w:val="en-US"/>
        </w:rPr>
        <w:t>Variable</w:t>
      </w:r>
      <w:r>
        <w:rPr>
          <w:color w:val="565654"/>
          <w:lang w:val="en-US"/>
        </w:rPr>
        <w:br/>
        <w:t>tread block^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"C:\\Users\\0D04~1\\AppData\\Local\\Temp\\FineReader11\\media\\image4.jpeg"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"C:\\Users\\0D04~1\\AppData\\Local\\Temp\\FineReader11\\media\\image4.jpeg"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"C:\\Users\\0D04~1\\AppData\\Local\\Temp\\FineReader11\\media\\image4.jpeg"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"C:\\Users\\0D04~1\\AppData\\Local\\Temp\\FineReader11\\media\\image4.jpeg"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"D:\\..\\..\\0D04~1\\AppData\\Local\\Temp\\FineReader11\\media\\image4.jpeg" \* MERGEFORMATINET </w:instrText>
      </w:r>
      <w:r w:rsidR="00D51F93">
        <w:fldChar w:fldCharType="separate"/>
      </w:r>
      <w:r w:rsidR="00D51F93">
        <w:pict>
          <v:shape id="_x0000_i1028" type="#_x0000_t75" style="width:27.75pt;height:30pt">
            <v:imagedata r:id="rId14" r:href="rId15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•••</w:t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•••</w:t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 xml:space="preserve"> </w:t>
      </w:r>
      <w:proofErr w:type="spellStart"/>
      <w:r>
        <w:rPr>
          <w:color w:val="6E6D6C"/>
          <w:lang w:val="en-US"/>
        </w:rPr>
        <w:t>Regroovablel</w:t>
      </w:r>
      <w:proofErr w:type="spellEnd"/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lastRenderedPageBreak/>
        <w:t>SAVE CORE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"C:\\Users\\0D04~1\\AppData\\Local\\Temp\\FineReader11\\media\\image5.jpeg"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"C:\\Users\\0D04~1\\AppData\\Local\\Temp\\FineReader11\\media\\image5.jpeg"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"C:\\Users\\0D04~1\\AppData\\Local\\Temp\\FineReader11\\media\\image5.jpeg"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"C:\\Users\\0D04~1\\AppData\\Local\\Temp\\FineReader11\\media\\image5.jpeg"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"D:\\..\\..\\0D04~1\\AppData\\Local\\Temp\\FineReader11\\media\\image5.jpeg" \* MERGEFORMATINET </w:instrText>
      </w:r>
      <w:r w:rsidR="00D51F93">
        <w:fldChar w:fldCharType="separate"/>
      </w:r>
      <w:r w:rsidR="00D51F93">
        <w:pict>
          <v:shape id="_x0000_i1029" type="#_x0000_t75" style="width:159pt;height:154.5pt">
            <v:imagedata r:id="rId16" r:href="rId17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FD20DF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533"/>
        <w:gridCol w:w="653"/>
        <w:gridCol w:w="566"/>
      </w:tblGrid>
      <w:tr w:rsidR="00FD20DF">
        <w:trPr>
          <w:trHeight w:val="605"/>
        </w:trPr>
        <w:tc>
          <w:tcPr>
            <w:tcW w:w="965" w:type="dxa"/>
          </w:tcPr>
          <w:p w:rsidR="00FD20DF" w:rsidRPr="00D51F93" w:rsidRDefault="00D51F93">
            <w:pPr>
              <w:rPr>
                <w:lang w:val="de-DE"/>
              </w:rPr>
            </w:pPr>
            <w:proofErr w:type="spellStart"/>
            <w:r>
              <w:t>Typengr</w:t>
            </w:r>
            <w:r>
              <w:rPr>
                <w:lang w:val="de-DE"/>
              </w:rPr>
              <w:t>össe</w:t>
            </w:r>
            <w:proofErr w:type="spellEnd"/>
          </w:p>
        </w:tc>
        <w:tc>
          <w:tcPr>
            <w:tcW w:w="533" w:type="dxa"/>
          </w:tcPr>
          <w:p w:rsidR="00FD20DF" w:rsidRPr="00D51F93" w:rsidRDefault="00D51F93">
            <w:pPr>
              <w:rPr>
                <w:lang w:val="de-DE"/>
              </w:rPr>
            </w:pPr>
            <w:r>
              <w:rPr>
                <w:lang w:val="de-DE"/>
              </w:rPr>
              <w:t>Model</w:t>
            </w:r>
          </w:p>
        </w:tc>
        <w:tc>
          <w:tcPr>
            <w:tcW w:w="653" w:type="dxa"/>
          </w:tcPr>
          <w:p w:rsidR="00FD20DF" w:rsidRPr="00D51F93" w:rsidRDefault="00D51F93">
            <w:pPr>
              <w:rPr>
                <w:lang w:val="de-DE"/>
              </w:rPr>
            </w:pPr>
            <w:r>
              <w:rPr>
                <w:lang w:val="de-DE"/>
              </w:rPr>
              <w:t>Anstrengungsindex</w:t>
            </w:r>
          </w:p>
        </w:tc>
        <w:tc>
          <w:tcPr>
            <w:tcW w:w="566" w:type="dxa"/>
          </w:tcPr>
          <w:p w:rsidR="00FD20DF" w:rsidRPr="00D51F93" w:rsidRDefault="00D51F93">
            <w:pPr>
              <w:rPr>
                <w:lang w:val="en-US"/>
              </w:rPr>
            </w:pPr>
            <w:r>
              <w:rPr>
                <w:lang w:val="de-DE"/>
              </w:rPr>
              <w:t>Max. Geschwindigkeit (Km</w:t>
            </w:r>
            <w:r>
              <w:rPr>
                <w:lang w:val="en-US"/>
              </w:rPr>
              <w:t>/St.)</w:t>
            </w:r>
          </w:p>
        </w:tc>
      </w:tr>
      <w:tr w:rsidR="00D51F93">
        <w:trPr>
          <w:trHeight w:val="605"/>
        </w:trPr>
        <w:tc>
          <w:tcPr>
            <w:tcW w:w="965" w:type="dxa"/>
          </w:tcPr>
          <w:p w:rsidR="00D51F93" w:rsidRDefault="00D51F93"/>
        </w:tc>
        <w:tc>
          <w:tcPr>
            <w:tcW w:w="533" w:type="dxa"/>
          </w:tcPr>
          <w:p w:rsidR="00D51F93" w:rsidRDefault="00D51F93"/>
        </w:tc>
        <w:tc>
          <w:tcPr>
            <w:tcW w:w="653" w:type="dxa"/>
          </w:tcPr>
          <w:p w:rsidR="00D51F93" w:rsidRDefault="00D51F93"/>
        </w:tc>
        <w:tc>
          <w:tcPr>
            <w:tcW w:w="566" w:type="dxa"/>
          </w:tcPr>
          <w:p w:rsidR="00D51F93" w:rsidRDefault="00D51F93"/>
        </w:tc>
      </w:tr>
      <w:tr w:rsidR="00D51F93">
        <w:trPr>
          <w:trHeight w:val="605"/>
        </w:trPr>
        <w:tc>
          <w:tcPr>
            <w:tcW w:w="965" w:type="dxa"/>
          </w:tcPr>
          <w:p w:rsidR="00D51F93" w:rsidRDefault="00D51F93"/>
        </w:tc>
        <w:tc>
          <w:tcPr>
            <w:tcW w:w="533" w:type="dxa"/>
          </w:tcPr>
          <w:p w:rsidR="00D51F93" w:rsidRDefault="00D51F93"/>
        </w:tc>
        <w:tc>
          <w:tcPr>
            <w:tcW w:w="653" w:type="dxa"/>
          </w:tcPr>
          <w:p w:rsidR="00D51F93" w:rsidRDefault="00D51F93"/>
        </w:tc>
        <w:tc>
          <w:tcPr>
            <w:tcW w:w="566" w:type="dxa"/>
          </w:tcPr>
          <w:p w:rsidR="00D51F93" w:rsidRDefault="00D51F93"/>
        </w:tc>
      </w:tr>
      <w:tr w:rsidR="00D51F93">
        <w:trPr>
          <w:trHeight w:val="605"/>
        </w:trPr>
        <w:tc>
          <w:tcPr>
            <w:tcW w:w="965" w:type="dxa"/>
          </w:tcPr>
          <w:p w:rsidR="00D51F93" w:rsidRDefault="00D51F93"/>
        </w:tc>
        <w:tc>
          <w:tcPr>
            <w:tcW w:w="533" w:type="dxa"/>
          </w:tcPr>
          <w:p w:rsidR="00D51F93" w:rsidRDefault="00D51F93"/>
        </w:tc>
        <w:tc>
          <w:tcPr>
            <w:tcW w:w="653" w:type="dxa"/>
          </w:tcPr>
          <w:p w:rsidR="00D51F93" w:rsidRDefault="00D51F93"/>
        </w:tc>
        <w:tc>
          <w:tcPr>
            <w:tcW w:w="566" w:type="dxa"/>
          </w:tcPr>
          <w:p w:rsidR="00D51F93" w:rsidRDefault="00D51F93"/>
        </w:tc>
      </w:tr>
    </w:tbl>
    <w:p w:rsidR="00FD20DF" w:rsidRDefault="00FD20DF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73"/>
        <w:gridCol w:w="691"/>
        <w:gridCol w:w="710"/>
      </w:tblGrid>
      <w:tr w:rsidR="00FD20DF">
        <w:trPr>
          <w:trHeight w:val="240"/>
        </w:trPr>
        <w:tc>
          <w:tcPr>
            <w:tcW w:w="523" w:type="dxa"/>
          </w:tcPr>
          <w:p w:rsidR="00FD20DF" w:rsidRPr="00C2229A" w:rsidRDefault="00D40C41">
            <w:pPr>
              <w:rPr>
                <w:lang w:val="de-DE"/>
              </w:rPr>
            </w:pPr>
            <w:r>
              <w:rPr>
                <w:lang w:val="de-DE"/>
              </w:rPr>
              <w:t>Schicht-Norm</w:t>
            </w:r>
          </w:p>
        </w:tc>
        <w:tc>
          <w:tcPr>
            <w:tcW w:w="773" w:type="dxa"/>
          </w:tcPr>
          <w:p w:rsidR="00FD20DF" w:rsidRPr="00C2229A" w:rsidRDefault="00C2229A">
            <w:pPr>
              <w:rPr>
                <w:lang w:val="de-DE"/>
              </w:rPr>
            </w:pPr>
            <w:r>
              <w:rPr>
                <w:lang w:val="de-DE"/>
              </w:rPr>
              <w:t>Primär</w:t>
            </w:r>
          </w:p>
        </w:tc>
        <w:tc>
          <w:tcPr>
            <w:tcW w:w="691" w:type="dxa"/>
          </w:tcPr>
          <w:p w:rsidR="00FD20DF" w:rsidRPr="00872882" w:rsidRDefault="00872882">
            <w:pPr>
              <w:rPr>
                <w:lang w:val="de-DE"/>
              </w:rPr>
            </w:pPr>
            <w:r>
              <w:rPr>
                <w:lang w:val="de-DE"/>
              </w:rPr>
              <w:t>Bezeichnung</w:t>
            </w:r>
          </w:p>
        </w:tc>
        <w:tc>
          <w:tcPr>
            <w:tcW w:w="710" w:type="dxa"/>
          </w:tcPr>
          <w:p w:rsidR="00FD20DF" w:rsidRPr="00872882" w:rsidRDefault="00872882">
            <w:pPr>
              <w:rPr>
                <w:lang w:val="de-DE"/>
              </w:rPr>
            </w:pPr>
            <w:r>
              <w:rPr>
                <w:lang w:val="de-DE"/>
              </w:rPr>
              <w:t>Bezeichnung</w:t>
            </w:r>
          </w:p>
        </w:tc>
      </w:tr>
      <w:tr w:rsidR="00FD20DF">
        <w:trPr>
          <w:trHeight w:val="139"/>
        </w:trPr>
        <w:tc>
          <w:tcPr>
            <w:tcW w:w="523" w:type="dxa"/>
          </w:tcPr>
          <w:p w:rsidR="00FD20DF" w:rsidRDefault="00FD20DF"/>
        </w:tc>
        <w:tc>
          <w:tcPr>
            <w:tcW w:w="773" w:type="dxa"/>
          </w:tcPr>
          <w:p w:rsidR="00FD20DF" w:rsidRDefault="002D066B">
            <w:r>
              <w:rPr>
                <w:lang w:val="de-DE"/>
              </w:rPr>
              <w:t xml:space="preserve">der </w:t>
            </w:r>
            <w:proofErr w:type="spellStart"/>
            <w:r w:rsidR="003E27E8">
              <w:rPr>
                <w:lang w:val="de-DE"/>
              </w:rPr>
              <w:t>Laufflächetiefe</w:t>
            </w:r>
            <w:proofErr w:type="spellEnd"/>
          </w:p>
        </w:tc>
        <w:tc>
          <w:tcPr>
            <w:tcW w:w="691" w:type="dxa"/>
          </w:tcPr>
          <w:p w:rsidR="00FD20DF" w:rsidRDefault="002D066B">
            <w:r>
              <w:rPr>
                <w:lang w:val="de-DE"/>
              </w:rPr>
              <w:t>Der Felgenempfehlung</w:t>
            </w:r>
            <w:r w:rsidR="00542E02">
              <w:t>.</w:t>
            </w:r>
          </w:p>
        </w:tc>
        <w:tc>
          <w:tcPr>
            <w:tcW w:w="710" w:type="dxa"/>
          </w:tcPr>
          <w:p w:rsidR="00FD20DF" w:rsidRPr="000C7BCD" w:rsidRDefault="000C7BCD">
            <w:pPr>
              <w:rPr>
                <w:lang w:val="de-DE"/>
              </w:rPr>
            </w:pPr>
            <w:r>
              <w:rPr>
                <w:lang w:val="de-DE"/>
              </w:rPr>
              <w:t>Der zulässigen Felge</w:t>
            </w:r>
          </w:p>
        </w:tc>
      </w:tr>
      <w:tr w:rsidR="00FD20DF">
        <w:trPr>
          <w:trHeight w:val="226"/>
        </w:trPr>
        <w:tc>
          <w:tcPr>
            <w:tcW w:w="523" w:type="dxa"/>
          </w:tcPr>
          <w:p w:rsidR="00FD20DF" w:rsidRDefault="00FD20DF"/>
        </w:tc>
        <w:tc>
          <w:tcPr>
            <w:tcW w:w="773" w:type="dxa"/>
          </w:tcPr>
          <w:p w:rsidR="00FD20DF" w:rsidRPr="00D51F93" w:rsidRDefault="00D51F93">
            <w:pPr>
              <w:rPr>
                <w:lang w:val="de-DE"/>
              </w:rPr>
            </w:pPr>
            <w:r>
              <w:t xml:space="preserve">, </w:t>
            </w:r>
            <w:r w:rsidR="00021B10">
              <w:rPr>
                <w:lang w:val="de-DE"/>
              </w:rPr>
              <w:t>mm</w:t>
            </w:r>
          </w:p>
        </w:tc>
        <w:tc>
          <w:tcPr>
            <w:tcW w:w="691" w:type="dxa"/>
          </w:tcPr>
          <w:p w:rsidR="00FD20DF" w:rsidRDefault="00FD20DF"/>
        </w:tc>
        <w:tc>
          <w:tcPr>
            <w:tcW w:w="710" w:type="dxa"/>
          </w:tcPr>
          <w:p w:rsidR="00FD20DF" w:rsidRDefault="00FD20DF"/>
        </w:tc>
      </w:tr>
      <w:tr w:rsidR="00D51F93">
        <w:trPr>
          <w:trHeight w:val="226"/>
        </w:trPr>
        <w:tc>
          <w:tcPr>
            <w:tcW w:w="523" w:type="dxa"/>
          </w:tcPr>
          <w:p w:rsidR="00D51F93" w:rsidRDefault="00D51F93"/>
        </w:tc>
        <w:tc>
          <w:tcPr>
            <w:tcW w:w="773" w:type="dxa"/>
          </w:tcPr>
          <w:p w:rsidR="00D51F93" w:rsidRDefault="00D51F93"/>
        </w:tc>
        <w:tc>
          <w:tcPr>
            <w:tcW w:w="691" w:type="dxa"/>
          </w:tcPr>
          <w:p w:rsidR="00D51F93" w:rsidRDefault="00D51F93"/>
        </w:tc>
        <w:tc>
          <w:tcPr>
            <w:tcW w:w="710" w:type="dxa"/>
          </w:tcPr>
          <w:p w:rsidR="00D51F93" w:rsidRDefault="00D51F93"/>
        </w:tc>
      </w:tr>
    </w:tbl>
    <w:p w:rsidR="00FD20DF" w:rsidRDefault="00FD20DF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1488"/>
        <w:gridCol w:w="1589"/>
        <w:gridCol w:w="1070"/>
      </w:tblGrid>
      <w:tr w:rsidR="00FD20DF">
        <w:trPr>
          <w:trHeight w:val="230"/>
        </w:trPr>
        <w:tc>
          <w:tcPr>
            <w:tcW w:w="590" w:type="dxa"/>
          </w:tcPr>
          <w:p w:rsidR="00FD20DF" w:rsidRPr="001B5CF8" w:rsidRDefault="001B5CF8">
            <w:pPr>
              <w:rPr>
                <w:lang w:val="de-DE"/>
              </w:rPr>
            </w:pPr>
            <w:r>
              <w:rPr>
                <w:lang w:val="de-DE"/>
              </w:rPr>
              <w:t>Breite des Profils</w:t>
            </w:r>
          </w:p>
        </w:tc>
        <w:tc>
          <w:tcPr>
            <w:tcW w:w="590" w:type="dxa"/>
          </w:tcPr>
          <w:p w:rsidR="00FD20DF" w:rsidRPr="00234751" w:rsidRDefault="00234751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Statische</w:t>
            </w:r>
            <w:proofErr w:type="gramEnd"/>
            <w:r>
              <w:rPr>
                <w:lang w:val="de-DE"/>
              </w:rPr>
              <w:t xml:space="preserve"> Radius.</w:t>
            </w:r>
          </w:p>
        </w:tc>
        <w:tc>
          <w:tcPr>
            <w:tcW w:w="1488" w:type="dxa"/>
          </w:tcPr>
          <w:p w:rsidR="00FD20DF" w:rsidRPr="008175A3" w:rsidRDefault="008175A3">
            <w:pPr>
              <w:rPr>
                <w:lang w:val="de-DE"/>
              </w:rPr>
            </w:pPr>
            <w:r>
              <w:rPr>
                <w:lang w:val="de-DE"/>
              </w:rPr>
              <w:t>Euromarkierung</w:t>
            </w:r>
          </w:p>
        </w:tc>
        <w:tc>
          <w:tcPr>
            <w:tcW w:w="1589" w:type="dxa"/>
          </w:tcPr>
          <w:p w:rsidR="00FD20DF" w:rsidRPr="00E219D9" w:rsidRDefault="00E219D9">
            <w:pPr>
              <w:rPr>
                <w:lang w:val="de-DE"/>
              </w:rPr>
            </w:pPr>
            <w:r>
              <w:rPr>
                <w:lang w:val="de-DE"/>
              </w:rPr>
              <w:t xml:space="preserve">Maximale Belastung auf die Reife, </w:t>
            </w:r>
            <w:proofErr w:type="spellStart"/>
            <w:r>
              <w:rPr>
                <w:lang w:val="de-DE"/>
              </w:rPr>
              <w:t>Kn</w:t>
            </w:r>
            <w:proofErr w:type="spellEnd"/>
            <w:r>
              <w:rPr>
                <w:lang w:val="de-DE"/>
              </w:rPr>
              <w:t>-Bus</w:t>
            </w:r>
          </w:p>
        </w:tc>
        <w:tc>
          <w:tcPr>
            <w:tcW w:w="1070" w:type="dxa"/>
          </w:tcPr>
          <w:p w:rsidR="00FD20DF" w:rsidRPr="00BD2C52" w:rsidRDefault="00BD2C52">
            <w:pPr>
              <w:rPr>
                <w:lang w:val="de-DE"/>
              </w:rPr>
            </w:pPr>
            <w:r>
              <w:rPr>
                <w:lang w:val="de-DE"/>
              </w:rPr>
              <w:t>Belastungsdruck</w:t>
            </w:r>
            <w:r w:rsidR="005D3734">
              <w:rPr>
                <w:lang w:val="de-DE"/>
              </w:rPr>
              <w:t>,</w:t>
            </w:r>
          </w:p>
        </w:tc>
      </w:tr>
      <w:tr w:rsidR="00FD20DF">
        <w:trPr>
          <w:trHeight w:val="139"/>
        </w:trPr>
        <w:tc>
          <w:tcPr>
            <w:tcW w:w="590" w:type="dxa"/>
          </w:tcPr>
          <w:p w:rsidR="00FD20DF" w:rsidRPr="00D51F93" w:rsidRDefault="00FD20DF">
            <w:pPr>
              <w:rPr>
                <w:lang w:val="de-DE"/>
              </w:rPr>
            </w:pPr>
          </w:p>
        </w:tc>
        <w:tc>
          <w:tcPr>
            <w:tcW w:w="590" w:type="dxa"/>
          </w:tcPr>
          <w:p w:rsidR="00FD20DF" w:rsidRPr="00D51F93" w:rsidRDefault="00D51F93">
            <w:pPr>
              <w:rPr>
                <w:lang w:val="de-DE"/>
              </w:rPr>
            </w:pPr>
            <w:r>
              <w:rPr>
                <w:lang w:val="de-DE"/>
              </w:rPr>
              <w:t>mm</w:t>
            </w:r>
          </w:p>
        </w:tc>
        <w:tc>
          <w:tcPr>
            <w:tcW w:w="1488" w:type="dxa"/>
          </w:tcPr>
          <w:p w:rsidR="00FD20DF" w:rsidRDefault="00542E02" w:rsidP="00D51F93">
            <w:r>
              <w:rPr>
                <w:color w:val="00458A"/>
                <w:lang w:val="en-US"/>
              </w:rPr>
              <w:t xml:space="preserve">W </w:t>
            </w:r>
            <w:r>
              <w:rPr>
                <w:color w:val="00458A"/>
              </w:rPr>
              <w:t xml:space="preserve">1 </w:t>
            </w:r>
            <w:proofErr w:type="spellStart"/>
            <w:r w:rsidR="00D51F93">
              <w:rPr>
                <w:color w:val="00458A"/>
                <w:lang w:val="en-US"/>
              </w:rPr>
              <w:t>JFr</w:t>
            </w:r>
            <w:proofErr w:type="spellEnd"/>
          </w:p>
        </w:tc>
        <w:tc>
          <w:tcPr>
            <w:tcW w:w="1589" w:type="dxa"/>
          </w:tcPr>
          <w:p w:rsidR="00FD20DF" w:rsidRDefault="00542E02">
            <w:r>
              <w:t>(</w:t>
            </w:r>
            <w:proofErr w:type="spellStart"/>
            <w:r w:rsidR="002B5035">
              <w:rPr>
                <w:lang w:val="de-DE"/>
              </w:rPr>
              <w:t>Kgf</w:t>
            </w:r>
            <w:proofErr w:type="spellEnd"/>
            <w:r>
              <w:t>),</w:t>
            </w:r>
          </w:p>
        </w:tc>
        <w:tc>
          <w:tcPr>
            <w:tcW w:w="1070" w:type="dxa"/>
          </w:tcPr>
          <w:p w:rsidR="00FD20DF" w:rsidRDefault="00FD20DF"/>
        </w:tc>
      </w:tr>
      <w:tr w:rsidR="00FD20DF">
        <w:trPr>
          <w:trHeight w:val="216"/>
        </w:trPr>
        <w:tc>
          <w:tcPr>
            <w:tcW w:w="590" w:type="dxa"/>
          </w:tcPr>
          <w:p w:rsidR="00FD20DF" w:rsidRPr="00D51F93" w:rsidRDefault="00D51F93">
            <w:pPr>
              <w:rPr>
                <w:lang w:val="de-DE"/>
              </w:rPr>
            </w:pPr>
            <w:r>
              <w:rPr>
                <w:lang w:val="de-DE"/>
              </w:rPr>
              <w:t>mm</w:t>
            </w:r>
          </w:p>
        </w:tc>
        <w:tc>
          <w:tcPr>
            <w:tcW w:w="590" w:type="dxa"/>
          </w:tcPr>
          <w:p w:rsidR="00FD20DF" w:rsidRDefault="00542E02">
            <w:r>
              <w:t>(</w:t>
            </w:r>
            <w:r w:rsidR="008175A3">
              <w:rPr>
                <w:lang w:val="de-DE"/>
              </w:rPr>
              <w:t>rechts</w:t>
            </w:r>
            <w:r>
              <w:t>)</w:t>
            </w:r>
          </w:p>
        </w:tc>
        <w:tc>
          <w:tcPr>
            <w:tcW w:w="1488" w:type="dxa"/>
          </w:tcPr>
          <w:p w:rsidR="00FD20DF" w:rsidRDefault="00542E02">
            <w:r>
              <w:rPr>
                <w:color w:val="00458A"/>
              </w:rPr>
              <w:t xml:space="preserve">1 </w:t>
            </w:r>
            <w:r w:rsidR="00D51F93">
              <w:rPr>
                <w:color w:val="00458A"/>
                <w:lang w:val="de-DE"/>
              </w:rPr>
              <w:t>w»</w:t>
            </w:r>
            <w:r>
              <w:rPr>
                <w:color w:val="00458A"/>
                <w:lang w:val="de-DE"/>
              </w:rPr>
              <w:t xml:space="preserve"> </w:t>
            </w:r>
            <w:r>
              <w:rPr>
                <w:color w:val="00458A"/>
              </w:rPr>
              <w:t>11</w:t>
            </w:r>
          </w:p>
        </w:tc>
        <w:tc>
          <w:tcPr>
            <w:tcW w:w="1589" w:type="dxa"/>
          </w:tcPr>
          <w:p w:rsidR="00FD20DF" w:rsidRPr="002B5035" w:rsidRDefault="002B5035">
            <w:pPr>
              <w:rPr>
                <w:lang w:val="de-DE"/>
              </w:rPr>
            </w:pPr>
            <w:r>
              <w:rPr>
                <w:lang w:val="de-DE"/>
              </w:rPr>
              <w:t>Einzel-/Doppel</w:t>
            </w:r>
          </w:p>
        </w:tc>
        <w:tc>
          <w:tcPr>
            <w:tcW w:w="1070" w:type="dxa"/>
          </w:tcPr>
          <w:p w:rsidR="00FD20DF" w:rsidRDefault="00BD2C52">
            <w:r>
              <w:rPr>
                <w:lang w:val="de-DE"/>
              </w:rPr>
              <w:t>Bar</w:t>
            </w:r>
            <w:r w:rsidR="00D51F93">
              <w:t xml:space="preserve"> (</w:t>
            </w:r>
            <w:r w:rsidR="00D51F93">
              <w:rPr>
                <w:lang w:val="de-DE"/>
              </w:rPr>
              <w:t>k</w:t>
            </w:r>
            <w:r>
              <w:rPr>
                <w:lang w:val="de-DE"/>
              </w:rPr>
              <w:t>P</w:t>
            </w:r>
            <w:r w:rsidR="00D51F93">
              <w:rPr>
                <w:lang w:val="de-DE"/>
              </w:rPr>
              <w:t>a</w:t>
            </w:r>
            <w:r w:rsidR="00542E02">
              <w:t>)</w:t>
            </w:r>
          </w:p>
        </w:tc>
      </w:tr>
      <w:tr w:rsidR="00021B10">
        <w:trPr>
          <w:trHeight w:val="216"/>
        </w:trPr>
        <w:tc>
          <w:tcPr>
            <w:tcW w:w="590" w:type="dxa"/>
          </w:tcPr>
          <w:p w:rsidR="00021B10" w:rsidRDefault="00021B10">
            <w:pPr>
              <w:rPr>
                <w:lang w:val="de-DE"/>
              </w:rPr>
            </w:pPr>
          </w:p>
        </w:tc>
        <w:tc>
          <w:tcPr>
            <w:tcW w:w="590" w:type="dxa"/>
          </w:tcPr>
          <w:p w:rsidR="00021B10" w:rsidRDefault="00021B10"/>
        </w:tc>
        <w:tc>
          <w:tcPr>
            <w:tcW w:w="1488" w:type="dxa"/>
          </w:tcPr>
          <w:p w:rsidR="00021B10" w:rsidRDefault="00021B10">
            <w:pPr>
              <w:rPr>
                <w:color w:val="00458A"/>
              </w:rPr>
            </w:pPr>
          </w:p>
        </w:tc>
        <w:tc>
          <w:tcPr>
            <w:tcW w:w="1589" w:type="dxa"/>
          </w:tcPr>
          <w:p w:rsidR="00021B10" w:rsidRDefault="00021B10">
            <w:pPr>
              <w:rPr>
                <w:lang w:val="de-DE"/>
              </w:rPr>
            </w:pPr>
          </w:p>
        </w:tc>
        <w:tc>
          <w:tcPr>
            <w:tcW w:w="1070" w:type="dxa"/>
          </w:tcPr>
          <w:p w:rsidR="00021B10" w:rsidRDefault="00021B10">
            <w:pPr>
              <w:rPr>
                <w:lang w:val="de-DE"/>
              </w:rPr>
            </w:pPr>
          </w:p>
        </w:tc>
      </w:tr>
    </w:tbl>
    <w:p w:rsidR="00FD20DF" w:rsidRPr="005D3734" w:rsidRDefault="005D3734">
      <w:pPr>
        <w:rPr>
          <w:lang w:val="de-DE"/>
        </w:rPr>
      </w:pPr>
      <w:r>
        <w:rPr>
          <w:lang w:val="de-DE"/>
        </w:rPr>
        <w:t>LENKACHSE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3"/>
        <w:gridCol w:w="653"/>
        <w:gridCol w:w="552"/>
        <w:gridCol w:w="523"/>
        <w:gridCol w:w="773"/>
        <w:gridCol w:w="691"/>
        <w:gridCol w:w="706"/>
        <w:gridCol w:w="614"/>
        <w:gridCol w:w="600"/>
        <w:gridCol w:w="461"/>
        <w:gridCol w:w="499"/>
        <w:gridCol w:w="504"/>
        <w:gridCol w:w="1603"/>
        <w:gridCol w:w="1104"/>
      </w:tblGrid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385/65R22.5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158(160*)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 w:rsidR="00D51F93">
              <w:rPr>
                <w:color w:val="1C1B1A"/>
                <w:lang w:val="de-DE"/>
              </w:rPr>
              <w:t>(L</w:t>
            </w:r>
            <w:r>
              <w:rPr>
                <w:color w:val="1C1B1A"/>
                <w:lang w:val="de-DE"/>
              </w:rPr>
              <w:t>),</w:t>
            </w:r>
            <w:r>
              <w:rPr>
                <w:color w:val="1C1B1A"/>
                <w:lang w:val="de-DE"/>
              </w:rPr>
              <w:br/>
            </w:r>
            <w:r w:rsidR="00D51F93">
              <w:rPr>
                <w:color w:val="1C1B1A"/>
              </w:rPr>
              <w:t>110 (</w:t>
            </w:r>
            <w:r w:rsidR="00D51F93">
              <w:rPr>
                <w:color w:val="1C1B1A"/>
                <w:lang w:val="de-DE"/>
              </w:rPr>
              <w:t>K</w:t>
            </w:r>
            <w:r>
              <w:rPr>
                <w:color w:val="1C1B1A"/>
              </w:rPr>
              <w:t>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41,68(4250), 44,13(4500)7-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8,5 (850),</w:t>
            </w:r>
            <w:r>
              <w:rPr>
                <w:color w:val="1C1B1A"/>
                <w:lang w:val="en-US"/>
              </w:rPr>
              <w:br/>
              <w:t>9,0 (900)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385/55R22.5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FL-2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160(158*)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D51F93">
            <w:r>
              <w:rPr>
                <w:color w:val="1C1B1A"/>
              </w:rPr>
              <w:t>110 (</w:t>
            </w:r>
            <w:r>
              <w:rPr>
                <w:color w:val="1C1B1A"/>
                <w:lang w:val="de-DE"/>
              </w:rPr>
              <w:t>K</w:t>
            </w:r>
            <w:r w:rsidR="00542E02">
              <w:rPr>
                <w:color w:val="1C1B1A"/>
              </w:rPr>
              <w:t>),</w:t>
            </w:r>
            <w:r w:rsidR="00542E02">
              <w:rPr>
                <w:color w:val="1C1B1A"/>
              </w:rPr>
              <w:br/>
              <w:t xml:space="preserve">120 </w:t>
            </w:r>
            <w:r>
              <w:rPr>
                <w:color w:val="1C1B1A"/>
                <w:lang w:val="de-DE"/>
              </w:rPr>
              <w:t>(L</w:t>
            </w:r>
            <w:r w:rsidR="00542E02">
              <w:rPr>
                <w:color w:val="1C1B1A"/>
                <w:lang w:val="de-D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464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44,13 (4500), 41,68 </w:t>
            </w:r>
            <w:r>
              <w:rPr>
                <w:color w:val="1C1B1A"/>
              </w:rPr>
              <w:t>(4250)*/-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 (900),</w:t>
            </w:r>
            <w:r>
              <w:rPr>
                <w:color w:val="1C1B1A"/>
                <w:lang w:val="en-US"/>
              </w:rPr>
              <w:br/>
              <w:t>8,5 (850)*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315/80R22.5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156/150,</w:t>
            </w:r>
          </w:p>
          <w:p w:rsidR="00FD20DF" w:rsidRDefault="00542E02">
            <w:r>
              <w:rPr>
                <w:color w:val="1C1B1A"/>
              </w:rPr>
              <w:t>154/150*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 w:rsidR="00D51F93">
              <w:rPr>
                <w:color w:val="1C1B1A"/>
                <w:lang w:val="de-DE"/>
              </w:rPr>
              <w:t>(L</w:t>
            </w:r>
            <w:r>
              <w:rPr>
                <w:color w:val="1C1B1A"/>
                <w:lang w:val="de-DE"/>
              </w:rPr>
              <w:t>),</w:t>
            </w:r>
            <w:r>
              <w:rPr>
                <w:color w:val="1C1B1A"/>
                <w:lang w:val="de-DE"/>
              </w:rPr>
              <w:br/>
            </w:r>
            <w:r w:rsidR="00D51F93">
              <w:rPr>
                <w:color w:val="1C1B1A"/>
              </w:rPr>
              <w:t>130 (</w:t>
            </w:r>
            <w:r w:rsidR="00D51F93">
              <w:rPr>
                <w:color w:val="1C1B1A"/>
                <w:lang w:val="de-DE"/>
              </w:rPr>
              <w:t>M</w:t>
            </w:r>
            <w:r>
              <w:rPr>
                <w:color w:val="1C1B1A"/>
              </w:rPr>
              <w:t>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39,23(4000), </w:t>
            </w:r>
            <w:r>
              <w:rPr>
                <w:color w:val="1C1B1A"/>
              </w:rPr>
              <w:t>32,85(3350)/</w:t>
            </w:r>
            <w:r>
              <w:rPr>
                <w:color w:val="1C1B1A"/>
              </w:rPr>
              <w:br/>
            </w:r>
            <w:r>
              <w:rPr>
                <w:color w:val="1C1B1A"/>
                <w:lang w:val="en-US"/>
              </w:rPr>
              <w:t>36,78(3750), 32,85(3350)*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9,0(900)</w:t>
            </w:r>
          </w:p>
        </w:tc>
      </w:tr>
      <w:tr w:rsidR="00FD20DF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315/70R22.5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154/150,</w:t>
            </w:r>
          </w:p>
          <w:p w:rsidR="00FD20DF" w:rsidRDefault="00542E02">
            <w:r>
              <w:rPr>
                <w:color w:val="1C1B1A"/>
              </w:rPr>
              <w:t>152/148*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 w:rsidR="00D51F93">
              <w:rPr>
                <w:color w:val="1C1B1A"/>
                <w:lang w:val="de-DE"/>
              </w:rPr>
              <w:t>(L</w:t>
            </w:r>
            <w:r>
              <w:rPr>
                <w:color w:val="1C1B1A"/>
                <w:lang w:val="de-DE"/>
              </w:rPr>
              <w:t>),</w:t>
            </w:r>
            <w:r>
              <w:rPr>
                <w:color w:val="1C1B1A"/>
                <w:lang w:val="de-DE"/>
              </w:rPr>
              <w:br/>
            </w:r>
            <w:r w:rsidR="00D51F93">
              <w:rPr>
                <w:color w:val="1C1B1A"/>
              </w:rPr>
              <w:t>130 (</w:t>
            </w:r>
            <w:r w:rsidR="00D51F93">
              <w:rPr>
                <w:color w:val="1C1B1A"/>
                <w:lang w:val="de-DE"/>
              </w:rPr>
              <w:t>M</w:t>
            </w:r>
            <w:r>
              <w:rPr>
                <w:color w:val="1C1B1A"/>
              </w:rPr>
              <w:t>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36,78(3750), </w:t>
            </w:r>
            <w:r>
              <w:rPr>
                <w:color w:val="1C1B1A"/>
              </w:rPr>
              <w:t>32,85(3350)/</w:t>
            </w:r>
            <w:r>
              <w:rPr>
                <w:color w:val="1C1B1A"/>
              </w:rPr>
              <w:br/>
            </w:r>
            <w:r>
              <w:rPr>
                <w:color w:val="1C1B1A"/>
                <w:lang w:val="en-US"/>
              </w:rPr>
              <w:t>34,81(3550), 30,89(3150)*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 (900)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315/70R22.5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FL-2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</w:t>
            </w:r>
          </w:p>
          <w:p w:rsidR="00FD20DF" w:rsidRDefault="00542E02">
            <w:r>
              <w:rPr>
                <w:color w:val="1C1B1A"/>
              </w:rPr>
              <w:t>152/148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>
              <w:rPr>
                <w:color w:val="1C1B1A"/>
                <w:lang w:val="de-DE"/>
              </w:rPr>
              <w:t>(L),</w:t>
            </w:r>
            <w:r>
              <w:rPr>
                <w:color w:val="1C1B1A"/>
                <w:lang w:val="de-DE"/>
              </w:rPr>
              <w:br/>
            </w:r>
            <w:r>
              <w:rPr>
                <w:color w:val="1C1B1A"/>
              </w:rPr>
              <w:t>130 (М)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36,78(3750), </w:t>
            </w:r>
            <w:r>
              <w:rPr>
                <w:color w:val="1C1B1A"/>
              </w:rPr>
              <w:t>32,85(3350)/</w:t>
            </w:r>
            <w:r>
              <w:rPr>
                <w:color w:val="1C1B1A"/>
              </w:rPr>
              <w:br/>
            </w:r>
            <w:r>
              <w:rPr>
                <w:color w:val="1C1B1A"/>
                <w:lang w:val="en-US"/>
              </w:rPr>
              <w:t>34,81(3550), 30,89(3150)*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</w:t>
            </w:r>
            <w:r>
              <w:rPr>
                <w:color w:val="1C1B1A"/>
                <w:lang w:val="de-DE"/>
              </w:rPr>
              <w:t>5/60R22.5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FL-1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152/148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>
              <w:rPr>
                <w:color w:val="1C1B1A"/>
                <w:lang w:val="de-DE"/>
              </w:rPr>
              <w:t>(L)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34,81 </w:t>
            </w:r>
            <w:r>
              <w:rPr>
                <w:color w:val="1C1B1A"/>
              </w:rPr>
              <w:t>(3550)/</w:t>
            </w:r>
            <w:r>
              <w:rPr>
                <w:color w:val="1C1B1A"/>
                <w:lang w:val="en-US"/>
              </w:rPr>
              <w:t>30,89 (3150)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295/80R22.5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152/148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D51F93">
            <w:pPr>
              <w:rPr>
                <w:lang w:val="de-DE"/>
              </w:rPr>
            </w:pPr>
            <w:r>
              <w:rPr>
                <w:color w:val="1C1B1A"/>
              </w:rPr>
              <w:t>130(</w:t>
            </w:r>
            <w:r>
              <w:rPr>
                <w:color w:val="1C1B1A"/>
                <w:lang w:val="de-DE"/>
              </w:rPr>
              <w:t>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22,5X8,25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34,81 (3550)/30,89 (3150)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8,5 (860)</w:t>
            </w:r>
          </w:p>
        </w:tc>
      </w:tr>
      <w:tr w:rsidR="00FD20DF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295/60R22.5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FL-1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150/147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 w:rsidR="00D51F93">
              <w:rPr>
                <w:color w:val="1C1B1A"/>
                <w:lang w:val="de-DE"/>
              </w:rPr>
              <w:t>(L</w:t>
            </w:r>
            <w:r>
              <w:rPr>
                <w:color w:val="1C1B1A"/>
                <w:lang w:val="de-D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D51F93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32,85(3350)/</w:t>
            </w:r>
            <w:r>
              <w:rPr>
                <w:color w:val="1C1B1A"/>
                <w:lang w:val="en-US"/>
              </w:rPr>
              <w:t>30,16(3075)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9,0 (900)</w:t>
            </w:r>
          </w:p>
        </w:tc>
      </w:tr>
      <w:tr w:rsidR="00FD20DF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285/70R19.5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145/143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D51F93">
            <w:r>
              <w:rPr>
                <w:color w:val="1C1B1A"/>
              </w:rPr>
              <w:t>130 (</w:t>
            </w:r>
            <w:r>
              <w:rPr>
                <w:color w:val="1C1B1A"/>
                <w:lang w:val="de-DE"/>
              </w:rPr>
              <w:t>M</w:t>
            </w:r>
            <w:r w:rsidR="00542E02">
              <w:rPr>
                <w:color w:val="1C1B1A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19,5X7,50;</w:t>
            </w:r>
          </w:p>
          <w:p w:rsidR="00FD20DF" w:rsidRDefault="00542E02">
            <w:r>
              <w:rPr>
                <w:color w:val="1C1B1A"/>
                <w:lang w:val="de-DE"/>
              </w:rPr>
              <w:t>19,5</w:t>
            </w:r>
            <w:r>
              <w:rPr>
                <w:color w:val="1C1B1A"/>
                <w:lang w:val="de-DE"/>
              </w:rPr>
              <w:lastRenderedPageBreak/>
              <w:t>X9,00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lastRenderedPageBreak/>
              <w:t>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28,44(2900)/</w:t>
            </w:r>
            <w:r>
              <w:rPr>
                <w:color w:val="1C1B1A"/>
                <w:lang w:val="en-US"/>
              </w:rPr>
              <w:t>26,72(2725)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8,5 (860)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lastRenderedPageBreak/>
              <w:t>245/70R19.5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136/134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D51F93">
            <w:r>
              <w:rPr>
                <w:color w:val="1C1B1A"/>
              </w:rPr>
              <w:t>130 (</w:t>
            </w:r>
            <w:r>
              <w:rPr>
                <w:color w:val="1C1B1A"/>
                <w:lang w:val="de-DE"/>
              </w:rPr>
              <w:t>M</w:t>
            </w:r>
            <w:r w:rsidR="00542E02">
              <w:rPr>
                <w:color w:val="1C1B1A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21,</w:t>
            </w:r>
            <w:r>
              <w:rPr>
                <w:color w:val="1C1B1A"/>
              </w:rPr>
              <w:t>97(2240)/</w:t>
            </w:r>
            <w:r>
              <w:rPr>
                <w:color w:val="1C1B1A"/>
                <w:lang w:val="en-US"/>
              </w:rPr>
              <w:t>20,79(2120)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8,3 (830)</w:t>
            </w:r>
          </w:p>
        </w:tc>
      </w:tr>
      <w:tr w:rsidR="00FD20D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235/75R17.5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132/130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D51F93">
            <w:r>
              <w:rPr>
                <w:color w:val="1C1B1A"/>
              </w:rPr>
              <w:t>130 (</w:t>
            </w:r>
            <w:r>
              <w:rPr>
                <w:color w:val="1C1B1A"/>
                <w:lang w:val="de-DE"/>
              </w:rPr>
              <w:t>M</w:t>
            </w:r>
            <w:r w:rsidR="00542E02">
              <w:rPr>
                <w:color w:val="1C1B1A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 xml:space="preserve">19,61 </w:t>
            </w:r>
            <w:r>
              <w:rPr>
                <w:color w:val="1C1B1A"/>
              </w:rPr>
              <w:t>(2000)/</w:t>
            </w:r>
            <w:r>
              <w:rPr>
                <w:color w:val="1C1B1A"/>
                <w:lang w:val="en-US"/>
              </w:rPr>
              <w:t>18,63 (1900)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7,9 (790)</w:t>
            </w:r>
          </w:p>
        </w:tc>
      </w:tr>
      <w:tr w:rsidR="00FD20D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215/75R17.5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FR-1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126/124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AD5DD0">
            <w:r>
              <w:rPr>
                <w:color w:val="1C1B1A"/>
              </w:rPr>
              <w:t>130 (</w:t>
            </w:r>
            <w:r>
              <w:rPr>
                <w:color w:val="1C1B1A"/>
                <w:lang w:val="de-DE"/>
              </w:rPr>
              <w:t>M</w:t>
            </w:r>
            <w:r w:rsidR="00542E02">
              <w:rPr>
                <w:color w:val="1C1B1A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16,67(1700)/</w:t>
            </w:r>
            <w:r>
              <w:rPr>
                <w:color w:val="1C1B1A"/>
                <w:lang w:val="en-US"/>
              </w:rPr>
              <w:t>15,69(1600)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7,0 (720)</w:t>
            </w:r>
          </w:p>
        </w:tc>
      </w:tr>
      <w:tr w:rsidR="00AD5DD0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de-DE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de-D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de-D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de-D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</w:tr>
    </w:tbl>
    <w:p w:rsidR="00920C5E" w:rsidRPr="00021B10" w:rsidRDefault="00AD5DD0" w:rsidP="00920C5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920C5E">
        <w:t>ANTRIEBSACHSE</w:t>
      </w:r>
      <w:r w:rsidR="00021B10">
        <w:rPr>
          <w:lang w:val="de-DE"/>
        </w:rPr>
        <w:tab/>
      </w:r>
      <w:r w:rsidR="00021B10">
        <w:rPr>
          <w:lang w:val="de-DE"/>
        </w:rPr>
        <w:tab/>
      </w:r>
    </w:p>
    <w:p w:rsidR="00920C5E" w:rsidRDefault="00920C5E" w:rsidP="00920C5E">
      <w:r>
        <w:t>GEZOGENE ACHSE</w:t>
      </w:r>
    </w:p>
    <w:p w:rsidR="00FD20DF" w:rsidRPr="00920C5E" w:rsidRDefault="00920C5E" w:rsidP="00920C5E">
      <w:pPr>
        <w:rPr>
          <w:lang w:val="de-DE"/>
        </w:rPr>
      </w:pPr>
      <w:r w:rsidRPr="00920C5E">
        <w:rPr>
          <w:lang w:val="de-DE"/>
        </w:rPr>
        <w:t>ALLE ACHSEN (LENKUNG UND ANTRIEB)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3"/>
        <w:gridCol w:w="653"/>
        <w:gridCol w:w="552"/>
        <w:gridCol w:w="523"/>
        <w:gridCol w:w="773"/>
        <w:gridCol w:w="691"/>
        <w:gridCol w:w="706"/>
        <w:gridCol w:w="614"/>
        <w:gridCol w:w="600"/>
        <w:gridCol w:w="461"/>
        <w:gridCol w:w="499"/>
        <w:gridCol w:w="504"/>
        <w:gridCol w:w="1603"/>
        <w:gridCol w:w="1104"/>
      </w:tblGrid>
      <w:tr w:rsidR="00FD20DF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157/150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120 (L</w:t>
            </w:r>
            <w:r w:rsidR="00542E02">
              <w:rPr>
                <w:color w:val="1C1B1A"/>
                <w:lang w:val="en-US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bookmarkStart w:id="0" w:name="_GoBack"/>
            <w:bookmarkEnd w:id="0"/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40,45 (4125)/</w:t>
            </w:r>
            <w:r>
              <w:rPr>
                <w:color w:val="1C1B1A"/>
              </w:rPr>
              <w:br/>
              <w:t>32,85 (3350)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9.0(900)</w:t>
            </w:r>
          </w:p>
        </w:tc>
      </w:tr>
      <w:tr w:rsidR="00FD20DF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315/70R22.5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154/150,</w:t>
            </w:r>
          </w:p>
          <w:p w:rsidR="00FD20DF" w:rsidRDefault="00542E02">
            <w:r>
              <w:rPr>
                <w:color w:val="1C1B1A"/>
              </w:rPr>
              <w:t>152/148*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120 (L),</w:t>
            </w:r>
            <w:r>
              <w:rPr>
                <w:color w:val="1C1B1A"/>
                <w:lang w:val="en-US"/>
              </w:rPr>
              <w:br/>
              <w:t>130 (M</w:t>
            </w:r>
            <w:r w:rsidR="00542E02">
              <w:rPr>
                <w:color w:val="1C1B1A"/>
                <w:lang w:val="en-US"/>
              </w:rPr>
              <w:t>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36,78(3750), 32,85(3350)/</w:t>
            </w:r>
            <w:r>
              <w:rPr>
                <w:color w:val="1C1B1A"/>
              </w:rPr>
              <w:br/>
              <w:t>34,81 (3550)Т 30,89(3150)*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9.0(900)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315/70R22.5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DL-2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</w:t>
            </w:r>
          </w:p>
          <w:p w:rsidR="00FD20DF" w:rsidRDefault="00542E02">
            <w:r>
              <w:rPr>
                <w:color w:val="1C1B1A"/>
              </w:rPr>
              <w:t>152/148*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120 (L),</w:t>
            </w:r>
            <w:r>
              <w:rPr>
                <w:color w:val="1C1B1A"/>
                <w:lang w:val="en-US"/>
              </w:rPr>
              <w:br/>
              <w:t>130 (M</w:t>
            </w:r>
            <w:r w:rsidR="00542E02">
              <w:rPr>
                <w:color w:val="1C1B1A"/>
                <w:lang w:val="en-US"/>
              </w:rPr>
              <w:t>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36,78(3750), 32,85(3350)/</w:t>
            </w:r>
            <w:r>
              <w:rPr>
                <w:color w:val="1C1B1A"/>
              </w:rPr>
              <w:br/>
              <w:t>34,81 (3550)Т 30,89(3150)*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9.0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315/60R22.5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DL-1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152/148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120 (L</w:t>
            </w:r>
            <w:r w:rsidR="00542E02">
              <w:rPr>
                <w:color w:val="1C1B1A"/>
                <w:lang w:val="en-US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34,81(3550)/30,89(3150)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295/80R22.5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153/148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22,5X8,25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487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35,79(3650)/30,89(3150)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295/75R22.5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149/146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120 (L)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22,5X8,25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476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31,87(3250)/29,42(3000)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295/60R22.5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DL-1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150/147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110 (K)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32,85(3350)/30,16 (3075)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245/70R19.5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136/134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19,5X7,50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19,5X6,75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AD5DD0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21,97(2240)/20,79(2120)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8.3 (830)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235/75R17.5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132/130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19,61 (2000)/18,63 (1900)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7,9 (790)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129/127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371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18,14 (1850)/17,16(1750)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7,2 (720)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215/75R17.5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126/124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16,67(1700)/15,69(1600)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7,2 (720)</w:t>
            </w:r>
          </w:p>
        </w:tc>
      </w:tr>
      <w:tr w:rsidR="00FD20DF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124/122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130 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17,5X6,75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021B1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15,69(1600)/14,71(1500)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7,6 (760)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154/150,</w:t>
            </w:r>
          </w:p>
          <w:p w:rsidR="00FD20DF" w:rsidRDefault="00542E02">
            <w:r>
              <w:rPr>
                <w:color w:val="1C1B1A"/>
              </w:rPr>
              <w:t>156/150*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110 (K),</w:t>
            </w:r>
            <w:r>
              <w:rPr>
                <w:color w:val="1C1B1A"/>
                <w:lang w:val="en-US"/>
              </w:rPr>
              <w:br/>
              <w:t>90(G)*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36,78(3750), 32,85(3350)/</w:t>
            </w:r>
            <w:r>
              <w:rPr>
                <w:color w:val="1C1B1A"/>
              </w:rPr>
              <w:br/>
              <w:t>39,23(4000): 32,85(3350)*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(860);</w:t>
            </w:r>
            <w:r>
              <w:rPr>
                <w:color w:val="1C1B1A"/>
              </w:rPr>
              <w:br/>
              <w:t>9,0(900)*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156/150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110 (K)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39,23(4000)/32,85(3350)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12R22.5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152/148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110 (K)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22,5x8,25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34,81 (3550)/30,89 (3150)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</w:t>
            </w:r>
          </w:p>
        </w:tc>
      </w:tr>
      <w:tr w:rsidR="00FD20DF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148/145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110 (K)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498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30,89 (3150)/28,44 (2900)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</w:t>
            </w:r>
          </w:p>
        </w:tc>
      </w:tr>
      <w:tr w:rsidR="00FD20DF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315/80R22,5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DO-1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157/154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90(G)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40,45 (4125)/36,78 (3750)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AD5DD0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0" w:rsidRDefault="00AD5DD0">
            <w:pPr>
              <w:rPr>
                <w:color w:val="1C1B1A"/>
              </w:rPr>
            </w:pPr>
          </w:p>
        </w:tc>
      </w:tr>
    </w:tbl>
    <w:p w:rsidR="00FD20DF" w:rsidRDefault="00FD20DF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3"/>
        <w:gridCol w:w="653"/>
        <w:gridCol w:w="552"/>
        <w:gridCol w:w="523"/>
        <w:gridCol w:w="773"/>
        <w:gridCol w:w="691"/>
        <w:gridCol w:w="706"/>
        <w:gridCol w:w="614"/>
        <w:gridCol w:w="600"/>
        <w:gridCol w:w="461"/>
        <w:gridCol w:w="499"/>
        <w:gridCol w:w="504"/>
        <w:gridCol w:w="1603"/>
        <w:gridCol w:w="1104"/>
      </w:tblGrid>
      <w:tr w:rsidR="00FD20D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385/65R22.5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TL-1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44,13 (4500)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385/65R22.5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160(158*)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(К),</w:t>
            </w:r>
            <w:r>
              <w:rPr>
                <w:color w:val="1C1B1A"/>
              </w:rPr>
              <w:br/>
              <w:t xml:space="preserve">120 </w:t>
            </w:r>
            <w:r>
              <w:rPr>
                <w:color w:val="1C1B1A"/>
                <w:lang w:val="en-US"/>
              </w:rPr>
              <w:t>(L)*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44,13(4500), 41,68(4250)7-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9,0(900)</w:t>
            </w:r>
          </w:p>
        </w:tc>
      </w:tr>
      <w:tr w:rsidR="00FD20DF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385/65R22.5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160(158*)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(К),</w:t>
            </w:r>
            <w:r>
              <w:rPr>
                <w:color w:val="1C1B1A"/>
              </w:rPr>
              <w:br/>
              <w:t xml:space="preserve">120 </w:t>
            </w:r>
            <w:r>
              <w:rPr>
                <w:color w:val="1C1B1A"/>
                <w:lang w:val="en-US"/>
              </w:rPr>
              <w:t>(L)*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44,13(4500), 41,68(4250)*/-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9,0(900),</w:t>
            </w:r>
          </w:p>
          <w:p w:rsidR="00FD20DF" w:rsidRDefault="00542E02">
            <w:r>
              <w:rPr>
                <w:color w:val="1C1B1A"/>
              </w:rPr>
              <w:t>8,5(850)*</w:t>
            </w:r>
          </w:p>
        </w:tc>
      </w:tr>
      <w:tr w:rsidR="00FD20DF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385/65R22.5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ТМ-1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_**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44,13 (4500)/-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385/55R22.5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160(158*</w:t>
            </w:r>
            <w:r>
              <w:rPr>
                <w:color w:val="1C1B1A"/>
              </w:rPr>
              <w:lastRenderedPageBreak/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lastRenderedPageBreak/>
              <w:t>110 (К)</w:t>
            </w:r>
            <w:r>
              <w:rPr>
                <w:color w:val="1C1B1A"/>
              </w:rPr>
              <w:lastRenderedPageBreak/>
              <w:t>,</w:t>
            </w:r>
            <w:r>
              <w:rPr>
                <w:color w:val="1C1B1A"/>
              </w:rPr>
              <w:br/>
              <w:t xml:space="preserve">120 </w:t>
            </w:r>
            <w:r>
              <w:rPr>
                <w:color w:val="1C1B1A"/>
                <w:lang w:val="en-US"/>
              </w:rPr>
              <w:t>(L)*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lastRenderedPageBreak/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22,5X12,</w:t>
            </w:r>
            <w:r>
              <w:rPr>
                <w:color w:val="1C1B1A"/>
                <w:lang w:val="de-DE"/>
              </w:rPr>
              <w:lastRenderedPageBreak/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lastRenderedPageBreak/>
              <w:t>22,5X11,</w:t>
            </w:r>
            <w:r>
              <w:rPr>
                <w:color w:val="1C1B1A"/>
                <w:lang w:val="de-DE"/>
              </w:rPr>
              <w:lastRenderedPageBreak/>
              <w:t>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lastRenderedPageBreak/>
              <w:t>401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464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44,13 (4500), </w:t>
            </w:r>
            <w:r>
              <w:rPr>
                <w:color w:val="1C1B1A"/>
              </w:rPr>
              <w:lastRenderedPageBreak/>
              <w:t>41,68(4250)7-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lastRenderedPageBreak/>
              <w:t>9,0(900),</w:t>
            </w:r>
            <w:r>
              <w:rPr>
                <w:color w:val="1C1B1A"/>
              </w:rPr>
              <w:br/>
            </w:r>
            <w:r>
              <w:rPr>
                <w:color w:val="1C1B1A"/>
              </w:rPr>
              <w:lastRenderedPageBreak/>
              <w:t>8,5 (850)*</w:t>
            </w:r>
          </w:p>
        </w:tc>
      </w:tr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lastRenderedPageBreak/>
              <w:t>265/70R19.5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143/141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100 </w:t>
            </w:r>
            <w:r>
              <w:rPr>
                <w:color w:val="1C1B1A"/>
                <w:lang w:val="en-US"/>
              </w:rPr>
              <w:t>(J)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19,5X6,75;</w:t>
            </w:r>
          </w:p>
          <w:p w:rsidR="00FD20DF" w:rsidRDefault="00542E02">
            <w:r>
              <w:rPr>
                <w:color w:val="1C1B1A"/>
                <w:lang w:val="de-DE"/>
              </w:rPr>
              <w:t>19,5X8,25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26,72(2725)/25,25(2575)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8,5 (860)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245/70R17.5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143/141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100 </w:t>
            </w:r>
            <w:r>
              <w:rPr>
                <w:color w:val="1C1B1A"/>
                <w:lang w:val="en-US"/>
              </w:rPr>
              <w:t>(J)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26,72(2725)/25,25(2575)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235/75R17.5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143/141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100 </w:t>
            </w:r>
            <w:r>
              <w:rPr>
                <w:color w:val="1C1B1A"/>
                <w:lang w:val="en-US"/>
              </w:rPr>
              <w:t>(J)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26,72(2725)/25,25(2575)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8,6(860)</w:t>
            </w:r>
          </w:p>
        </w:tc>
      </w:tr>
      <w:tr w:rsidR="00FD20DF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215/75R17.5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TR-1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135/133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100 </w:t>
            </w:r>
            <w:r>
              <w:rPr>
                <w:color w:val="1C1B1A"/>
                <w:lang w:val="en-US"/>
              </w:rPr>
              <w:t>(J)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17,5X6,75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21,38 (2180)/20,20 (2060)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8,5 (860)</w:t>
            </w:r>
          </w:p>
        </w:tc>
      </w:tr>
    </w:tbl>
    <w:p w:rsidR="00FD20DF" w:rsidRPr="00AD5DD0" w:rsidRDefault="00FD20DF" w:rsidP="00AD5DD0">
      <w:pPr>
        <w:ind w:left="708" w:firstLine="708"/>
        <w:rPr>
          <w:lang w:val="de-DE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3"/>
        <w:gridCol w:w="653"/>
        <w:gridCol w:w="552"/>
        <w:gridCol w:w="523"/>
        <w:gridCol w:w="773"/>
        <w:gridCol w:w="691"/>
        <w:gridCol w:w="706"/>
        <w:gridCol w:w="614"/>
        <w:gridCol w:w="600"/>
        <w:gridCol w:w="461"/>
        <w:gridCol w:w="499"/>
        <w:gridCol w:w="504"/>
        <w:gridCol w:w="1603"/>
        <w:gridCol w:w="1104"/>
      </w:tblGrid>
      <w:tr w:rsidR="00FD20DF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 w:rsidP="00AD5DD0">
            <w:pPr>
              <w:ind w:firstLine="708"/>
            </w:pPr>
            <w:r>
              <w:rPr>
                <w:color w:val="1C1B1A"/>
                <w:lang w:val="en-US"/>
              </w:rPr>
              <w:t>275/70R22.5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VC-1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148/145,</w:t>
            </w:r>
          </w:p>
          <w:p w:rsidR="00FD20DF" w:rsidRDefault="00542E02">
            <w:r>
              <w:rPr>
                <w:color w:val="1C1B1A"/>
              </w:rPr>
              <w:t>152/148*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100 </w:t>
            </w:r>
            <w:r>
              <w:rPr>
                <w:color w:val="1C1B1A"/>
                <w:lang w:val="en-US"/>
              </w:rPr>
              <w:t>(J);</w:t>
            </w:r>
            <w:r>
              <w:rPr>
                <w:color w:val="1C1B1A"/>
                <w:lang w:val="en-US"/>
              </w:rPr>
              <w:br/>
              <w:t>70(E)*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30,89(3150), 28,44(2900)/</w:t>
            </w:r>
            <w:r>
              <w:rPr>
                <w:color w:val="1C1B1A"/>
              </w:rPr>
              <w:br/>
              <w:t>34,81 (3550)/30,89 (3150)*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245/70R19.5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VR-1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136/134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130 </w:t>
            </w:r>
            <w:r>
              <w:rPr>
                <w:color w:val="1C1B1A"/>
                <w:lang w:val="en-US"/>
              </w:rPr>
              <w:t>(M)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19,5x6,75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395±6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21,97(2240)/20,79(2120)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8,3 (830)</w:t>
            </w:r>
          </w:p>
        </w:tc>
      </w:tr>
      <w:tr w:rsidR="00FD20DF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13R22.5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VM-1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154/150,</w:t>
            </w:r>
          </w:p>
          <w:p w:rsidR="00FD20DF" w:rsidRDefault="00542E02">
            <w:r>
              <w:rPr>
                <w:color w:val="1C1B1A"/>
              </w:rPr>
              <w:t>156/150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(К),</w:t>
            </w:r>
            <w:r>
              <w:rPr>
                <w:color w:val="1C1B1A"/>
              </w:rPr>
              <w:br/>
            </w:r>
            <w:r>
              <w:rPr>
                <w:color w:val="1C1B1A"/>
                <w:lang w:val="en-US"/>
              </w:rPr>
              <w:t>90(G)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521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AD5DD0" w:rsidRDefault="00AD5DD0">
            <w:pPr>
              <w:rPr>
                <w:lang w:val="de-DE"/>
              </w:rPr>
            </w:pPr>
            <w:r>
              <w:rPr>
                <w:color w:val="1C1B1A"/>
                <w:lang w:val="de-DE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proofErr w:type="gramStart"/>
            <w:r>
              <w:rPr>
                <w:color w:val="1C1B1A"/>
              </w:rPr>
              <w:t>36,78 (3750)/32,85(3350)/</w:t>
            </w:r>
            <w:r>
              <w:rPr>
                <w:color w:val="1C1B1A"/>
              </w:rPr>
              <w:br/>
              <w:t>39.23(4000). 32.85(33501*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(860),</w:t>
            </w:r>
            <w:r>
              <w:rPr>
                <w:color w:val="1C1B1A"/>
              </w:rPr>
              <w:br/>
              <w:t>9,0(900)*</w:t>
            </w:r>
          </w:p>
        </w:tc>
      </w:tr>
      <w:tr w:rsidR="00FD20DF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</w:t>
            </w:r>
            <w:r>
              <w:rPr>
                <w:color w:val="1C1B1A"/>
                <w:lang w:val="en-US"/>
              </w:rPr>
              <w:t>5/80R22.5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VM-1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156/150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110 (К)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22,5X9,75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39,23 (4000)/32,85(3350)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9,0 (900)</w:t>
            </w:r>
          </w:p>
        </w:tc>
      </w:tr>
      <w:tr w:rsidR="00FD20DF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11R22.5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VM-1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148/145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 xml:space="preserve">120 </w:t>
            </w:r>
            <w:r>
              <w:rPr>
                <w:color w:val="1C1B1A"/>
                <w:lang w:val="en-US"/>
              </w:rPr>
              <w:t>(L)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22,5X8,25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de-DE"/>
              </w:rPr>
              <w:t>22,5X7,50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495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  <w:lang w:val="en-US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30,89 (3150)/28,44 (2900)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Default="00542E02">
            <w:r>
              <w:rPr>
                <w:color w:val="1C1B1A"/>
              </w:rPr>
              <w:t>8,6 (860)</w:t>
            </w:r>
          </w:p>
        </w:tc>
      </w:tr>
    </w:tbl>
    <w:p w:rsidR="00FD20DF" w:rsidRPr="000E2FF5" w:rsidRDefault="00542E02">
      <w:pPr>
        <w:rPr>
          <w:lang w:val="de-DE"/>
        </w:rPr>
      </w:pPr>
      <w:r>
        <w:rPr>
          <w:color w:val="1C1B1A"/>
        </w:rPr>
        <w:t xml:space="preserve">* </w:t>
      </w:r>
      <w:r w:rsidR="000E2FF5">
        <w:rPr>
          <w:color w:val="1C1B1A"/>
          <w:lang w:val="de-DE"/>
        </w:rPr>
        <w:t>Zusätzliche Betriebsart</w:t>
      </w:r>
    </w:p>
    <w:p w:rsidR="00FD20DF" w:rsidRPr="00275EC9" w:rsidRDefault="00542E02">
      <w:pPr>
        <w:rPr>
          <w:lang w:val="en-US"/>
        </w:rPr>
      </w:pPr>
      <w:proofErr w:type="gramStart"/>
      <w:r w:rsidRPr="00275EC9">
        <w:rPr>
          <w:color w:val="1C1B1A"/>
          <w:lang w:val="en-US"/>
        </w:rPr>
        <w:t xml:space="preserve">' </w:t>
      </w:r>
      <w:r w:rsidR="000E2FF5">
        <w:rPr>
          <w:color w:val="1C1B1A"/>
          <w:lang w:val="de-DE"/>
        </w:rPr>
        <w:t>Reifen</w:t>
      </w:r>
      <w:proofErr w:type="gramEnd"/>
      <w:r w:rsidR="000E2FF5">
        <w:rPr>
          <w:color w:val="1C1B1A"/>
          <w:lang w:val="de-DE"/>
        </w:rPr>
        <w:t xml:space="preserve"> Kategorie </w:t>
      </w:r>
      <w:r>
        <w:rPr>
          <w:color w:val="1C1B1A"/>
          <w:lang w:val="en-US"/>
        </w:rPr>
        <w:t>POR (Professional Off Road)</w:t>
      </w:r>
    </w:p>
    <w:p w:rsidR="003F5F00" w:rsidRDefault="00542E02">
      <w:pPr>
        <w:rPr>
          <w:lang w:val="de-DE"/>
        </w:rPr>
      </w:pPr>
      <w:r>
        <w:fldChar w:fldCharType="begin"/>
      </w:r>
      <w:r>
        <w:instrText xml:space="preserve"> INCLUDEPICTURE  "C:\\Users\\0D04~1\\AppData\\Local\\Temp\\FineReader11\\media\\image6.jpeg"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"C:\\Users\\0D04~1\\AppData\\Local\\Temp\\FineReader11\\media\\image6.jpeg"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"C:\\Users\\0D04~1\\AppData\\Local\\Temp\\FineReader11\\media\\image6.jpeg"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"C:\\Users\\0D04~1\\AppData\\Local\\Temp\\FineReader11\\media\\image6.jpeg"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"D:\\..\\..\\0D04~1\\AppData\\Local\\Temp\\FineReader11\\media\\image6.jpeg" \* MERGEFORMATINET </w:instrText>
      </w:r>
      <w:r w:rsidR="00D51F93">
        <w:fldChar w:fldCharType="separate"/>
      </w:r>
      <w:r w:rsidR="00D51F93">
        <w:pict>
          <v:shape id="_x0000_i1030" type="#_x0000_t75" style="width:497.25pt;height:707.25pt">
            <v:imagedata r:id="rId18" r:href="rId19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  <w:r w:rsidR="003F5F00">
        <w:rPr>
          <w:lang w:val="de-DE"/>
        </w:rPr>
        <w:t xml:space="preserve">   </w:t>
      </w:r>
    </w:p>
    <w:p w:rsidR="003F5F00" w:rsidRPr="00B41EF3" w:rsidRDefault="00B41EF3">
      <w:pPr>
        <w:rPr>
          <w:b/>
          <w:bCs/>
          <w:lang w:val="de-DE"/>
        </w:rPr>
      </w:pPr>
      <w:r>
        <w:rPr>
          <w:lang w:val="de-DE"/>
        </w:rPr>
        <w:t xml:space="preserve">  </w:t>
      </w:r>
      <w:r w:rsidRPr="00B41EF3">
        <w:rPr>
          <w:b/>
          <w:bCs/>
          <w:lang w:val="de-DE"/>
        </w:rPr>
        <w:t xml:space="preserve"> </w:t>
      </w:r>
      <w:r w:rsidR="003F5F00" w:rsidRPr="00B41EF3">
        <w:rPr>
          <w:b/>
          <w:bCs/>
          <w:lang w:val="de-DE"/>
        </w:rPr>
        <w:t>Professionelle Reifen für moderne LKW und Busse</w:t>
      </w:r>
    </w:p>
    <w:p w:rsidR="00FD20DF" w:rsidRPr="003F5F00" w:rsidRDefault="00542E02">
      <w:pPr>
        <w:rPr>
          <w:sz w:val="0"/>
          <w:szCs w:val="0"/>
          <w:lang w:val="de-DE"/>
        </w:rPr>
      </w:pPr>
      <w:r w:rsidRPr="003F5F00">
        <w:rPr>
          <w:lang w:val="de-DE"/>
        </w:rPr>
        <w:br w:type="page"/>
      </w:r>
    </w:p>
    <w:p w:rsidR="00FD20DF" w:rsidRPr="00275EC9" w:rsidRDefault="00275EC9">
      <w:pPr>
        <w:rPr>
          <w:lang w:val="en-US"/>
        </w:rPr>
      </w:pPr>
      <w:r>
        <w:rPr>
          <w:lang w:val="en-US"/>
        </w:rPr>
        <w:lastRenderedPageBreak/>
        <w:t>Cordi</w:t>
      </w:r>
      <w:r w:rsidR="00542E02">
        <w:rPr>
          <w:lang w:val="en-US"/>
        </w:rPr>
        <w:t>ant</w:t>
      </w:r>
    </w:p>
    <w:p w:rsidR="00FD20DF" w:rsidRPr="00275EC9" w:rsidRDefault="00542E02">
      <w:pPr>
        <w:rPr>
          <w:lang w:val="en-US"/>
        </w:rPr>
      </w:pPr>
      <w:r>
        <w:rPr>
          <w:lang w:val="en-US"/>
        </w:rPr>
        <w:t>PROFESSIONAL</w:t>
      </w:r>
    </w:p>
    <w:p w:rsidR="00FD20DF" w:rsidRPr="00275EC9" w:rsidRDefault="00542E02">
      <w:pPr>
        <w:rPr>
          <w:lang w:val="en-US"/>
        </w:rPr>
      </w:pPr>
      <w:r>
        <w:rPr>
          <w:lang w:val="en-US"/>
        </w:rPr>
        <w:t>US</w:t>
      </w:r>
    </w:p>
    <w:p w:rsidR="00FD20DF" w:rsidRPr="00275EC9" w:rsidRDefault="00275EC9">
      <w:pPr>
        <w:rPr>
          <w:lang w:val="en-US"/>
        </w:rPr>
      </w:pPr>
      <w:r>
        <w:rPr>
          <w:lang w:val="en-US"/>
        </w:rPr>
        <w:t>Cord</w:t>
      </w:r>
      <w:r w:rsidR="00542E02">
        <w:rPr>
          <w:lang w:val="en-US"/>
        </w:rPr>
        <w:t>iant</w:t>
      </w:r>
    </w:p>
    <w:p w:rsidR="00FD20DF" w:rsidRPr="00275EC9" w:rsidRDefault="00542E02">
      <w:pPr>
        <w:rPr>
          <w:lang w:val="en-US"/>
        </w:rPr>
      </w:pPr>
      <w:r>
        <w:rPr>
          <w:lang w:val="en-US"/>
        </w:rPr>
        <w:t>PROFESSIONAL</w:t>
      </w:r>
    </w:p>
    <w:p w:rsidR="00FD20DF" w:rsidRPr="00275EC9" w:rsidRDefault="00542E02">
      <w:pPr>
        <w:rPr>
          <w:lang w:val="en-US"/>
        </w:rPr>
      </w:pPr>
      <w:r>
        <w:rPr>
          <w:lang w:val="en-US"/>
        </w:rPr>
        <w:t>US</w:t>
      </w:r>
    </w:p>
    <w:p w:rsidR="00FD20DF" w:rsidRPr="00716D2A" w:rsidRDefault="00275EC9">
      <w:pPr>
        <w:rPr>
          <w:lang w:val="de-DE"/>
        </w:rPr>
      </w:pPr>
      <w:proofErr w:type="spellStart"/>
      <w:r w:rsidRPr="00716D2A">
        <w:rPr>
          <w:lang w:val="de-DE"/>
        </w:rPr>
        <w:t>Cord</w:t>
      </w:r>
      <w:r w:rsidR="00542E02" w:rsidRPr="00716D2A">
        <w:rPr>
          <w:lang w:val="de-DE"/>
        </w:rPr>
        <w:t>iant</w:t>
      </w:r>
      <w:proofErr w:type="spellEnd"/>
    </w:p>
    <w:p w:rsidR="00FD20DF" w:rsidRPr="00716D2A" w:rsidRDefault="00542E02">
      <w:pPr>
        <w:rPr>
          <w:lang w:val="de-DE"/>
        </w:rPr>
      </w:pPr>
      <w:r w:rsidRPr="00716D2A">
        <w:rPr>
          <w:lang w:val="de-DE"/>
        </w:rPr>
        <w:t>PROFESSIONAL</w:t>
      </w:r>
    </w:p>
    <w:p w:rsidR="00FD20DF" w:rsidRPr="00716D2A" w:rsidRDefault="00542E02">
      <w:pPr>
        <w:rPr>
          <w:lang w:val="de-DE"/>
        </w:rPr>
      </w:pPr>
      <w:r w:rsidRPr="00716D2A">
        <w:rPr>
          <w:lang w:val="de-DE"/>
        </w:rPr>
        <w:t>US</w:t>
      </w:r>
    </w:p>
    <w:p w:rsidR="00087908" w:rsidRPr="00087908" w:rsidRDefault="00087908" w:rsidP="00087908">
      <w:pPr>
        <w:rPr>
          <w:lang w:val="de-DE"/>
        </w:rPr>
      </w:pPr>
      <w:r w:rsidRPr="00087908">
        <w:rPr>
          <w:lang w:val="de-DE"/>
        </w:rPr>
        <w:t>GARANTIE EINER EFFEKTIVEN LÖSUNG</w:t>
      </w:r>
    </w:p>
    <w:p w:rsidR="00087908" w:rsidRPr="00087908" w:rsidRDefault="00087908" w:rsidP="00087908">
      <w:pPr>
        <w:rPr>
          <w:lang w:val="de-DE"/>
        </w:rPr>
      </w:pPr>
      <w:r w:rsidRPr="00087908">
        <w:rPr>
          <w:lang w:val="de-DE"/>
        </w:rPr>
        <w:t>GARANTIE EINER EFFEKTIVEN LÖSUNG</w:t>
      </w:r>
    </w:p>
    <w:p w:rsidR="00087908" w:rsidRPr="00087908" w:rsidRDefault="00087908" w:rsidP="00087908">
      <w:pPr>
        <w:rPr>
          <w:lang w:val="de-DE"/>
        </w:rPr>
      </w:pPr>
      <w:r w:rsidRPr="00087908">
        <w:rPr>
          <w:lang w:val="de-DE"/>
        </w:rPr>
        <w:t>GARANTIE EINER EFFEKTIVEN LÖSUNG</w:t>
      </w:r>
    </w:p>
    <w:p w:rsidR="00087908" w:rsidRPr="00087908" w:rsidRDefault="00087908" w:rsidP="00087908">
      <w:pPr>
        <w:rPr>
          <w:lang w:val="de-DE"/>
        </w:rPr>
      </w:pPr>
      <w:r w:rsidRPr="00087908">
        <w:rPr>
          <w:lang w:val="de-DE"/>
        </w:rPr>
        <w:t>FERNVERKEHR</w:t>
      </w:r>
    </w:p>
    <w:p w:rsidR="00087908" w:rsidRPr="00087908" w:rsidRDefault="00087908" w:rsidP="00087908">
      <w:pPr>
        <w:rPr>
          <w:lang w:val="de-DE"/>
        </w:rPr>
      </w:pPr>
      <w:r w:rsidRPr="00087908">
        <w:rPr>
          <w:lang w:val="de-DE"/>
        </w:rPr>
        <w:t>REGIONALVERKEHR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BAUSTELLEN UND PERSONENVERKEHR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 xml:space="preserve">Die Linie der </w:t>
      </w:r>
      <w:r w:rsidR="00B24A6F">
        <w:rPr>
          <w:lang w:val="de-DE"/>
        </w:rPr>
        <w:t>H</w:t>
      </w:r>
      <w:r w:rsidRPr="00CC70DF">
        <w:rPr>
          <w:lang w:val="de-DE"/>
        </w:rPr>
        <w:t xml:space="preserve">auptreifen wurde speziell für den Einsatz auf langen Strecken mit hohen Geschwindigkeiten entwickelt. 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 xml:space="preserve">Durch den Einsatz von Mischungen der neuen Generation, die </w:t>
      </w:r>
      <w:proofErr w:type="spellStart"/>
      <w:r w:rsidRPr="00CC70DF">
        <w:rPr>
          <w:lang w:val="de-DE"/>
        </w:rPr>
        <w:t>Silica</w:t>
      </w:r>
      <w:proofErr w:type="spellEnd"/>
      <w:r w:rsidRPr="00CC70DF">
        <w:rPr>
          <w:lang w:val="de-DE"/>
        </w:rPr>
        <w:t xml:space="preserve"> und neue Arten von Polymeren in den Breker-Schichten enthalten,</w:t>
      </w:r>
    </w:p>
    <w:p w:rsidR="005A6153" w:rsidRDefault="00087908" w:rsidP="00087908">
      <w:pPr>
        <w:rPr>
          <w:lang w:val="de-DE"/>
        </w:rPr>
      </w:pPr>
      <w:r w:rsidRPr="00CC70DF">
        <w:rPr>
          <w:lang w:val="de-DE"/>
        </w:rPr>
        <w:t>wird</w:t>
      </w:r>
      <w:r w:rsidR="00FC2B79">
        <w:rPr>
          <w:lang w:val="de-DE"/>
        </w:rPr>
        <w:t xml:space="preserve"> es</w:t>
      </w:r>
      <w:r w:rsidRPr="00CC70DF">
        <w:rPr>
          <w:lang w:val="de-DE"/>
        </w:rPr>
        <w:t xml:space="preserve"> eine erhöhte Kraftstoffeffizienz bei gleichzeitiger Aufrechterhaltung einer hohen Kilometerleistung gewährleistet. </w:t>
      </w:r>
    </w:p>
    <w:p w:rsidR="00D6265C" w:rsidRDefault="00087908" w:rsidP="00087908">
      <w:pPr>
        <w:rPr>
          <w:lang w:val="de-DE"/>
        </w:rPr>
      </w:pPr>
      <w:r w:rsidRPr="00CC70DF">
        <w:rPr>
          <w:lang w:val="de-DE"/>
        </w:rPr>
        <w:t>Magistrale-</w:t>
      </w:r>
      <w:proofErr w:type="spellStart"/>
      <w:r w:rsidRPr="00CC70DF">
        <w:rPr>
          <w:lang w:val="de-DE"/>
        </w:rPr>
        <w:t>Cordiant</w:t>
      </w:r>
      <w:proofErr w:type="spellEnd"/>
      <w:r w:rsidRPr="00CC70DF">
        <w:rPr>
          <w:lang w:val="de-DE"/>
        </w:rPr>
        <w:t xml:space="preserve"> Professional-Reifen ermöglichen eine höhere Rentabilität von </w:t>
      </w:r>
      <w:r w:rsidR="0093148A">
        <w:rPr>
          <w:lang w:val="de-DE"/>
        </w:rPr>
        <w:t>k</w:t>
      </w:r>
      <w:r w:rsidR="00D6265C">
        <w:rPr>
          <w:lang w:val="de-DE"/>
        </w:rPr>
        <w:t>raftfah</w:t>
      </w:r>
      <w:r w:rsidR="0093148A">
        <w:rPr>
          <w:lang w:val="de-DE"/>
        </w:rPr>
        <w:t>r</w:t>
      </w:r>
      <w:r w:rsidR="00D6265C">
        <w:rPr>
          <w:lang w:val="de-DE"/>
        </w:rPr>
        <w:t>zeugunternehmen erhöhen</w:t>
      </w:r>
      <w:r w:rsidRPr="00CC70DF">
        <w:rPr>
          <w:lang w:val="de-DE"/>
        </w:rPr>
        <w:t>, die sich</w:t>
      </w:r>
      <w:r w:rsidR="00D6265C">
        <w:rPr>
          <w:lang w:val="de-DE"/>
        </w:rPr>
        <w:t xml:space="preserve"> 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auf den Transport auf Autobahnen und Bundesstraßen</w:t>
      </w:r>
      <w:r w:rsidR="0093148A">
        <w:rPr>
          <w:lang w:val="de-DE"/>
        </w:rPr>
        <w:t xml:space="preserve"> spezialisiert haben</w:t>
      </w:r>
      <w:r w:rsidRPr="00CC70DF">
        <w:rPr>
          <w:lang w:val="de-DE"/>
        </w:rPr>
        <w:t>.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 xml:space="preserve">Die Autobahnen in </w:t>
      </w:r>
      <w:proofErr w:type="spellStart"/>
      <w:r w:rsidRPr="00CC70DF">
        <w:rPr>
          <w:lang w:val="de-DE"/>
        </w:rPr>
        <w:t>Russland</w:t>
      </w:r>
      <w:proofErr w:type="spellEnd"/>
      <w:r w:rsidRPr="00CC70DF">
        <w:rPr>
          <w:lang w:val="de-DE"/>
        </w:rPr>
        <w:t xml:space="preserve"> sind hauptsächlich durch Trassen von regionaler Bedeutung </w:t>
      </w:r>
      <w:r w:rsidR="007F6749">
        <w:rPr>
          <w:lang w:val="de-DE"/>
        </w:rPr>
        <w:t xml:space="preserve">zu </w:t>
      </w:r>
      <w:r w:rsidRPr="00CC70DF">
        <w:rPr>
          <w:lang w:val="de-DE"/>
        </w:rPr>
        <w:t>vertreten. Für solche Strecken</w:t>
      </w:r>
    </w:p>
    <w:p w:rsidR="002236B0" w:rsidRDefault="007F6749" w:rsidP="00087908">
      <w:pPr>
        <w:rPr>
          <w:lang w:val="de-DE"/>
        </w:rPr>
      </w:pPr>
      <w:r w:rsidRPr="00CC70DF">
        <w:rPr>
          <w:lang w:val="de-DE"/>
        </w:rPr>
        <w:t>K</w:t>
      </w:r>
      <w:r w:rsidR="00087908" w:rsidRPr="00CC70DF">
        <w:rPr>
          <w:lang w:val="de-DE"/>
        </w:rPr>
        <w:t>ennzeichne</w:t>
      </w:r>
      <w:r>
        <w:rPr>
          <w:lang w:val="de-DE"/>
        </w:rPr>
        <w:t>n sich</w:t>
      </w:r>
      <w:r w:rsidR="00087908" w:rsidRPr="00CC70DF">
        <w:rPr>
          <w:lang w:val="de-DE"/>
        </w:rPr>
        <w:t xml:space="preserve"> </w:t>
      </w:r>
      <w:r w:rsidRPr="00CC70DF">
        <w:rPr>
          <w:lang w:val="de-DE"/>
        </w:rPr>
        <w:t>durch heterogenen Straßenbelag</w:t>
      </w:r>
      <w:r w:rsidR="00087908" w:rsidRPr="00CC70DF">
        <w:rPr>
          <w:lang w:val="de-DE"/>
        </w:rPr>
        <w:t>, kiesabschnitte der Straße, häufige Kurven und Ausfahrten.</w:t>
      </w:r>
      <w:r w:rsidR="002236B0">
        <w:rPr>
          <w:lang w:val="de-DE"/>
        </w:rPr>
        <w:t xml:space="preserve"> </w:t>
      </w:r>
    </w:p>
    <w:p w:rsidR="00087908" w:rsidRPr="00CC70DF" w:rsidRDefault="00087908" w:rsidP="00087908">
      <w:pPr>
        <w:rPr>
          <w:lang w:val="de-DE"/>
        </w:rPr>
      </w:pPr>
      <w:proofErr w:type="spellStart"/>
      <w:r w:rsidRPr="00CC70DF">
        <w:rPr>
          <w:lang w:val="de-DE"/>
        </w:rPr>
        <w:t>Cordiant</w:t>
      </w:r>
      <w:proofErr w:type="spellEnd"/>
      <w:r w:rsidRPr="00CC70DF">
        <w:rPr>
          <w:lang w:val="de-DE"/>
        </w:rPr>
        <w:t xml:space="preserve"> </w:t>
      </w:r>
      <w:r w:rsidR="00385397" w:rsidRPr="00CC70DF">
        <w:rPr>
          <w:lang w:val="de-DE"/>
        </w:rPr>
        <w:t>Professional</w:t>
      </w:r>
      <w:r w:rsidR="00385397">
        <w:rPr>
          <w:lang w:val="de-DE"/>
        </w:rPr>
        <w:t>-</w:t>
      </w:r>
      <w:r w:rsidRPr="00CC70DF">
        <w:rPr>
          <w:lang w:val="de-DE"/>
        </w:rPr>
        <w:t>Reifen</w:t>
      </w:r>
      <w:r w:rsidR="00385397">
        <w:rPr>
          <w:lang w:val="de-DE"/>
        </w:rPr>
        <w:t xml:space="preserve"> sind </w:t>
      </w:r>
      <w:r w:rsidRPr="00CC70DF">
        <w:rPr>
          <w:lang w:val="de-DE"/>
        </w:rPr>
        <w:t>durch den Einsatz von speziellen Technologien erfolgreich mit den Besonderheiten der regionalen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 xml:space="preserve">Piste. Neben der einzigartigen 3D-Profilrillen - </w:t>
      </w:r>
      <w:r w:rsidR="00524FB0" w:rsidRPr="00CC70DF">
        <w:rPr>
          <w:lang w:val="de-DE"/>
        </w:rPr>
        <w:t>Geometrie</w:t>
      </w:r>
      <w:r w:rsidRPr="00CC70DF">
        <w:rPr>
          <w:lang w:val="de-DE"/>
        </w:rPr>
        <w:t xml:space="preserve">, die das </w:t>
      </w:r>
      <w:r w:rsidR="00524FB0" w:rsidRPr="00CC70DF">
        <w:rPr>
          <w:lang w:val="de-DE"/>
        </w:rPr>
        <w:t>Eindringen</w:t>
      </w:r>
      <w:r w:rsidRPr="00CC70DF">
        <w:rPr>
          <w:lang w:val="de-DE"/>
        </w:rPr>
        <w:t xml:space="preserve"> von Steinen verhindert</w:t>
      </w:r>
      <w:r w:rsidR="00524FB0">
        <w:rPr>
          <w:lang w:val="de-DE"/>
        </w:rPr>
        <w:t>.</w:t>
      </w:r>
    </w:p>
    <w:p w:rsidR="00087908" w:rsidRPr="00CC70DF" w:rsidRDefault="00524FB0" w:rsidP="00087908">
      <w:pPr>
        <w:rPr>
          <w:lang w:val="de-DE"/>
        </w:rPr>
      </w:pPr>
      <w:r>
        <w:rPr>
          <w:lang w:val="de-DE"/>
        </w:rPr>
        <w:t>D</w:t>
      </w:r>
      <w:r w:rsidR="00087908" w:rsidRPr="00CC70DF">
        <w:rPr>
          <w:lang w:val="de-DE"/>
        </w:rPr>
        <w:t xml:space="preserve">ie </w:t>
      </w:r>
      <w:proofErr w:type="spellStart"/>
      <w:r>
        <w:rPr>
          <w:lang w:val="de-DE"/>
        </w:rPr>
        <w:t>C</w:t>
      </w:r>
      <w:r w:rsidR="00087908" w:rsidRPr="00CC70DF">
        <w:rPr>
          <w:lang w:val="de-DE"/>
        </w:rPr>
        <w:t>ordiant</w:t>
      </w:r>
      <w:proofErr w:type="spellEnd"/>
      <w:r w:rsidR="00087908" w:rsidRPr="00CC70DF">
        <w:rPr>
          <w:lang w:val="de-DE"/>
        </w:rPr>
        <w:t xml:space="preserve"> Professional</w:t>
      </w:r>
      <w:r>
        <w:rPr>
          <w:lang w:val="de-DE"/>
        </w:rPr>
        <w:t>-</w:t>
      </w:r>
      <w:r w:rsidR="00087908" w:rsidRPr="00CC70DF">
        <w:rPr>
          <w:lang w:val="de-DE"/>
        </w:rPr>
        <w:t>Reifen haben eine zuverlässige Traktion und eine erhöhte Laufleistung.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 xml:space="preserve">Die hohe Zuverlässigkeit des Rahmens ermöglicht </w:t>
      </w:r>
      <w:r w:rsidR="00086D6C" w:rsidRPr="00CC70DF">
        <w:rPr>
          <w:lang w:val="de-DE"/>
        </w:rPr>
        <w:t>das Schneiden und Reparieren</w:t>
      </w:r>
      <w:r w:rsidRPr="00CC70DF">
        <w:rPr>
          <w:lang w:val="de-DE"/>
        </w:rPr>
        <w:t xml:space="preserve"> von LKW-Reifen.</w:t>
      </w:r>
    </w:p>
    <w:p w:rsidR="00087908" w:rsidRPr="00CC70DF" w:rsidRDefault="00087908" w:rsidP="00087908">
      <w:pPr>
        <w:rPr>
          <w:lang w:val="de-DE"/>
        </w:rPr>
      </w:pPr>
      <w:proofErr w:type="spellStart"/>
      <w:r w:rsidRPr="00CC70DF">
        <w:rPr>
          <w:lang w:val="de-DE"/>
        </w:rPr>
        <w:t>Cordiant</w:t>
      </w:r>
      <w:proofErr w:type="spellEnd"/>
      <w:r w:rsidRPr="00CC70DF">
        <w:rPr>
          <w:lang w:val="de-DE"/>
        </w:rPr>
        <w:t xml:space="preserve"> Professional VM-1, DM-1 und TM-1 </w:t>
      </w:r>
      <w:r w:rsidR="00086D6C">
        <w:rPr>
          <w:lang w:val="de-DE"/>
        </w:rPr>
        <w:t>B</w:t>
      </w:r>
      <w:r w:rsidRPr="00CC70DF">
        <w:rPr>
          <w:lang w:val="de-DE"/>
        </w:rPr>
        <w:t>aureifen wurden speziell für den Einsatz auf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Baustellen und Steinbrüche</w:t>
      </w:r>
      <w:r w:rsidR="00086D6C">
        <w:rPr>
          <w:lang w:val="de-DE"/>
        </w:rPr>
        <w:t xml:space="preserve"> entwickel</w:t>
      </w:r>
      <w:r w:rsidR="002F6EB1">
        <w:rPr>
          <w:lang w:val="de-DE"/>
        </w:rPr>
        <w:t>t</w:t>
      </w:r>
      <w:r w:rsidRPr="00CC70DF">
        <w:rPr>
          <w:lang w:val="de-DE"/>
        </w:rPr>
        <w:t>. Außergewöhnliche Verschleiß -, Schnitt-</w:t>
      </w:r>
      <w:r w:rsidR="002F6EB1">
        <w:rPr>
          <w:lang w:val="de-DE"/>
        </w:rPr>
        <w:t xml:space="preserve"> </w:t>
      </w:r>
      <w:r w:rsidRPr="00CC70DF">
        <w:rPr>
          <w:lang w:val="de-DE"/>
        </w:rPr>
        <w:t>und Schnittfestigkeit</w:t>
      </w:r>
      <w:r w:rsidR="0065217D">
        <w:rPr>
          <w:lang w:val="de-DE"/>
        </w:rPr>
        <w:t xml:space="preserve"> auf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aggressive Wirkung wird durch die Verwendung von stärkeren Spezialgummi und verstärkt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Metallschichten unter der Lauffläche</w:t>
      </w:r>
      <w:r w:rsidR="00BF1D99">
        <w:rPr>
          <w:lang w:val="de-DE"/>
        </w:rPr>
        <w:t xml:space="preserve"> erreicht</w:t>
      </w:r>
      <w:r w:rsidRPr="00CC70DF">
        <w:rPr>
          <w:lang w:val="de-DE"/>
        </w:rPr>
        <w:t xml:space="preserve">. </w:t>
      </w:r>
      <w:r w:rsidR="003A5D93" w:rsidRPr="00CC70DF">
        <w:rPr>
          <w:lang w:val="de-DE"/>
        </w:rPr>
        <w:t>Zeichnungen</w:t>
      </w:r>
      <w:r w:rsidR="003A5D93">
        <w:rPr>
          <w:lang w:val="de-DE"/>
        </w:rPr>
        <w:t xml:space="preserve"> </w:t>
      </w:r>
      <w:r w:rsidR="00497F8C" w:rsidRPr="00CC70DF">
        <w:rPr>
          <w:lang w:val="de-DE"/>
        </w:rPr>
        <w:t xml:space="preserve">Busreifen Protektoren </w:t>
      </w:r>
      <w:r w:rsidR="00497F8C">
        <w:rPr>
          <w:lang w:val="de-DE"/>
        </w:rPr>
        <w:t>„</w:t>
      </w:r>
      <w:proofErr w:type="spellStart"/>
      <w:r w:rsidRPr="00CC70DF">
        <w:rPr>
          <w:lang w:val="de-DE"/>
        </w:rPr>
        <w:t>Cordiant</w:t>
      </w:r>
      <w:proofErr w:type="spellEnd"/>
      <w:r w:rsidRPr="00CC70DF">
        <w:rPr>
          <w:lang w:val="de-DE"/>
        </w:rPr>
        <w:t xml:space="preserve"> Professional VC-1 und VR-1</w:t>
      </w:r>
      <w:r w:rsidR="00497F8C">
        <w:rPr>
          <w:lang w:val="de-DE"/>
        </w:rPr>
        <w:t>“</w:t>
      </w:r>
      <w:r w:rsidRPr="00CC70DF">
        <w:rPr>
          <w:lang w:val="de-DE"/>
        </w:rPr>
        <w:t xml:space="preserve"> </w:t>
      </w:r>
      <w:r w:rsidR="000C6B4E">
        <w:rPr>
          <w:lang w:val="de-DE"/>
        </w:rPr>
        <w:t xml:space="preserve">sind </w:t>
      </w:r>
    </w:p>
    <w:p w:rsidR="00087908" w:rsidRPr="00CC70DF" w:rsidRDefault="00087908" w:rsidP="00087908">
      <w:pPr>
        <w:rPr>
          <w:lang w:val="de-DE"/>
        </w:rPr>
      </w:pPr>
      <w:r w:rsidRPr="00CC70DF">
        <w:rPr>
          <w:lang w:val="de-DE"/>
        </w:rPr>
        <w:t>für den ganzjährigen Betrieb mit der Möglichkeit der Installation auf allen Achsen des Fahrzeugs</w:t>
      </w:r>
      <w:r w:rsidR="007E119D">
        <w:rPr>
          <w:lang w:val="de-DE"/>
        </w:rPr>
        <w:t xml:space="preserve"> anwendbar</w:t>
      </w:r>
      <w:r w:rsidRPr="00CC70DF">
        <w:rPr>
          <w:lang w:val="de-DE"/>
        </w:rPr>
        <w:t>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"C:\\Users\\0D04~1\\AppData\\Local\\Temp\\FineReader11\\media\\image7.jpeg"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"C:\\Users\\0D04~1\\AppData\\Local\\Temp\\FineReader11\\media\\image7.jpeg"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"C:\\Users\\0D04~1\\AppData\\Local\\Temp\\FineReader11\\media\\image7.jpeg"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"C:\\Users\\0D04~1\\AppData\\Local\\Temp\\FineReader11\\media\\image7.jpeg"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"D:\\..\\..\\0D04~1\\AppData\\Local\\Temp\\FineReader11\\media\\image7.jpeg" \* MERGEFORMATINET </w:instrText>
      </w:r>
      <w:r w:rsidR="00D51F93">
        <w:fldChar w:fldCharType="separate"/>
      </w:r>
      <w:r w:rsidR="00D51F93">
        <w:pict>
          <v:shape id="_x0000_i1031" type="#_x0000_t75" style="width:140.25pt;height:132.75pt">
            <v:imagedata r:id="rId20" r:href="rId21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F04915" w:rsidRDefault="00542E02">
      <w:pPr>
        <w:rPr>
          <w:lang w:val="de-DE"/>
        </w:rPr>
      </w:pPr>
      <w:r w:rsidRPr="00F04915">
        <w:rPr>
          <w:color w:val="565654"/>
          <w:lang w:val="de-DE"/>
        </w:rPr>
        <w:t>FL-1</w:t>
      </w:r>
      <w:r w:rsidR="00661924">
        <w:rPr>
          <w:color w:val="565654"/>
          <w:lang w:val="de-DE"/>
        </w:rPr>
        <w:tab/>
      </w:r>
      <w:r w:rsidR="00661924">
        <w:rPr>
          <w:color w:val="565654"/>
          <w:lang w:val="de-DE"/>
        </w:rPr>
        <w:tab/>
      </w:r>
    </w:p>
    <w:p w:rsidR="00FD20DF" w:rsidRPr="00F04915" w:rsidRDefault="00542E02">
      <w:pPr>
        <w:rPr>
          <w:lang w:val="de-DE"/>
        </w:rPr>
      </w:pPr>
      <w:r w:rsidRPr="00F04915">
        <w:rPr>
          <w:color w:val="565654"/>
          <w:lang w:val="de-DE"/>
        </w:rPr>
        <w:t>FL-2</w:t>
      </w:r>
    </w:p>
    <w:p w:rsidR="00FD20DF" w:rsidRPr="00F04915" w:rsidRDefault="00542E02">
      <w:pPr>
        <w:rPr>
          <w:lang w:val="de-DE"/>
        </w:rPr>
      </w:pPr>
      <w:r w:rsidRPr="00F04915">
        <w:rPr>
          <w:lang w:val="de-DE"/>
        </w:rPr>
        <w:t>FL-1 (</w:t>
      </w:r>
      <w:bookmarkStart w:id="1" w:name="_Hlk55584260"/>
      <w:r w:rsidR="00455496">
        <w:rPr>
          <w:lang w:val="de-DE"/>
        </w:rPr>
        <w:t>LENKACHSE</w:t>
      </w:r>
      <w:bookmarkEnd w:id="1"/>
      <w:r w:rsidRPr="00F04915">
        <w:rPr>
          <w:lang w:val="de-DE"/>
        </w:rPr>
        <w:t>) FL-2 (</w:t>
      </w:r>
      <w:r w:rsidR="00455496">
        <w:rPr>
          <w:lang w:val="de-DE"/>
        </w:rPr>
        <w:t>LENKACHSE</w:t>
      </w:r>
      <w:r w:rsidRPr="00F04915">
        <w:rPr>
          <w:lang w:val="de-DE"/>
        </w:rPr>
        <w:t>)</w:t>
      </w:r>
    </w:p>
    <w:p w:rsidR="00FD20DF" w:rsidRPr="00275EC9" w:rsidRDefault="00542E02">
      <w:pPr>
        <w:rPr>
          <w:lang w:val="en-US"/>
        </w:rPr>
      </w:pPr>
      <w:r>
        <w:rPr>
          <w:color w:val="565654"/>
          <w:lang w:val="en-US"/>
        </w:rPr>
        <w:t xml:space="preserve">315/60R22.5 </w:t>
      </w:r>
      <w:r w:rsidRPr="00275EC9">
        <w:rPr>
          <w:color w:val="565654"/>
          <w:lang w:val="en-US"/>
        </w:rPr>
        <w:t xml:space="preserve">152/148 </w:t>
      </w:r>
      <w:r>
        <w:rPr>
          <w:color w:val="565654"/>
          <w:lang w:val="en-US"/>
        </w:rPr>
        <w:t>(L) 315/70R22.5</w:t>
      </w:r>
    </w:p>
    <w:p w:rsidR="00FD20DF" w:rsidRPr="00275EC9" w:rsidRDefault="00542E02">
      <w:pPr>
        <w:rPr>
          <w:lang w:val="en-US"/>
        </w:rPr>
      </w:pPr>
      <w:r>
        <w:rPr>
          <w:color w:val="565654"/>
          <w:lang w:val="en-US"/>
        </w:rPr>
        <w:t>295/</w:t>
      </w:r>
      <w:r w:rsidR="00661924">
        <w:rPr>
          <w:color w:val="565654"/>
          <w:lang w:val="en-US"/>
        </w:rPr>
        <w:tab/>
      </w:r>
      <w:r w:rsidR="00661924">
        <w:rPr>
          <w:color w:val="565654"/>
          <w:lang w:val="en-US"/>
        </w:rPr>
        <w:tab/>
      </w:r>
      <w:r>
        <w:rPr>
          <w:color w:val="565654"/>
          <w:lang w:val="en-US"/>
        </w:rPr>
        <w:t xml:space="preserve">60R22.5 </w:t>
      </w:r>
      <w:r w:rsidRPr="00275EC9">
        <w:rPr>
          <w:color w:val="565654"/>
          <w:lang w:val="en-US"/>
        </w:rPr>
        <w:t xml:space="preserve">150/147 </w:t>
      </w:r>
      <w:r>
        <w:rPr>
          <w:color w:val="565654"/>
          <w:lang w:val="en-US"/>
        </w:rPr>
        <w:t>(L) 385/55R22.5</w:t>
      </w:r>
    </w:p>
    <w:p w:rsidR="00FD20DF" w:rsidRPr="00275EC9" w:rsidRDefault="00542E02">
      <w:pPr>
        <w:rPr>
          <w:lang w:val="en-US"/>
        </w:rPr>
      </w:pPr>
      <w:r w:rsidRPr="00275EC9">
        <w:rPr>
          <w:color w:val="565654"/>
          <w:lang w:val="en-US"/>
        </w:rPr>
        <w:t xml:space="preserve">154/150 </w:t>
      </w:r>
      <w:r>
        <w:rPr>
          <w:color w:val="565654"/>
          <w:lang w:val="en-US"/>
        </w:rPr>
        <w:t>(L)</w:t>
      </w:r>
      <w:proofErr w:type="gramStart"/>
      <w:r>
        <w:rPr>
          <w:color w:val="565654"/>
          <w:lang w:val="en-US"/>
        </w:rPr>
        <w:t>,</w:t>
      </w:r>
      <w:proofErr w:type="gramEnd"/>
      <w:r>
        <w:rPr>
          <w:color w:val="565654"/>
          <w:lang w:val="en-US"/>
        </w:rPr>
        <w:br/>
      </w:r>
      <w:r w:rsidRPr="00275EC9">
        <w:rPr>
          <w:color w:val="565654"/>
          <w:lang w:val="en-US"/>
        </w:rPr>
        <w:t>152/148 (</w:t>
      </w:r>
      <w:r>
        <w:rPr>
          <w:color w:val="565654"/>
        </w:rPr>
        <w:t>М</w:t>
      </w:r>
      <w:r w:rsidRPr="00275EC9">
        <w:rPr>
          <w:color w:val="565654"/>
          <w:lang w:val="en-US"/>
        </w:rPr>
        <w:t>)</w:t>
      </w:r>
    </w:p>
    <w:p w:rsidR="00FD20DF" w:rsidRPr="00275EC9" w:rsidRDefault="00542E02">
      <w:pPr>
        <w:rPr>
          <w:lang w:val="en-US"/>
        </w:rPr>
      </w:pPr>
      <w:r>
        <w:rPr>
          <w:color w:val="00458A"/>
          <w:lang w:val="en-US"/>
        </w:rPr>
        <w:t>M+S</w:t>
      </w:r>
    </w:p>
    <w:p w:rsidR="00FD20DF" w:rsidRPr="00275EC9" w:rsidRDefault="00542E02">
      <w:pPr>
        <w:rPr>
          <w:lang w:val="en-US"/>
        </w:rPr>
      </w:pPr>
      <w:r>
        <w:rPr>
          <w:color w:val="00458A"/>
          <w:lang w:val="en-US"/>
        </w:rPr>
        <w:t>M+S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"C:\\Users\\0D04~1\\AppData\\Local\\Temp\\FineReader11\\media\\image8.jpeg"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"C:\\Users\\0D04~1\\AppData\\Local\\Temp\\FineReader11\\media\\image8.jpeg"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"C:\\Users\\0D04~1\\AppData\\Local\\Temp\\FineReader11\\media\\image8.jpeg"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"C:\\Users\\0D04~1\\AppData\\Local\\Temp\\FineReader11\\media\\image8.jpeg"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"D:\\..\\..\\0D04~1\\AppData\\Local\\Temp\\FineReader11\\media\\image8.jpeg" \* MERGEFORMATINET </w:instrText>
      </w:r>
      <w:r w:rsidR="00D51F93">
        <w:fldChar w:fldCharType="separate"/>
      </w:r>
      <w:r w:rsidR="00D51F93">
        <w:pict>
          <v:shape id="_x0000_i1032" type="#_x0000_t75" style="width:30pt;height:30pt">
            <v:imagedata r:id="rId22" r:href="rId23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275EC9" w:rsidRDefault="00542E02">
      <w:pPr>
        <w:rPr>
          <w:lang w:val="en-US"/>
        </w:rPr>
      </w:pPr>
      <w:r w:rsidRPr="00275EC9">
        <w:rPr>
          <w:color w:val="565654"/>
          <w:lang w:val="en-US"/>
        </w:rPr>
        <w:t>160 (</w:t>
      </w:r>
      <w:r>
        <w:rPr>
          <w:color w:val="565654"/>
        </w:rPr>
        <w:t>К</w:t>
      </w:r>
      <w:r w:rsidRPr="00275EC9">
        <w:rPr>
          <w:color w:val="565654"/>
          <w:lang w:val="en-US"/>
        </w:rPr>
        <w:t>)</w:t>
      </w:r>
      <w:proofErr w:type="gramStart"/>
      <w:r w:rsidRPr="00275EC9">
        <w:rPr>
          <w:color w:val="565654"/>
          <w:lang w:val="en-US"/>
        </w:rPr>
        <w:t>,158</w:t>
      </w:r>
      <w:proofErr w:type="gramEnd"/>
      <w:r w:rsidRPr="00275EC9">
        <w:rPr>
          <w:color w:val="565654"/>
          <w:lang w:val="en-US"/>
        </w:rPr>
        <w:t xml:space="preserve"> </w:t>
      </w:r>
      <w:r>
        <w:rPr>
          <w:color w:val="565654"/>
          <w:lang w:val="en-US"/>
        </w:rPr>
        <w:t>(L)</w:t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STEEL-COR</w:t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[</w:t>
      </w:r>
      <w:proofErr w:type="spellStart"/>
      <w:r>
        <w:rPr>
          <w:color w:val="6E6D6C"/>
          <w:lang w:val="en-US"/>
        </w:rPr>
        <w:t>Regroovablel</w:t>
      </w:r>
      <w:proofErr w:type="spellEnd"/>
      <w:r>
        <w:rPr>
          <w:color w:val="6E6D6C"/>
          <w:lang w:val="en-US"/>
        </w:rPr>
        <w:br/>
      </w:r>
      <w:proofErr w:type="spellStart"/>
      <w:r w:rsidR="00275EC9">
        <w:rPr>
          <w:color w:val="6E6D6C"/>
          <w:lang w:val="en-US"/>
        </w:rPr>
        <w:t>tyre</w:t>
      </w:r>
      <w:proofErr w:type="spellEnd"/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• Neue moderne Muster von Stamm-Reifen-Laufflächen.</w:t>
      </w:r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* Lenkreifen haben eine erhöhte Kraftstoffeffizienz</w:t>
      </w:r>
      <w:r w:rsidR="00BB073E">
        <w:rPr>
          <w:lang w:val="de-DE"/>
        </w:rPr>
        <w:t xml:space="preserve">, </w:t>
      </w:r>
      <w:r w:rsidRPr="00CC70DF">
        <w:rPr>
          <w:lang w:val="de-DE"/>
        </w:rPr>
        <w:t>was zu einem Anstieg führt</w:t>
      </w:r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die Wirtschaftlichkeit der Reifen im Betrieb.</w:t>
      </w:r>
    </w:p>
    <w:p w:rsidR="00C16EE0" w:rsidRDefault="00CC70DF" w:rsidP="00CC70DF">
      <w:pPr>
        <w:rPr>
          <w:lang w:val="de-DE"/>
        </w:rPr>
      </w:pPr>
      <w:r w:rsidRPr="00CC70DF">
        <w:rPr>
          <w:lang w:val="de-DE"/>
        </w:rPr>
        <w:t xml:space="preserve">&gt; Spezieller kreisförmiger Gürtel mit einzigartiger geometrischer Form an der Unterseite der </w:t>
      </w:r>
      <w:r w:rsidR="00BB073E">
        <w:rPr>
          <w:lang w:val="de-DE"/>
        </w:rPr>
        <w:t>S</w:t>
      </w:r>
      <w:r w:rsidRPr="00CC70DF">
        <w:rPr>
          <w:lang w:val="de-DE"/>
        </w:rPr>
        <w:t>chulter</w:t>
      </w:r>
      <w:r w:rsidR="002A3BDA">
        <w:rPr>
          <w:lang w:val="de-DE"/>
        </w:rPr>
        <w:t>zone</w:t>
      </w:r>
      <w:r w:rsidRPr="00CC70DF">
        <w:rPr>
          <w:lang w:val="de-DE"/>
        </w:rPr>
        <w:t xml:space="preserve">, </w:t>
      </w:r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bei Verschleiß der Lauffläche</w:t>
      </w:r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1/3 erhöht den Kontaktpunkt im Schulterbereich, um den Reifen vor unebenem Verschleiß zu schützen.</w:t>
      </w:r>
    </w:p>
    <w:p w:rsidR="00CC70DF" w:rsidRPr="00CC70DF" w:rsidRDefault="00CC70DF" w:rsidP="00CC70DF">
      <w:pPr>
        <w:rPr>
          <w:lang w:val="de-DE"/>
        </w:rPr>
      </w:pPr>
      <w:r w:rsidRPr="00CC70DF">
        <w:rPr>
          <w:lang w:val="de-DE"/>
        </w:rPr>
        <w:t>* Steinabweisende Elemente mit BIJO-SOL-Technologie an der Basis der Rillen aller Modelle reduzieren Staus</w:t>
      </w:r>
      <w:r w:rsidR="00B81F65">
        <w:rPr>
          <w:lang w:val="de-DE"/>
        </w:rPr>
        <w:t>.</w:t>
      </w:r>
    </w:p>
    <w:p w:rsidR="00FD20DF" w:rsidRPr="00CC70DF" w:rsidRDefault="00B81F65" w:rsidP="00CC70DF">
      <w:pPr>
        <w:rPr>
          <w:lang w:val="de-DE"/>
        </w:rPr>
      </w:pPr>
      <w:r>
        <w:rPr>
          <w:lang w:val="de-DE"/>
        </w:rPr>
        <w:t>D</w:t>
      </w:r>
      <w:r w:rsidR="00CC70DF" w:rsidRPr="00CC70DF">
        <w:rPr>
          <w:lang w:val="de-DE"/>
        </w:rPr>
        <w:t>ie Steine erhöhen die Widerstandsfähigkeit gegen aggressiven Verschleiß.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"C:\\Users\\0D04~1\\AppData\\Local\\Temp\\FineReader11\\media\\image9.jpeg"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"C:\\Users\\0D04~1\\AppData\\Local\\Temp\\FineReader11\\media\\image9.jpeg"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"C:\\Users\\0D04~1\\AppData\\Local\\Temp\\FineReader11\\media\\image9.jpeg"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"C:\\Users\\0D04~1\\AppData\\Local\\Temp\\FineReader11\\media\\image9.jpeg"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"D:\\..\\..\\0D04~1\\AppData\\Local\\Temp\\FineReader11\\media\\image9.jpeg" \* MERGEFORMATINET </w:instrText>
      </w:r>
      <w:r w:rsidR="00D51F93">
        <w:fldChar w:fldCharType="separate"/>
      </w:r>
      <w:r w:rsidR="00D51F93">
        <w:pict>
          <v:shape id="_x0000_i1033" type="#_x0000_t75" style="width:1in;height:134.25pt">
            <v:imagedata r:id="rId24" r:href="rId25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542E02">
      <w:r>
        <w:rPr>
          <w:color w:val="565654"/>
          <w:lang w:val="en-US"/>
        </w:rPr>
        <w:t>FR-1</w:t>
      </w:r>
    </w:p>
    <w:p w:rsidR="00FD20DF" w:rsidRDefault="00542E02">
      <w:r>
        <w:rPr>
          <w:lang w:val="en-US"/>
        </w:rPr>
        <w:t xml:space="preserve">FR-1 </w:t>
      </w:r>
      <w:r>
        <w:t>(</w:t>
      </w:r>
      <w:r w:rsidR="00804A5A">
        <w:rPr>
          <w:lang w:val="de-DE"/>
        </w:rPr>
        <w:t>LENKACHSE</w:t>
      </w:r>
      <w: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026"/>
        <w:gridCol w:w="1147"/>
        <w:gridCol w:w="1162"/>
      </w:tblGrid>
      <w:tr w:rsidR="00FD20DF">
        <w:trPr>
          <w:trHeight w:val="115"/>
        </w:trPr>
        <w:tc>
          <w:tcPr>
            <w:tcW w:w="5559" w:type="dxa"/>
            <w:gridSpan w:val="4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  <w:tr w:rsidR="00FD20DF">
        <w:trPr>
          <w:trHeight w:val="283"/>
        </w:trPr>
        <w:tc>
          <w:tcPr>
            <w:tcW w:w="3250" w:type="dxa"/>
            <w:gridSpan w:val="2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385/65R22.5 158 (L),160 (K)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285/70R19.5 </w:t>
            </w:r>
            <w:r>
              <w:rPr>
                <w:color w:val="565654"/>
              </w:rPr>
              <w:t xml:space="preserve">145/143 </w:t>
            </w:r>
            <w:r>
              <w:rPr>
                <w:color w:val="565654"/>
                <w:lang w:val="en-US"/>
              </w:rPr>
              <w:t>(M)</w:t>
            </w:r>
          </w:p>
        </w:tc>
      </w:tr>
      <w:tr w:rsidR="00FD20DF">
        <w:trPr>
          <w:trHeight w:val="283"/>
        </w:trPr>
        <w:tc>
          <w:tcPr>
            <w:tcW w:w="1224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315/80R22.5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156/150 </w:t>
            </w:r>
            <w:r>
              <w:rPr>
                <w:color w:val="565654"/>
                <w:lang w:val="en-US"/>
              </w:rPr>
              <w:t xml:space="preserve">(L), </w:t>
            </w:r>
            <w:r>
              <w:rPr>
                <w:color w:val="565654"/>
              </w:rPr>
              <w:t xml:space="preserve">154/150 </w:t>
            </w:r>
            <w:r>
              <w:rPr>
                <w:color w:val="565654"/>
                <w:lang w:val="en-US"/>
              </w:rPr>
              <w:t>(M)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245/70R19.5 </w:t>
            </w:r>
            <w:r>
              <w:rPr>
                <w:color w:val="565654"/>
              </w:rPr>
              <w:t xml:space="preserve">136/134 </w:t>
            </w:r>
            <w:r>
              <w:rPr>
                <w:color w:val="565654"/>
                <w:lang w:val="en-US"/>
              </w:rPr>
              <w:t>(M)</w:t>
            </w:r>
          </w:p>
        </w:tc>
      </w:tr>
      <w:tr w:rsidR="00FD20DF">
        <w:trPr>
          <w:trHeight w:val="288"/>
        </w:trPr>
        <w:tc>
          <w:tcPr>
            <w:tcW w:w="1224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315/70R22.5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154/150 </w:t>
            </w:r>
            <w:r>
              <w:rPr>
                <w:color w:val="565654"/>
                <w:lang w:val="en-US"/>
              </w:rPr>
              <w:t xml:space="preserve">(L), </w:t>
            </w:r>
            <w:r>
              <w:rPr>
                <w:color w:val="565654"/>
              </w:rPr>
              <w:t xml:space="preserve">152/148 </w:t>
            </w:r>
            <w:r>
              <w:rPr>
                <w:color w:val="565654"/>
                <w:lang w:val="en-US"/>
              </w:rPr>
              <w:t>(M)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235/75R17.5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132/130 </w:t>
            </w:r>
            <w:r>
              <w:rPr>
                <w:color w:val="565654"/>
                <w:lang w:val="en-US"/>
              </w:rPr>
              <w:t>(M)</w:t>
            </w:r>
          </w:p>
        </w:tc>
      </w:tr>
      <w:tr w:rsidR="00FD20DF">
        <w:trPr>
          <w:trHeight w:val="293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295/80R22.5 </w:t>
            </w:r>
            <w:r>
              <w:rPr>
                <w:color w:val="565654"/>
              </w:rPr>
              <w:t xml:space="preserve">152/148 </w:t>
            </w:r>
            <w:r>
              <w:rPr>
                <w:color w:val="565654"/>
                <w:lang w:val="en-US"/>
              </w:rPr>
              <w:t>(M)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215/75R17.5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126/124 </w:t>
            </w:r>
            <w:r>
              <w:rPr>
                <w:color w:val="565654"/>
                <w:lang w:val="en-US"/>
              </w:rPr>
              <w:t>(M)</w:t>
            </w:r>
          </w:p>
        </w:tc>
      </w:tr>
      <w:tr w:rsidR="00661924">
        <w:trPr>
          <w:trHeight w:val="293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</w:rPr>
            </w:pPr>
          </w:p>
        </w:tc>
      </w:tr>
    </w:tbl>
    <w:p w:rsidR="00FD20DF" w:rsidRDefault="00542E02" w:rsidP="00661924">
      <w:pPr>
        <w:ind w:left="1416" w:firstLine="708"/>
      </w:pPr>
      <w:r>
        <w:rPr>
          <w:color w:val="00458A"/>
          <w:lang w:val="en-US"/>
        </w:rPr>
        <w:t>M+S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"C:\\Users\\0D04~1\\AppData\\Local\\Temp\\FineReader11\\media\\image10.jpeg"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"C:\\Users\\0D04~1\\AppData\\Local\\Temp\\FineReader11\\media\\image10.jpeg"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"C:\\Users\\0D04~1\\AppData\\Local\\Temp\\FineReader11\\media\\image10.jpeg"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"C:\\Users\\0D04~1\\AppData\\Local\\Temp\\FineReader11\\media\\image10.jpeg"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"D:\\..\\..\\0D04~1\\AppData\\Local\\Temp\\FineReader11\\media\\image10.jpeg" \* MERGEFORMATINET </w:instrText>
      </w:r>
      <w:r w:rsidR="00D51F93">
        <w:fldChar w:fldCharType="separate"/>
      </w:r>
      <w:r w:rsidR="00D51F93">
        <w:pict>
          <v:shape id="_x0000_i1034" type="#_x0000_t75" style="width:68.25pt;height:65.25pt">
            <v:imagedata r:id="rId26" r:href="rId27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FD20DF"/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"C:\\Users\\0D04~1\\AppData\\Local\\Temp\\FineReader11\\media\\image11.jpeg"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"C:\\Users\\0D04~1\\AppData\\Local\\Temp\\FineReader11\\media\\image11.jpeg"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"C:\\Users\\0D04~1\\AppData\\Local\\Temp\\FineReader11\\media\\image11.jpeg"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"C:\\Users\\0D04~1\\AppData\\Local\\Temp\\FineReader11\\media\\image11.jpeg"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"D:\\..\\..\\0D04~1\\AppData\\Local\\Temp\\FineReader11\\media\\image11.jpeg" \* MERGEFORMATINET </w:instrText>
      </w:r>
      <w:r w:rsidR="00D51F93">
        <w:fldChar w:fldCharType="separate"/>
      </w:r>
      <w:r w:rsidR="00D51F93">
        <w:pict>
          <v:shape id="_x0000_i1035" type="#_x0000_t75" style="width:36.75pt;height:65.25pt">
            <v:imagedata r:id="rId28" r:href="rId29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5B318E" w:rsidRPr="005B318E" w:rsidRDefault="005B318E" w:rsidP="005B318E">
      <w:pPr>
        <w:rPr>
          <w:lang w:val="de-DE"/>
        </w:rPr>
      </w:pPr>
      <w:r w:rsidRPr="005B318E">
        <w:rPr>
          <w:lang w:val="de-DE"/>
        </w:rPr>
        <w:t xml:space="preserve">* Modernes Design der </w:t>
      </w:r>
      <w:r w:rsidR="003634CB">
        <w:rPr>
          <w:lang w:val="de-DE"/>
        </w:rPr>
        <w:t>L</w:t>
      </w:r>
      <w:r w:rsidRPr="005B318E">
        <w:rPr>
          <w:lang w:val="de-DE"/>
        </w:rPr>
        <w:t>enkreifen-Lauffläche mit vier Längsrillen verbessert die Ableitung von Wasser aus dem Fleck</w:t>
      </w:r>
    </w:p>
    <w:p w:rsidR="005B318E" w:rsidRPr="005B318E" w:rsidRDefault="005B318E" w:rsidP="005B318E">
      <w:pPr>
        <w:rPr>
          <w:lang w:val="de-DE"/>
        </w:rPr>
      </w:pPr>
      <w:r w:rsidRPr="005B318E">
        <w:rPr>
          <w:lang w:val="de-DE"/>
        </w:rPr>
        <w:t>Kontakt und verbessert die Kontroll</w:t>
      </w:r>
      <w:r w:rsidR="00CF7DFA">
        <w:rPr>
          <w:lang w:val="de-DE"/>
        </w:rPr>
        <w:t>k</w:t>
      </w:r>
      <w:r w:rsidRPr="005B318E">
        <w:rPr>
          <w:lang w:val="de-DE"/>
        </w:rPr>
        <w:t xml:space="preserve">larheit in </w:t>
      </w:r>
      <w:r w:rsidR="00CF7DFA">
        <w:rPr>
          <w:lang w:val="de-DE"/>
        </w:rPr>
        <w:t>S</w:t>
      </w:r>
      <w:r w:rsidRPr="005B318E">
        <w:rPr>
          <w:lang w:val="de-DE"/>
        </w:rPr>
        <w:t>teilen und häufigen Kurven.</w:t>
      </w:r>
    </w:p>
    <w:p w:rsidR="005B318E" w:rsidRPr="005B318E" w:rsidRDefault="005B318E" w:rsidP="005B318E">
      <w:pPr>
        <w:rPr>
          <w:lang w:val="de-DE"/>
        </w:rPr>
      </w:pPr>
      <w:r w:rsidRPr="005B318E">
        <w:rPr>
          <w:lang w:val="de-DE"/>
        </w:rPr>
        <w:t>* Maximaler Schutz der Lauffläche vor Steinen und sicherer Betrieb auf Schotterstraßen mit 5T01\1E Technologie-</w:t>
      </w:r>
    </w:p>
    <w:p w:rsidR="005B318E" w:rsidRPr="005B318E" w:rsidRDefault="005B318E" w:rsidP="005B318E">
      <w:pPr>
        <w:rPr>
          <w:lang w:val="de-DE"/>
        </w:rPr>
      </w:pPr>
      <w:r w:rsidRPr="005B318E">
        <w:rPr>
          <w:lang w:val="de-DE"/>
        </w:rPr>
        <w:t>SOJABOHNEN.</w:t>
      </w:r>
    </w:p>
    <w:p w:rsidR="005B318E" w:rsidRPr="005B318E" w:rsidRDefault="005B318E" w:rsidP="005B318E">
      <w:pPr>
        <w:rPr>
          <w:lang w:val="de-DE"/>
        </w:rPr>
      </w:pPr>
      <w:r w:rsidRPr="005B318E">
        <w:rPr>
          <w:lang w:val="de-DE"/>
        </w:rPr>
        <w:t xml:space="preserve">* Erhöhte </w:t>
      </w:r>
      <w:r w:rsidR="00F03775">
        <w:rPr>
          <w:lang w:val="de-DE"/>
        </w:rPr>
        <w:t>Arbeit</w:t>
      </w:r>
      <w:r w:rsidRPr="005B318E">
        <w:rPr>
          <w:lang w:val="de-DE"/>
        </w:rPr>
        <w:t>sdauer der Reifen durch die Verwendung von Gummimischung in der Technologie von BMA^ - SOJA.</w:t>
      </w:r>
    </w:p>
    <w:p w:rsidR="00FD20DF" w:rsidRDefault="00542E02" w:rsidP="005B318E">
      <w:pPr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"C:\\Users\\0D04~1\\AppData\\Local\\Temp\\FineReader11\\media\\image12.jpeg"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"C:\\Users\\0D04~1\\AppData\\Local\\Temp\\FineReader11\\media\\image12.jpeg"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"C:\\Users\\0D04~1\\AppData\\Local\\Temp\\FineReader11\\media\\image12.jpeg"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"C:\\Users\\0D04~1\\AppData\\Local\\Temp\\FineReader11\\media\\image12.jpeg"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"D:\\..\\..\\0D04~1\\AppData\\Local\\Temp\\FineReader11\\media\\image12.jpeg" \* MERGEFORMATINET </w:instrText>
      </w:r>
      <w:r w:rsidR="00D51F93">
        <w:fldChar w:fldCharType="separate"/>
      </w:r>
      <w:r w:rsidR="00D51F93">
        <w:pict>
          <v:shape id="_x0000_i1036" type="#_x0000_t75" style="width:131.25pt;height:134.25pt">
            <v:imagedata r:id="rId30" r:href="rId31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542E02">
      <w:r>
        <w:rPr>
          <w:color w:val="565654"/>
          <w:lang w:val="en-US"/>
        </w:rPr>
        <w:t>VM-1</w:t>
      </w:r>
      <w:r w:rsidR="00661924">
        <w:rPr>
          <w:color w:val="565654"/>
          <w:lang w:val="en-US"/>
        </w:rPr>
        <w:tab/>
      </w:r>
      <w:r w:rsidR="00661924">
        <w:rPr>
          <w:color w:val="565654"/>
          <w:lang w:val="en-US"/>
        </w:rPr>
        <w:tab/>
      </w:r>
    </w:p>
    <w:p w:rsidR="00FD20DF" w:rsidRDefault="00542E02">
      <w:r>
        <w:rPr>
          <w:color w:val="565654"/>
          <w:lang w:val="en-US"/>
        </w:rPr>
        <w:t>DM-1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728"/>
        <w:gridCol w:w="1522"/>
        <w:gridCol w:w="1296"/>
      </w:tblGrid>
      <w:tr w:rsidR="00FD20DF">
        <w:trPr>
          <w:trHeight w:val="514"/>
        </w:trPr>
        <w:tc>
          <w:tcPr>
            <w:tcW w:w="989" w:type="dxa"/>
          </w:tcPr>
          <w:p w:rsidR="00FD20DF" w:rsidRDefault="00542E02">
            <w:r>
              <w:rPr>
                <w:lang w:val="en-US"/>
              </w:rPr>
              <w:t>VM-1</w:t>
            </w:r>
          </w:p>
        </w:tc>
        <w:tc>
          <w:tcPr>
            <w:tcW w:w="1728" w:type="dxa"/>
          </w:tcPr>
          <w:p w:rsidR="00FD20DF" w:rsidRDefault="00542E02">
            <w:r>
              <w:t>(</w:t>
            </w:r>
            <w:r w:rsidR="00867453">
              <w:rPr>
                <w:lang w:val="de-DE"/>
              </w:rPr>
              <w:t>ALLE ACHSE</w:t>
            </w:r>
            <w:r>
              <w:t>)</w:t>
            </w:r>
          </w:p>
        </w:tc>
        <w:tc>
          <w:tcPr>
            <w:tcW w:w="2818" w:type="dxa"/>
            <w:gridSpan w:val="2"/>
          </w:tcPr>
          <w:p w:rsidR="00FD20DF" w:rsidRDefault="00542E02">
            <w:r>
              <w:rPr>
                <w:lang w:val="en-US"/>
              </w:rPr>
              <w:t xml:space="preserve">I DM-1 </w:t>
            </w:r>
            <w:r>
              <w:t>(</w:t>
            </w:r>
            <w:bookmarkStart w:id="2" w:name="_Hlk55584753"/>
            <w:r w:rsidR="00867453">
              <w:rPr>
                <w:lang w:val="de-DE"/>
              </w:rPr>
              <w:t>ANTRIEBSACHSE</w:t>
            </w:r>
            <w:bookmarkEnd w:id="2"/>
            <w:r>
              <w:t>)</w:t>
            </w:r>
          </w:p>
        </w:tc>
      </w:tr>
      <w:tr w:rsidR="00FD20DF">
        <w:trPr>
          <w:trHeight w:val="110"/>
        </w:trPr>
        <w:tc>
          <w:tcPr>
            <w:tcW w:w="5535" w:type="dxa"/>
            <w:gridSpan w:val="4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  <w:tr w:rsidR="00FD20DF">
        <w:trPr>
          <w:trHeight w:val="283"/>
        </w:trPr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315/80R22.5 </w:t>
            </w:r>
            <w:r>
              <w:rPr>
                <w:color w:val="565654"/>
              </w:rPr>
              <w:t xml:space="preserve">156/150 </w:t>
            </w:r>
            <w:r>
              <w:rPr>
                <w:color w:val="565654"/>
                <w:lang w:val="en-US"/>
              </w:rPr>
              <w:t>(K)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315/80R22.5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156/150 (К)</w:t>
            </w:r>
          </w:p>
        </w:tc>
      </w:tr>
      <w:tr w:rsidR="00FD20DF">
        <w:trPr>
          <w:trHeight w:val="283"/>
        </w:trPr>
        <w:tc>
          <w:tcPr>
            <w:tcW w:w="989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11R22.5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148/145 </w:t>
            </w:r>
            <w:r>
              <w:rPr>
                <w:color w:val="565654"/>
                <w:lang w:val="en-US"/>
              </w:rPr>
              <w:t>(L)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11R22.5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148/145 (К)</w:t>
            </w:r>
          </w:p>
        </w:tc>
      </w:tr>
      <w:tr w:rsidR="00FD20DF">
        <w:trPr>
          <w:trHeight w:val="283"/>
        </w:trPr>
        <w:tc>
          <w:tcPr>
            <w:tcW w:w="989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13R22.5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154/150 </w:t>
            </w:r>
            <w:r>
              <w:rPr>
                <w:color w:val="565654"/>
                <w:lang w:val="en-US"/>
              </w:rPr>
              <w:t>(K)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13R22.5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D20DF" w:rsidRDefault="00661924">
            <w:r>
              <w:rPr>
                <w:color w:val="565654"/>
              </w:rPr>
              <w:t>154/150 (</w:t>
            </w:r>
            <w:r>
              <w:rPr>
                <w:color w:val="565654"/>
                <w:lang w:val="de-DE"/>
              </w:rPr>
              <w:t>K</w:t>
            </w:r>
            <w:r w:rsidR="00542E02">
              <w:rPr>
                <w:color w:val="565654"/>
              </w:rPr>
              <w:t>)</w:t>
            </w:r>
          </w:p>
        </w:tc>
      </w:tr>
      <w:tr w:rsidR="00FD20DF" w:rsidTr="00661924">
        <w:trPr>
          <w:trHeight w:val="293"/>
        </w:trPr>
        <w:tc>
          <w:tcPr>
            <w:tcW w:w="989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</w:tcPr>
          <w:p w:rsidR="00FD20DF" w:rsidRDefault="00542E02">
            <w:r>
              <w:rPr>
                <w:color w:val="565654"/>
              </w:rPr>
              <w:t xml:space="preserve">156/150 </w:t>
            </w:r>
            <w:r>
              <w:rPr>
                <w:color w:val="565654"/>
                <w:lang w:val="en-US"/>
              </w:rPr>
              <w:t>(G)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12R22.5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661924">
            <w:r>
              <w:rPr>
                <w:color w:val="565654"/>
              </w:rPr>
              <w:t>152/148 (</w:t>
            </w:r>
            <w:r>
              <w:rPr>
                <w:color w:val="565654"/>
                <w:lang w:val="de-DE"/>
              </w:rPr>
              <w:t>K</w:t>
            </w:r>
            <w:r w:rsidR="00542E02">
              <w:rPr>
                <w:color w:val="565654"/>
              </w:rPr>
              <w:t>)</w:t>
            </w:r>
          </w:p>
        </w:tc>
      </w:tr>
      <w:tr w:rsidR="00661924">
        <w:trPr>
          <w:trHeight w:val="293"/>
        </w:trPr>
        <w:tc>
          <w:tcPr>
            <w:tcW w:w="989" w:type="dxa"/>
            <w:tcBorders>
              <w:bottom w:val="single" w:sz="4" w:space="0" w:color="auto"/>
            </w:tcBorders>
          </w:tcPr>
          <w:p w:rsidR="00661924" w:rsidRDefault="0066192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</w:rPr>
            </w:pPr>
          </w:p>
        </w:tc>
      </w:tr>
    </w:tbl>
    <w:p w:rsidR="00FD20DF" w:rsidRDefault="00542E02">
      <w:r>
        <w:rPr>
          <w:color w:val="00458A"/>
          <w:lang w:val="en-US"/>
        </w:rPr>
        <w:t>M+S*</w:t>
      </w:r>
    </w:p>
    <w:p w:rsidR="00FD20DF" w:rsidRDefault="00542E02">
      <w:r>
        <w:rPr>
          <w:color w:val="00458A"/>
          <w:lang w:val="en-US"/>
        </w:rPr>
        <w:t>POR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"C:\\Users\\0D04~1\\AppData\\Local\\Temp\\FineReader11\\media\\image13.jpeg"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"C:\\Users\\0D04~1\\AppData\\Local\\Temp\\FineReader11\\media\\image13.jpeg"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"C:\\Users\\0D04~1\\AppData\\Local\\Temp\\FineReader11\\media\\image13.jpeg"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"C:\\Users\\0D04~1\\AppData\\Local\\Temp\\FineReader11\\media\\image13.jpeg"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"D:\\..\\..\\0D04~1\\AppData\\Local\\Temp\\FineReader11\\media\\image13.jpeg" \* MERGEFORMATINET </w:instrText>
      </w:r>
      <w:r w:rsidR="00D51F93">
        <w:fldChar w:fldCharType="separate"/>
      </w:r>
      <w:r w:rsidR="00D51F93">
        <w:pict>
          <v:shape id="_x0000_i1037" type="#_x0000_t75" style="width:66pt;height:30pt">
            <v:imagedata r:id="rId32" r:href="rId33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275EC9" w:rsidRDefault="00661924">
      <w:pPr>
        <w:rPr>
          <w:lang w:val="en-US"/>
        </w:rPr>
      </w:pPr>
      <w:r>
        <w:rPr>
          <w:color w:val="6E6D6C"/>
          <w:lang w:val="en-US"/>
        </w:rPr>
        <w:t>(</w:t>
      </w:r>
      <w:r>
        <w:rPr>
          <w:color w:val="6E6D6C"/>
          <w:lang w:val="en-US"/>
        </w:rPr>
        <w:tab/>
      </w:r>
      <w:r>
        <w:rPr>
          <w:color w:val="6E6D6C"/>
          <w:lang w:val="en-US"/>
        </w:rPr>
        <w:tab/>
      </w:r>
      <w:proofErr w:type="spellStart"/>
      <w:proofErr w:type="gramStart"/>
      <w:r>
        <w:rPr>
          <w:color w:val="6E6D6C"/>
          <w:lang w:val="en-US"/>
        </w:rPr>
        <w:t>tyre</w:t>
      </w:r>
      <w:proofErr w:type="spellEnd"/>
      <w:proofErr w:type="gramEnd"/>
      <w:r w:rsidR="00542E02">
        <w:rPr>
          <w:color w:val="6E6D6C"/>
          <w:lang w:val="en-US"/>
        </w:rPr>
        <w:t xml:space="preserve">) STONE-COR </w:t>
      </w:r>
      <w:r w:rsidR="00542E02">
        <w:rPr>
          <w:color w:val="6E6D6C"/>
          <w:vertAlign w:val="subscript"/>
          <w:lang w:val="en-US"/>
        </w:rPr>
        <w:t>j</w:t>
      </w:r>
    </w:p>
    <w:p w:rsidR="00FD20DF" w:rsidRPr="00275EC9" w:rsidRDefault="00275EC9">
      <w:pPr>
        <w:rPr>
          <w:lang w:val="en-US"/>
        </w:rPr>
      </w:pPr>
      <w:r>
        <w:rPr>
          <w:color w:val="6E6D6C"/>
          <w:lang w:val="en-US"/>
        </w:rPr>
        <w:t>I Tread Wear I</w:t>
      </w:r>
      <w:r>
        <w:rPr>
          <w:color w:val="6E6D6C"/>
          <w:lang w:val="en-US"/>
        </w:rPr>
        <w:br/>
        <w:t>Indicator</w:t>
      </w:r>
    </w:p>
    <w:p w:rsidR="00FD20DF" w:rsidRPr="00992BD9" w:rsidRDefault="00542E02">
      <w:pPr>
        <w:rPr>
          <w:lang w:val="de-DE"/>
        </w:rPr>
      </w:pPr>
      <w:r w:rsidRPr="00992BD9">
        <w:rPr>
          <w:color w:val="6E6D6C"/>
          <w:lang w:val="de-DE"/>
        </w:rPr>
        <w:t>STEEL-COR</w:t>
      </w:r>
    </w:p>
    <w:p w:rsidR="00992BD9" w:rsidRDefault="00542E02" w:rsidP="00992BD9">
      <w:r>
        <w:fldChar w:fldCharType="begin"/>
      </w:r>
      <w:r w:rsidRPr="00992BD9">
        <w:rPr>
          <w:lang w:val="de-DE"/>
        </w:rPr>
        <w:instrText xml:space="preserve"> INCLUDEPICTURE  "C:\\Users\\0D04~1\\AppData\\Local\\Temp\\FineReader11\\media\\image14.jpeg" \* MERGEFORMATINET </w:instrText>
      </w:r>
      <w:r>
        <w:fldChar w:fldCharType="separate"/>
      </w:r>
      <w:r w:rsidR="00990E1E">
        <w:fldChar w:fldCharType="begin"/>
      </w:r>
      <w:r w:rsidR="00990E1E" w:rsidRPr="00992BD9">
        <w:rPr>
          <w:lang w:val="de-DE"/>
        </w:rPr>
        <w:instrText xml:space="preserve"> INCLUDEPICTURE  "C:\\Users\\0D04~1\\AppData\\Local\\Temp\\FineReader11\\media\\image14.jpeg"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"C:\\Users\\0D04~1\\AppData\\Local\\Temp\\FineReader11\\media\\image14.jpeg"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"C:\\Users\\0D04~1\\AppData\\Local\\Temp\\FineReader11\\media\\image14.jpeg"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"D:\\..\\..\\0D04~1\\AppData\\Local\\Temp\\FineReader11\\media\\image14.jpeg" \* MERGEFORMATINET </w:instrText>
      </w:r>
      <w:r w:rsidR="00D51F93">
        <w:fldChar w:fldCharType="separate"/>
      </w:r>
      <w:r w:rsidR="00D51F93">
        <w:pict>
          <v:shape id="_x0000_i1038" type="#_x0000_t75" style="width:66.75pt;height:30pt">
            <v:imagedata r:id="rId34" r:href="rId35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992BD9" w:rsidRPr="00992BD9" w:rsidRDefault="00992BD9" w:rsidP="00992BD9">
      <w:pPr>
        <w:rPr>
          <w:lang w:val="de-DE"/>
        </w:rPr>
      </w:pPr>
      <w:r w:rsidRPr="00992BD9">
        <w:rPr>
          <w:lang w:val="de-DE"/>
        </w:rPr>
        <w:t xml:space="preserve">* </w:t>
      </w:r>
      <w:r w:rsidR="00957AD4">
        <w:rPr>
          <w:lang w:val="de-DE"/>
        </w:rPr>
        <w:t>M</w:t>
      </w:r>
      <w:r w:rsidRPr="00992BD9">
        <w:rPr>
          <w:lang w:val="de-DE"/>
        </w:rPr>
        <w:t xml:space="preserve">it universellem Muster </w:t>
      </w:r>
      <w:r w:rsidR="00957AD4" w:rsidRPr="00992BD9">
        <w:rPr>
          <w:lang w:val="de-DE"/>
        </w:rPr>
        <w:t xml:space="preserve">VM - 1 </w:t>
      </w:r>
      <w:r w:rsidRPr="00992BD9">
        <w:rPr>
          <w:lang w:val="de-DE"/>
        </w:rPr>
        <w:t xml:space="preserve">für den Einsatz auf Straßen mit häufigen </w:t>
      </w:r>
      <w:r w:rsidR="00957AD4" w:rsidRPr="00992BD9">
        <w:rPr>
          <w:lang w:val="de-DE"/>
        </w:rPr>
        <w:t>Baustellen</w:t>
      </w:r>
      <w:r w:rsidR="00957AD4">
        <w:rPr>
          <w:lang w:val="de-DE"/>
        </w:rPr>
        <w:t>e</w:t>
      </w:r>
      <w:r w:rsidR="00957AD4" w:rsidRPr="00992BD9">
        <w:rPr>
          <w:lang w:val="de-DE"/>
        </w:rPr>
        <w:t>infahrten</w:t>
      </w:r>
      <w:r w:rsidRPr="00992BD9">
        <w:rPr>
          <w:lang w:val="de-DE"/>
        </w:rPr>
        <w:t>.</w:t>
      </w:r>
    </w:p>
    <w:p w:rsidR="00992BD9" w:rsidRPr="00992BD9" w:rsidRDefault="00992BD9" w:rsidP="00992BD9">
      <w:pPr>
        <w:rPr>
          <w:lang w:val="de-DE"/>
        </w:rPr>
      </w:pPr>
      <w:r w:rsidRPr="00992BD9">
        <w:rPr>
          <w:lang w:val="de-DE"/>
        </w:rPr>
        <w:t>* Für den Einsatz in aggressiveren Umgebungen, Steinbrüchen und Off-Road-Umgebungen ist das Modell DM-1 optimal geeignet</w:t>
      </w:r>
    </w:p>
    <w:p w:rsidR="00992BD9" w:rsidRPr="00992BD9" w:rsidRDefault="00992BD9" w:rsidP="00992BD9">
      <w:pPr>
        <w:rPr>
          <w:lang w:val="de-DE"/>
        </w:rPr>
      </w:pPr>
      <w:r w:rsidRPr="00992BD9">
        <w:rPr>
          <w:lang w:val="de-DE"/>
        </w:rPr>
        <w:t xml:space="preserve">mit gerichtetem </w:t>
      </w:r>
      <w:r w:rsidR="00957AD4">
        <w:rPr>
          <w:lang w:val="de-DE"/>
        </w:rPr>
        <w:t>L</w:t>
      </w:r>
      <w:r w:rsidRPr="00992BD9">
        <w:rPr>
          <w:lang w:val="de-DE"/>
        </w:rPr>
        <w:t>aufflächenmuster und starken Grundierungen.</w:t>
      </w:r>
    </w:p>
    <w:p w:rsidR="00992BD9" w:rsidRPr="00992BD9" w:rsidRDefault="00992BD9" w:rsidP="00992BD9">
      <w:pPr>
        <w:rPr>
          <w:lang w:val="de-DE"/>
        </w:rPr>
      </w:pPr>
      <w:r w:rsidRPr="00992BD9">
        <w:rPr>
          <w:lang w:val="de-DE"/>
        </w:rPr>
        <w:t xml:space="preserve">"Die </w:t>
      </w:r>
      <w:proofErr w:type="spellStart"/>
      <w:r w:rsidRPr="00992BD9">
        <w:rPr>
          <w:lang w:val="de-DE"/>
        </w:rPr>
        <w:t>winding</w:t>
      </w:r>
      <w:proofErr w:type="spellEnd"/>
      <w:r w:rsidRPr="00992BD9">
        <w:rPr>
          <w:lang w:val="de-DE"/>
        </w:rPr>
        <w:t>-Ring-</w:t>
      </w:r>
      <w:r w:rsidR="00771830">
        <w:rPr>
          <w:lang w:val="de-DE"/>
        </w:rPr>
        <w:t>W</w:t>
      </w:r>
      <w:r w:rsidRPr="00992BD9">
        <w:rPr>
          <w:lang w:val="de-DE"/>
        </w:rPr>
        <w:t xml:space="preserve">icklungstechnologie von </w:t>
      </w:r>
      <w:proofErr w:type="spellStart"/>
      <w:r w:rsidRPr="00992BD9">
        <w:rPr>
          <w:lang w:val="de-DE"/>
        </w:rPr>
        <w:t>winding</w:t>
      </w:r>
      <w:proofErr w:type="spellEnd"/>
      <w:r w:rsidRPr="00992BD9">
        <w:rPr>
          <w:lang w:val="de-DE"/>
        </w:rPr>
        <w:t xml:space="preserve"> Ring </w:t>
      </w:r>
      <w:proofErr w:type="spellStart"/>
      <w:r w:rsidRPr="00992BD9">
        <w:rPr>
          <w:lang w:val="de-DE"/>
        </w:rPr>
        <w:t>bead</w:t>
      </w:r>
      <w:proofErr w:type="spellEnd"/>
      <w:r w:rsidRPr="00992BD9">
        <w:rPr>
          <w:lang w:val="de-DE"/>
        </w:rPr>
        <w:t xml:space="preserve"> reduziert die Spannung im Bereich</w:t>
      </w:r>
    </w:p>
    <w:p w:rsidR="00FD20DF" w:rsidRPr="00992BD9" w:rsidRDefault="00992BD9" w:rsidP="00992BD9">
      <w:pPr>
        <w:rPr>
          <w:lang w:val="de-DE"/>
        </w:rPr>
      </w:pPr>
      <w:r w:rsidRPr="00992BD9">
        <w:rPr>
          <w:lang w:val="de-DE"/>
        </w:rPr>
        <w:t xml:space="preserve">Bord und erleichtert </w:t>
      </w:r>
      <w:r w:rsidR="00F01A83" w:rsidRPr="00992BD9">
        <w:rPr>
          <w:lang w:val="de-DE"/>
        </w:rPr>
        <w:t>das Auswuchten und Einsteigen</w:t>
      </w:r>
      <w:r w:rsidRPr="00992BD9">
        <w:rPr>
          <w:lang w:val="de-DE"/>
        </w:rPr>
        <w:t xml:space="preserve"> des Reifens auf der Felge.</w:t>
      </w:r>
    </w:p>
    <w:p w:rsidR="00992BD9" w:rsidRPr="00992BD9" w:rsidRDefault="00992BD9">
      <w:pPr>
        <w:rPr>
          <w:sz w:val="0"/>
          <w:szCs w:val="0"/>
          <w:lang w:val="de-DE"/>
        </w:rPr>
      </w:pP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"C:\\Users\\0D04~1\\AppData\\Local\\Temp\\FineReader11\\media\\image15.jpeg"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"C:\\Users\\0D04~1\\AppData\\Local\\Temp\\FineReader11\\media\\image15.jpeg"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"C:\\Users\\0D04~1\\AppData\\Local\\Temp\\FineReader11\\media\\image15.jpeg"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"C:\\Users\\0D04~1\\AppData\\Local\\Temp\\FineReader11\\media\\image15.jpeg"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"D:\\..\\..\\0D04~1\\AppData\\Local\\Temp\\FineReader11\\media\\image15.jpeg" \* MERGEFORMATINET </w:instrText>
      </w:r>
      <w:r w:rsidR="00D51F93">
        <w:fldChar w:fldCharType="separate"/>
      </w:r>
      <w:r w:rsidR="00D51F93">
        <w:pict>
          <v:shape id="_x0000_i1039" type="#_x0000_t75" style="width:141.75pt;height:138.75pt">
            <v:imagedata r:id="rId36" r:href="rId37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F04915" w:rsidRDefault="00542E02">
      <w:pPr>
        <w:rPr>
          <w:lang w:val="de-DE"/>
        </w:rPr>
      </w:pPr>
      <w:r w:rsidRPr="00F04915">
        <w:rPr>
          <w:color w:val="565654"/>
          <w:lang w:val="de-DE"/>
        </w:rPr>
        <w:t>DL-1</w:t>
      </w:r>
      <w:r w:rsidR="00661924">
        <w:rPr>
          <w:color w:val="565654"/>
          <w:lang w:val="de-DE"/>
        </w:rPr>
        <w:tab/>
      </w:r>
      <w:r w:rsidR="00661924">
        <w:rPr>
          <w:color w:val="565654"/>
          <w:lang w:val="de-DE"/>
        </w:rPr>
        <w:tab/>
      </w:r>
    </w:p>
    <w:p w:rsidR="00FD20DF" w:rsidRPr="00F04915" w:rsidRDefault="00542E02">
      <w:pPr>
        <w:rPr>
          <w:lang w:val="de-DE"/>
        </w:rPr>
      </w:pPr>
      <w:r w:rsidRPr="00F04915">
        <w:rPr>
          <w:color w:val="565654"/>
          <w:lang w:val="de-DE"/>
        </w:rPr>
        <w:t>DL-2</w:t>
      </w:r>
    </w:p>
    <w:p w:rsidR="00FD20DF" w:rsidRPr="00F04915" w:rsidRDefault="00542E02" w:rsidP="00661924">
      <w:pPr>
        <w:ind w:firstLine="708"/>
        <w:rPr>
          <w:lang w:val="de-DE"/>
        </w:rPr>
      </w:pPr>
      <w:r w:rsidRPr="00F04915">
        <w:rPr>
          <w:lang w:val="de-DE"/>
        </w:rPr>
        <w:t>DL-1 (</w:t>
      </w:r>
      <w:bookmarkStart w:id="3" w:name="_Hlk55587707"/>
      <w:r w:rsidR="00EE0309">
        <w:rPr>
          <w:lang w:val="de-DE"/>
        </w:rPr>
        <w:t>ANTRIEBSACHSE</w:t>
      </w:r>
      <w:bookmarkEnd w:id="3"/>
      <w:r w:rsidRPr="00F04915">
        <w:rPr>
          <w:lang w:val="de-DE"/>
        </w:rPr>
        <w:t>) DL-2 (</w:t>
      </w:r>
      <w:r w:rsidR="00753B09">
        <w:rPr>
          <w:lang w:val="de-DE"/>
        </w:rPr>
        <w:t>ANTRIEBSACHSE</w:t>
      </w:r>
      <w:r w:rsidRPr="00F04915">
        <w:rPr>
          <w:lang w:val="de-DE"/>
        </w:rPr>
        <w:t>)</w:t>
      </w: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STEEL-COR</w:t>
      </w:r>
    </w:p>
    <w:p w:rsidR="00FD20DF" w:rsidRPr="00275EC9" w:rsidRDefault="00542E02">
      <w:pPr>
        <w:rPr>
          <w:lang w:val="en-US"/>
        </w:rPr>
      </w:pPr>
      <w:r>
        <w:rPr>
          <w:color w:val="565654"/>
          <w:lang w:val="en-US"/>
        </w:rPr>
        <w:t>315/6</w:t>
      </w:r>
      <w:r w:rsidR="00661924">
        <w:rPr>
          <w:color w:val="565654"/>
          <w:lang w:val="en-US"/>
        </w:rPr>
        <w:tab/>
      </w:r>
      <w:r w:rsidR="00661924">
        <w:rPr>
          <w:color w:val="565654"/>
          <w:lang w:val="en-US"/>
        </w:rPr>
        <w:tab/>
      </w:r>
      <w:r>
        <w:rPr>
          <w:color w:val="565654"/>
          <w:lang w:val="en-US"/>
        </w:rPr>
        <w:t xml:space="preserve">0R22.5 </w:t>
      </w:r>
      <w:r w:rsidRPr="00275EC9">
        <w:rPr>
          <w:color w:val="565654"/>
          <w:lang w:val="en-US"/>
        </w:rPr>
        <w:t xml:space="preserve">152/148 </w:t>
      </w:r>
      <w:r>
        <w:rPr>
          <w:color w:val="565654"/>
          <w:lang w:val="en-US"/>
        </w:rPr>
        <w:t>(L</w:t>
      </w:r>
      <w:proofErr w:type="gramStart"/>
      <w:r>
        <w:rPr>
          <w:color w:val="565654"/>
          <w:lang w:val="en-US"/>
        </w:rPr>
        <w:t>)</w:t>
      </w:r>
      <w:proofErr w:type="gramEnd"/>
      <w:r>
        <w:rPr>
          <w:color w:val="565654"/>
          <w:lang w:val="en-US"/>
        </w:rPr>
        <w:br/>
        <w:t xml:space="preserve">295/60R22.5 </w:t>
      </w:r>
      <w:r w:rsidRPr="00275EC9">
        <w:rPr>
          <w:color w:val="565654"/>
          <w:lang w:val="en-US"/>
        </w:rPr>
        <w:t>150/147 (</w:t>
      </w:r>
      <w:r w:rsidR="00661924">
        <w:rPr>
          <w:color w:val="565654"/>
          <w:lang w:val="de-DE"/>
        </w:rPr>
        <w:t>K</w:t>
      </w:r>
      <w:r w:rsidRPr="00275EC9">
        <w:rPr>
          <w:color w:val="565654"/>
          <w:lang w:val="en-US"/>
        </w:rPr>
        <w:t>)</w:t>
      </w:r>
    </w:p>
    <w:p w:rsidR="00FD20DF" w:rsidRPr="00275EC9" w:rsidRDefault="00542E02">
      <w:pPr>
        <w:rPr>
          <w:lang w:val="en-US"/>
        </w:rPr>
      </w:pPr>
      <w:r>
        <w:rPr>
          <w:color w:val="565654"/>
          <w:lang w:val="en-US"/>
        </w:rPr>
        <w:t>315/70R22.5</w:t>
      </w:r>
    </w:p>
    <w:p w:rsidR="00FD20DF" w:rsidRPr="00275EC9" w:rsidRDefault="00542E02" w:rsidP="00661924">
      <w:pPr>
        <w:rPr>
          <w:lang w:val="en-US"/>
        </w:rPr>
      </w:pPr>
      <w:r w:rsidRPr="00275EC9">
        <w:rPr>
          <w:color w:val="565654"/>
          <w:lang w:val="en-US"/>
        </w:rPr>
        <w:t xml:space="preserve">154/150 </w:t>
      </w:r>
      <w:r w:rsidR="00661924">
        <w:rPr>
          <w:color w:val="565654"/>
          <w:lang w:val="en-US"/>
        </w:rPr>
        <w:t>(L</w:t>
      </w:r>
      <w:r>
        <w:rPr>
          <w:color w:val="565654"/>
          <w:lang w:val="en-US"/>
        </w:rPr>
        <w:t>)</w:t>
      </w:r>
      <w:proofErr w:type="gramStart"/>
      <w:r>
        <w:rPr>
          <w:color w:val="565654"/>
          <w:lang w:val="en-US"/>
        </w:rPr>
        <w:t>,</w:t>
      </w:r>
      <w:proofErr w:type="gramEnd"/>
      <w:r>
        <w:rPr>
          <w:color w:val="565654"/>
          <w:lang w:val="en-US"/>
        </w:rPr>
        <w:br/>
      </w:r>
      <w:r w:rsidRPr="00275EC9">
        <w:rPr>
          <w:color w:val="565654"/>
          <w:lang w:val="en-US"/>
        </w:rPr>
        <w:t>152/148 (</w:t>
      </w:r>
      <w:r w:rsidR="00661924">
        <w:rPr>
          <w:color w:val="565654"/>
          <w:lang w:val="de-DE"/>
        </w:rPr>
        <w:t>M</w:t>
      </w:r>
      <w:r w:rsidRPr="00275EC9">
        <w:rPr>
          <w:color w:val="565654"/>
          <w:lang w:val="en-US"/>
        </w:rPr>
        <w:t>)</w:t>
      </w:r>
    </w:p>
    <w:p w:rsidR="00FD20DF" w:rsidRPr="00275EC9" w:rsidRDefault="00542E02">
      <w:pPr>
        <w:rPr>
          <w:lang w:val="en-US"/>
        </w:rPr>
      </w:pPr>
      <w:r>
        <w:rPr>
          <w:color w:val="00458A"/>
          <w:lang w:val="en-US"/>
        </w:rPr>
        <w:t>M+S</w:t>
      </w:r>
    </w:p>
    <w:p w:rsidR="00FD20DF" w:rsidRPr="00275EC9" w:rsidRDefault="00542E02">
      <w:pPr>
        <w:rPr>
          <w:lang w:val="en-US"/>
        </w:rPr>
      </w:pPr>
      <w:proofErr w:type="gramStart"/>
      <w:r w:rsidRPr="00275EC9">
        <w:rPr>
          <w:color w:val="6E6D6C"/>
          <w:lang w:val="en-US"/>
        </w:rPr>
        <w:t xml:space="preserve">[ </w:t>
      </w:r>
      <w:proofErr w:type="spellStart"/>
      <w:r>
        <w:rPr>
          <w:color w:val="6E6D6C"/>
          <w:lang w:val="en-US"/>
        </w:rPr>
        <w:t>Regroovablel</w:t>
      </w:r>
      <w:proofErr w:type="spellEnd"/>
      <w:proofErr w:type="gramEnd"/>
      <w:r>
        <w:rPr>
          <w:color w:val="6E6D6C"/>
          <w:lang w:val="en-US"/>
        </w:rPr>
        <w:br/>
      </w:r>
      <w:proofErr w:type="spellStart"/>
      <w:r w:rsidR="00275EC9">
        <w:rPr>
          <w:color w:val="6E6D6C"/>
          <w:lang w:val="en-US"/>
        </w:rPr>
        <w:t>tyre</w:t>
      </w:r>
      <w:proofErr w:type="spellEnd"/>
    </w:p>
    <w:p w:rsidR="00FD20DF" w:rsidRPr="00716D2A" w:rsidRDefault="00542E02">
      <w:pPr>
        <w:rPr>
          <w:color w:val="00458A"/>
          <w:lang w:val="de-DE"/>
        </w:rPr>
      </w:pPr>
      <w:r w:rsidRPr="00716D2A">
        <w:rPr>
          <w:color w:val="00458A"/>
          <w:lang w:val="de-DE"/>
        </w:rPr>
        <w:t>M+S</w:t>
      </w:r>
    </w:p>
    <w:p w:rsidR="00C72197" w:rsidRPr="00C72197" w:rsidRDefault="00C72197" w:rsidP="00C72197">
      <w:pPr>
        <w:rPr>
          <w:lang w:val="de-DE"/>
        </w:rPr>
      </w:pPr>
      <w:r w:rsidRPr="00C72197">
        <w:rPr>
          <w:lang w:val="de-DE"/>
        </w:rPr>
        <w:t>* Der</w:t>
      </w:r>
      <w:r w:rsidR="00F04915">
        <w:rPr>
          <w:lang w:val="de-DE"/>
        </w:rPr>
        <w:t xml:space="preserve"> Antrieb</w:t>
      </w:r>
      <w:r w:rsidRPr="00C72197">
        <w:rPr>
          <w:lang w:val="de-DE"/>
        </w:rPr>
        <w:t xml:space="preserve">sreife </w:t>
      </w:r>
      <w:r w:rsidR="00F04915" w:rsidRPr="00C72197">
        <w:rPr>
          <w:lang w:val="de-DE"/>
        </w:rPr>
        <w:t>01-1</w:t>
      </w:r>
      <w:r w:rsidR="00F04915">
        <w:rPr>
          <w:lang w:val="de-DE"/>
        </w:rPr>
        <w:t xml:space="preserve"> </w:t>
      </w:r>
      <w:r w:rsidRPr="00C72197">
        <w:rPr>
          <w:lang w:val="de-DE"/>
        </w:rPr>
        <w:t>bietet eine verbesserte Kraftstoffeffizienz</w:t>
      </w:r>
      <w:r w:rsidR="00F04915">
        <w:rPr>
          <w:lang w:val="de-DE"/>
        </w:rPr>
        <w:t>, die</w:t>
      </w:r>
      <w:r w:rsidRPr="00C72197">
        <w:rPr>
          <w:lang w:val="de-DE"/>
        </w:rPr>
        <w:t xml:space="preserve"> durch </w:t>
      </w:r>
      <w:r w:rsidR="00F04915">
        <w:rPr>
          <w:lang w:val="de-DE"/>
        </w:rPr>
        <w:t xml:space="preserve">eine </w:t>
      </w:r>
      <w:r w:rsidRPr="00C72197">
        <w:rPr>
          <w:lang w:val="de-DE"/>
        </w:rPr>
        <w:t xml:space="preserve">neue </w:t>
      </w:r>
      <w:r w:rsidR="00F04915" w:rsidRPr="00C72197">
        <w:rPr>
          <w:lang w:val="de-DE"/>
        </w:rPr>
        <w:t>Gummi</w:t>
      </w:r>
      <w:r w:rsidR="00F04915">
        <w:rPr>
          <w:lang w:val="de-DE"/>
        </w:rPr>
        <w:t>z</w:t>
      </w:r>
      <w:r w:rsidR="00F04915" w:rsidRPr="00C72197">
        <w:rPr>
          <w:lang w:val="de-DE"/>
        </w:rPr>
        <w:t>usammensetzung</w:t>
      </w:r>
      <w:r w:rsidR="00F04915">
        <w:rPr>
          <w:lang w:val="de-DE"/>
        </w:rPr>
        <w:t xml:space="preserve"> von</w:t>
      </w:r>
    </w:p>
    <w:p w:rsidR="00C72197" w:rsidRPr="00C72197" w:rsidRDefault="00C72197" w:rsidP="00C72197">
      <w:pPr>
        <w:rPr>
          <w:lang w:val="de-DE"/>
        </w:rPr>
      </w:pPr>
      <w:r w:rsidRPr="00C72197">
        <w:rPr>
          <w:lang w:val="de-DE"/>
        </w:rPr>
        <w:t xml:space="preserve">Mischungen und spezielle </w:t>
      </w:r>
      <w:r w:rsidR="00F04915" w:rsidRPr="00C72197">
        <w:rPr>
          <w:lang w:val="de-DE"/>
        </w:rPr>
        <w:t>Laufflächen</w:t>
      </w:r>
      <w:r w:rsidR="00F04915">
        <w:rPr>
          <w:lang w:val="de-DE"/>
        </w:rPr>
        <w:t>m</w:t>
      </w:r>
      <w:r w:rsidR="00F04915" w:rsidRPr="00C72197">
        <w:rPr>
          <w:lang w:val="de-DE"/>
        </w:rPr>
        <w:t>uster</w:t>
      </w:r>
      <w:r w:rsidRPr="00C72197">
        <w:rPr>
          <w:lang w:val="de-DE"/>
        </w:rPr>
        <w:t xml:space="preserve"> für den Hauptverkehr entwickelt</w:t>
      </w:r>
      <w:r w:rsidR="00F04915">
        <w:rPr>
          <w:lang w:val="de-DE"/>
        </w:rPr>
        <w:t xml:space="preserve"> wurde</w:t>
      </w:r>
      <w:r w:rsidRPr="00C72197">
        <w:rPr>
          <w:lang w:val="de-DE"/>
        </w:rPr>
        <w:t>.</w:t>
      </w:r>
    </w:p>
    <w:p w:rsidR="00F04915" w:rsidRDefault="00C72197" w:rsidP="00C72197">
      <w:pPr>
        <w:rPr>
          <w:lang w:val="de-DE"/>
        </w:rPr>
      </w:pPr>
      <w:r w:rsidRPr="00C72197">
        <w:rPr>
          <w:lang w:val="de-DE"/>
        </w:rPr>
        <w:t xml:space="preserve">&gt; Spezielles </w:t>
      </w:r>
      <w:proofErr w:type="spellStart"/>
      <w:r w:rsidRPr="00C72197">
        <w:rPr>
          <w:lang w:val="de-DE"/>
        </w:rPr>
        <w:t>ZickZack</w:t>
      </w:r>
      <w:proofErr w:type="spellEnd"/>
      <w:r w:rsidRPr="00C72197">
        <w:rPr>
          <w:lang w:val="de-DE"/>
        </w:rPr>
        <w:t xml:space="preserve">-Längsrillen-System mit </w:t>
      </w:r>
      <w:proofErr w:type="spellStart"/>
      <w:r w:rsidR="00F04915">
        <w:rPr>
          <w:lang w:val="de-DE"/>
        </w:rPr>
        <w:t>Gü</w:t>
      </w:r>
      <w:r w:rsidRPr="00C72197">
        <w:rPr>
          <w:lang w:val="de-DE"/>
        </w:rPr>
        <w:t>rlamellen</w:t>
      </w:r>
      <w:proofErr w:type="spellEnd"/>
      <w:r w:rsidRPr="00C72197">
        <w:rPr>
          <w:lang w:val="de-DE"/>
        </w:rPr>
        <w:t xml:space="preserve"> und Rillen in der Schulterrippen sorg</w:t>
      </w:r>
      <w:r w:rsidR="00F04915">
        <w:rPr>
          <w:lang w:val="de-DE"/>
        </w:rPr>
        <w:t xml:space="preserve">t für mehr </w:t>
      </w:r>
    </w:p>
    <w:p w:rsidR="00C72197" w:rsidRPr="00C72197" w:rsidRDefault="00F04915" w:rsidP="00C72197">
      <w:pPr>
        <w:rPr>
          <w:lang w:val="de-DE"/>
        </w:rPr>
      </w:pPr>
      <w:r>
        <w:rPr>
          <w:lang w:val="de-DE"/>
        </w:rPr>
        <w:t xml:space="preserve"> Traktion und</w:t>
      </w:r>
      <w:r w:rsidR="00C72197" w:rsidRPr="00C72197">
        <w:rPr>
          <w:lang w:val="de-DE"/>
        </w:rPr>
        <w:t xml:space="preserve"> hervorragende Bremseigenschaften.</w:t>
      </w:r>
    </w:p>
    <w:p w:rsidR="00C72197" w:rsidRPr="00C72197" w:rsidRDefault="00C72197" w:rsidP="00C72197">
      <w:pPr>
        <w:rPr>
          <w:lang w:val="de-DE"/>
        </w:rPr>
      </w:pPr>
      <w:r w:rsidRPr="00C72197">
        <w:rPr>
          <w:lang w:val="de-DE"/>
        </w:rPr>
        <w:t xml:space="preserve">* Steinabweisende Elemente mit BTSSCHE-SOR-Technologie an der Basis der Rillen reduzieren </w:t>
      </w:r>
      <w:r w:rsidR="00F04915">
        <w:rPr>
          <w:lang w:val="de-DE"/>
        </w:rPr>
        <w:t>S</w:t>
      </w:r>
      <w:r w:rsidRPr="00C72197">
        <w:rPr>
          <w:lang w:val="de-DE"/>
        </w:rPr>
        <w:t>teinstaus</w:t>
      </w:r>
    </w:p>
    <w:p w:rsidR="00C72197" w:rsidRPr="00C72197" w:rsidRDefault="00C72197" w:rsidP="00C72197">
      <w:pPr>
        <w:rPr>
          <w:lang w:val="de-DE"/>
        </w:rPr>
      </w:pPr>
      <w:r w:rsidRPr="00C72197">
        <w:rPr>
          <w:lang w:val="de-DE"/>
        </w:rPr>
        <w:t>und erhöhen die Beständigkeit gegen aggressiven Verschleiß.</w:t>
      </w:r>
    </w:p>
    <w:p w:rsidR="00F04915" w:rsidRDefault="00C72197" w:rsidP="00C72197">
      <w:pPr>
        <w:rPr>
          <w:lang w:val="de-DE"/>
        </w:rPr>
      </w:pPr>
      <w:r w:rsidRPr="00C72197">
        <w:rPr>
          <w:lang w:val="de-DE"/>
        </w:rPr>
        <w:t xml:space="preserve">* Verstärkte» 11-förmige " Schaltung der </w:t>
      </w:r>
      <w:r w:rsidR="00F04915">
        <w:rPr>
          <w:lang w:val="de-DE"/>
        </w:rPr>
        <w:t>B</w:t>
      </w:r>
      <w:r w:rsidRPr="00C72197">
        <w:rPr>
          <w:lang w:val="de-DE"/>
        </w:rPr>
        <w:t xml:space="preserve">ordkonstruktion nach BTEE-SOR-Technologie. Spezielles </w:t>
      </w:r>
      <w:proofErr w:type="spellStart"/>
      <w:r w:rsidR="00F04915">
        <w:rPr>
          <w:lang w:val="de-DE"/>
        </w:rPr>
        <w:t>M</w:t>
      </w:r>
      <w:r w:rsidRPr="00C72197">
        <w:rPr>
          <w:lang w:val="de-DE"/>
        </w:rPr>
        <w:t>etall</w:t>
      </w:r>
      <w:r w:rsidR="00002B48">
        <w:rPr>
          <w:lang w:val="de-DE"/>
        </w:rPr>
        <w:t>c</w:t>
      </w:r>
      <w:r w:rsidRPr="00C72197">
        <w:rPr>
          <w:lang w:val="de-DE"/>
        </w:rPr>
        <w:t>ord</w:t>
      </w:r>
      <w:proofErr w:type="spellEnd"/>
      <w:r w:rsidRPr="00C72197">
        <w:rPr>
          <w:lang w:val="de-DE"/>
        </w:rPr>
        <w:t xml:space="preserve">-Seitenband </w:t>
      </w:r>
    </w:p>
    <w:p w:rsidR="00F134DD" w:rsidRPr="00C72197" w:rsidRDefault="00C72197" w:rsidP="00C72197">
      <w:pPr>
        <w:rPr>
          <w:lang w:val="de-DE"/>
        </w:rPr>
      </w:pPr>
      <w:r w:rsidRPr="00C72197">
        <w:rPr>
          <w:lang w:val="de-DE"/>
        </w:rPr>
        <w:t>verstärkt den Bereich und verbessert die Zuverlässigkeit des Reifens unter schwierigen Betriebsbedingungen.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"C:\\Users\\0D04~1\\AppData\\Local\\Temp\\FineReader11\\media\\image16.jpeg"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"C:\\Users\\0D04~1\\AppData\\Local\\Temp\\FineReader11\\media\\image16.jpeg"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"C:\\Users\\0D04~1\\AppData\\Local\\Temp\\FineReader11\\media\\image16.jpeg"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"C:\\Users\\0D04~1\\AppData\\Local\\Temp\\FineReader11\\media\\image16.jpeg"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"D:\\..\\..\\0D04~1\\AppData\\Local\\Temp\\FineReader11\\media\\image16.jpeg" \* MERGEFORMATINET </w:instrText>
      </w:r>
      <w:r w:rsidR="00D51F93">
        <w:fldChar w:fldCharType="separate"/>
      </w:r>
      <w:r w:rsidR="00D51F93">
        <w:pict>
          <v:shape id="_x0000_i1040" type="#_x0000_t75" style="width:75pt;height:137.25pt">
            <v:imagedata r:id="rId38" r:href="rId39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542E02">
      <w:r>
        <w:rPr>
          <w:color w:val="565654"/>
          <w:lang w:val="en-US"/>
        </w:rPr>
        <w:t>DR-1</w:t>
      </w:r>
    </w:p>
    <w:p w:rsidR="00FD20DF" w:rsidRDefault="00542E02">
      <w:r>
        <w:rPr>
          <w:lang w:val="en-US"/>
        </w:rPr>
        <w:t>DR-1</w:t>
      </w:r>
      <w:r w:rsidR="00661924">
        <w:rPr>
          <w:lang w:val="en-US"/>
        </w:rPr>
        <w:tab/>
      </w:r>
      <w:r w:rsidR="00661924">
        <w:rPr>
          <w:lang w:val="en-US"/>
        </w:rPr>
        <w:tab/>
      </w:r>
      <w:r>
        <w:rPr>
          <w:lang w:val="en-US"/>
        </w:rPr>
        <w:t xml:space="preserve"> </w:t>
      </w:r>
      <w:r>
        <w:t>(</w:t>
      </w:r>
      <w:r w:rsidR="00BA56D4">
        <w:rPr>
          <w:lang w:val="de-DE"/>
        </w:rPr>
        <w:t>ANTRIEBSACHSE</w:t>
      </w:r>
      <w: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2040"/>
        <w:gridCol w:w="1190"/>
        <w:gridCol w:w="1152"/>
      </w:tblGrid>
      <w:tr w:rsidR="00FD20DF">
        <w:trPr>
          <w:trHeight w:val="293"/>
        </w:trPr>
        <w:tc>
          <w:tcPr>
            <w:tcW w:w="116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315/80R22.5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157/150 </w:t>
            </w:r>
            <w:r>
              <w:rPr>
                <w:color w:val="565654"/>
                <w:lang w:val="en-US"/>
              </w:rPr>
              <w:t>(L)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235/75R17.5 </w:t>
            </w:r>
            <w:r>
              <w:rPr>
                <w:color w:val="565654"/>
              </w:rPr>
              <w:t>132/130 (М)</w:t>
            </w:r>
          </w:p>
        </w:tc>
      </w:tr>
      <w:tr w:rsidR="00FD20DF">
        <w:trPr>
          <w:trHeight w:val="283"/>
        </w:trPr>
        <w:tc>
          <w:tcPr>
            <w:tcW w:w="116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315/70R22.5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154/150 </w:t>
            </w:r>
            <w:r>
              <w:rPr>
                <w:color w:val="565654"/>
                <w:lang w:val="en-US"/>
              </w:rPr>
              <w:t xml:space="preserve">(L),15tf148 </w:t>
            </w:r>
            <w:r>
              <w:rPr>
                <w:color w:val="565654"/>
              </w:rPr>
              <w:t>(М)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225/75R17.5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129/127 (М)</w:t>
            </w:r>
          </w:p>
        </w:tc>
      </w:tr>
      <w:tr w:rsidR="00FD20DF">
        <w:trPr>
          <w:trHeight w:val="283"/>
        </w:trPr>
        <w:tc>
          <w:tcPr>
            <w:tcW w:w="116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295/80R22.5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153/148 (М)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215/75R17.5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126/124 (М)</w:t>
            </w:r>
          </w:p>
        </w:tc>
      </w:tr>
      <w:tr w:rsidR="00FD20DF">
        <w:trPr>
          <w:trHeight w:val="283"/>
        </w:trPr>
        <w:tc>
          <w:tcPr>
            <w:tcW w:w="1166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295/75R22.5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149/146 </w:t>
            </w:r>
            <w:r>
              <w:rPr>
                <w:color w:val="565654"/>
                <w:lang w:val="en-US"/>
              </w:rPr>
              <w:t>(L)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205/75R17.5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124/122 (М)</w:t>
            </w:r>
          </w:p>
        </w:tc>
      </w:tr>
      <w:tr w:rsidR="00FD20DF">
        <w:trPr>
          <w:trHeight w:val="29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245/70R19.5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>136/134 (М)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</w:tbl>
    <w:p w:rsidR="00FD20DF" w:rsidRPr="00661924" w:rsidRDefault="00542E02">
      <w:pPr>
        <w:rPr>
          <w:lang w:val="de-DE"/>
        </w:rPr>
      </w:pPr>
      <w:r>
        <w:rPr>
          <w:color w:val="00458A"/>
          <w:lang w:val="en-US"/>
        </w:rPr>
        <w:t>M</w:t>
      </w:r>
      <w:r w:rsidR="00661924">
        <w:rPr>
          <w:color w:val="00458A"/>
          <w:lang w:val="en-US"/>
        </w:rPr>
        <w:tab/>
      </w:r>
      <w:r w:rsidR="00661924">
        <w:rPr>
          <w:color w:val="00458A"/>
          <w:lang w:val="en-US"/>
        </w:rPr>
        <w:tab/>
      </w:r>
      <w:r>
        <w:rPr>
          <w:color w:val="00458A"/>
          <w:lang w:val="en-US"/>
        </w:rPr>
        <w:t>+S</w:t>
      </w:r>
    </w:p>
    <w:p w:rsidR="00FD20DF" w:rsidRPr="00661924" w:rsidRDefault="00661924">
      <w:pPr>
        <w:rPr>
          <w:lang w:val="de-DE"/>
        </w:rPr>
      </w:pPr>
      <w:r>
        <w:rPr>
          <w:color w:val="6E6D6C"/>
        </w:rPr>
        <w:t>•8</w:t>
      </w:r>
    </w:p>
    <w:p w:rsidR="00FD20DF" w:rsidRDefault="00542E02">
      <w:proofErr w:type="gramStart"/>
      <w:r>
        <w:rPr>
          <w:color w:val="6E6D6C"/>
        </w:rPr>
        <w:t xml:space="preserve">[ </w:t>
      </w:r>
      <w:proofErr w:type="spellStart"/>
      <w:r>
        <w:rPr>
          <w:color w:val="6E6D6C"/>
          <w:lang w:val="en-US"/>
        </w:rPr>
        <w:t>Regroovablel</w:t>
      </w:r>
      <w:proofErr w:type="spellEnd"/>
      <w:proofErr w:type="gramEnd"/>
    </w:p>
    <w:p w:rsidR="00FD20DF" w:rsidRDefault="00661924">
      <w:pPr>
        <w:rPr>
          <w:color w:val="6E6D6C"/>
        </w:rPr>
      </w:pPr>
      <w:proofErr w:type="spellStart"/>
      <w:proofErr w:type="gramStart"/>
      <w:r>
        <w:rPr>
          <w:color w:val="6E6D6C"/>
          <w:lang w:val="en-US"/>
        </w:rPr>
        <w:t>tyre</w:t>
      </w:r>
      <w:proofErr w:type="spellEnd"/>
      <w:proofErr w:type="gramEnd"/>
    </w:p>
    <w:p w:rsidR="00002B48" w:rsidRDefault="00002B48" w:rsidP="00002B48">
      <w:pPr>
        <w:rPr>
          <w:color w:val="6E6D6C"/>
        </w:rPr>
      </w:pPr>
    </w:p>
    <w:p w:rsidR="00002B48" w:rsidRPr="00AB5647" w:rsidRDefault="00002B48" w:rsidP="00002B48">
      <w:pPr>
        <w:rPr>
          <w:lang w:val="de-DE"/>
        </w:rPr>
      </w:pPr>
      <w:r w:rsidRPr="00AB5647">
        <w:rPr>
          <w:lang w:val="de-DE"/>
        </w:rPr>
        <w:t xml:space="preserve">Nach den Testergebnissen in einem unabhängigen </w:t>
      </w:r>
      <w:r w:rsidR="00AB5647">
        <w:rPr>
          <w:lang w:val="de-DE"/>
        </w:rPr>
        <w:t>Z</w:t>
      </w:r>
      <w:r w:rsidRPr="00AB5647">
        <w:rPr>
          <w:lang w:val="de-DE"/>
        </w:rPr>
        <w:t xml:space="preserve">ertifizierungstestzentrum </w:t>
      </w:r>
      <w:r w:rsidR="0085340E">
        <w:rPr>
          <w:lang w:val="de-DE"/>
        </w:rPr>
        <w:t>Antriebsreife</w:t>
      </w:r>
    </w:p>
    <w:p w:rsidR="00002B48" w:rsidRPr="00AB5647" w:rsidRDefault="00002B48" w:rsidP="00002B48">
      <w:pPr>
        <w:rPr>
          <w:lang w:val="de-DE"/>
        </w:rPr>
      </w:pPr>
      <w:proofErr w:type="spellStart"/>
      <w:r w:rsidRPr="00AB5647">
        <w:rPr>
          <w:lang w:val="de-DE"/>
        </w:rPr>
        <w:t>Cordiant</w:t>
      </w:r>
      <w:proofErr w:type="spellEnd"/>
      <w:r w:rsidRPr="00AB5647">
        <w:rPr>
          <w:lang w:val="de-DE"/>
        </w:rPr>
        <w:t xml:space="preserve"> Professional ist nach der EU-Richtlinie 1222/2009 in der Klasse B für die </w:t>
      </w:r>
      <w:proofErr w:type="spellStart"/>
      <w:r w:rsidRPr="00AB5647">
        <w:rPr>
          <w:lang w:val="de-DE"/>
        </w:rPr>
        <w:t>Nasskupplung</w:t>
      </w:r>
      <w:proofErr w:type="spellEnd"/>
      <w:r w:rsidRPr="00AB5647">
        <w:rPr>
          <w:lang w:val="de-DE"/>
        </w:rPr>
        <w:t xml:space="preserve"> erhältlich</w:t>
      </w:r>
      <w:r w:rsidR="006025D8">
        <w:rPr>
          <w:lang w:val="de-DE"/>
        </w:rPr>
        <w:t>.</w:t>
      </w:r>
    </w:p>
    <w:p w:rsidR="00002B48" w:rsidRPr="00AB5647" w:rsidRDefault="00002B48" w:rsidP="00002B48">
      <w:pPr>
        <w:rPr>
          <w:lang w:val="de-DE"/>
        </w:rPr>
      </w:pPr>
      <w:r w:rsidRPr="00AB5647">
        <w:rPr>
          <w:lang w:val="de-DE"/>
        </w:rPr>
        <w:t xml:space="preserve">Einzigartiger Schutz gegen Steine STONE-COR. Ein spezieller steinabweisender Gürtel in den mittleren Rillen schützt </w:t>
      </w:r>
    </w:p>
    <w:p w:rsidR="00002B48" w:rsidRPr="00AB5647" w:rsidRDefault="00002B48" w:rsidP="00002B48">
      <w:pPr>
        <w:rPr>
          <w:lang w:val="de-DE"/>
        </w:rPr>
      </w:pPr>
      <w:r w:rsidRPr="00AB5647">
        <w:rPr>
          <w:lang w:val="de-DE"/>
        </w:rPr>
        <w:t xml:space="preserve">gegen das </w:t>
      </w:r>
      <w:r w:rsidR="006025D8" w:rsidRPr="00AB5647">
        <w:rPr>
          <w:lang w:val="de-DE"/>
        </w:rPr>
        <w:t>Eindringen</w:t>
      </w:r>
      <w:r w:rsidRPr="00AB5647">
        <w:rPr>
          <w:lang w:val="de-DE"/>
        </w:rPr>
        <w:t xml:space="preserve"> von Steinen und reduziert das Risiko von Schäden an der Lauffläche.</w:t>
      </w:r>
    </w:p>
    <w:p w:rsidR="00FD20DF" w:rsidRDefault="00542E02">
      <w:pPr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"C:\\Users\\0D04~1\\AppData\\Local\\Temp\\FineReader11\\media\\image17.jpeg"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"C:\\Users\\0D04~1\\AppData\\Local\\Temp\\FineReader11\\media\\image17.jpeg"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"C:\\Users\\0D04~1\\AppData\\Local\\Temp\\FineReader11\\media\\image17.jpeg"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"C:\\Users\\0D04~1\\AppData\\Local\\Temp\\FineReader11\\media\\image17.jpeg"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"D:\\..\\..\\0D04~1\\AppData\\Local\\Temp\\FineReader11\\media\\image17.jpeg" \* MERGEFORMATINET </w:instrText>
      </w:r>
      <w:r w:rsidR="00D51F93">
        <w:fldChar w:fldCharType="separate"/>
      </w:r>
      <w:r w:rsidR="00D51F93">
        <w:pict>
          <v:shape id="_x0000_i1041" type="#_x0000_t75" style="width:138.75pt;height:138.75pt">
            <v:imagedata r:id="rId40" r:href="rId41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Default="00542E02">
      <w:r>
        <w:rPr>
          <w:color w:val="565654"/>
          <w:lang w:val="en-US"/>
        </w:rPr>
        <w:t>DO-1</w:t>
      </w:r>
    </w:p>
    <w:p w:rsidR="00FD20DF" w:rsidRDefault="00661924">
      <w:r>
        <w:rPr>
          <w:color w:val="565654"/>
          <w:lang w:val="de-DE"/>
        </w:rPr>
        <w:t>TM</w:t>
      </w:r>
      <w:r w:rsidR="00542E02">
        <w:rPr>
          <w:color w:val="565654"/>
        </w:rPr>
        <w:t>-1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02"/>
        <w:gridCol w:w="182"/>
        <w:gridCol w:w="749"/>
        <w:gridCol w:w="1910"/>
      </w:tblGrid>
      <w:tr w:rsidR="00FD20DF">
        <w:trPr>
          <w:trHeight w:val="552"/>
        </w:trPr>
        <w:tc>
          <w:tcPr>
            <w:tcW w:w="653" w:type="dxa"/>
          </w:tcPr>
          <w:p w:rsidR="00FD20DF" w:rsidRDefault="00542E02">
            <w:r>
              <w:rPr>
                <w:lang w:val="en-US"/>
              </w:rPr>
              <w:t>DO</w:t>
            </w:r>
          </w:p>
        </w:tc>
        <w:tc>
          <w:tcPr>
            <w:tcW w:w="2002" w:type="dxa"/>
          </w:tcPr>
          <w:p w:rsidR="00FD20DF" w:rsidRDefault="00542E02">
            <w:r>
              <w:t>-1 (</w:t>
            </w:r>
            <w:r w:rsidR="00AA4FB1">
              <w:rPr>
                <w:lang w:val="de-DE"/>
              </w:rPr>
              <w:t>ANTRIEBS-ACHSE</w:t>
            </w:r>
            <w:r>
              <w:t>)</w:t>
            </w:r>
          </w:p>
        </w:tc>
        <w:tc>
          <w:tcPr>
            <w:tcW w:w="182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</w:tcPr>
          <w:p w:rsidR="00FD20DF" w:rsidRDefault="00661924">
            <w:r>
              <w:rPr>
                <w:lang w:val="de-DE"/>
              </w:rPr>
              <w:t>TM</w:t>
            </w:r>
            <w:r w:rsidR="00542E02">
              <w:t>-1</w:t>
            </w:r>
          </w:p>
        </w:tc>
        <w:tc>
          <w:tcPr>
            <w:tcW w:w="1910" w:type="dxa"/>
          </w:tcPr>
          <w:p w:rsidR="00FD20DF" w:rsidRDefault="00542E02">
            <w:r>
              <w:t>(</w:t>
            </w:r>
            <w:bookmarkStart w:id="4" w:name="_Hlk55588290"/>
            <w:r w:rsidR="009567A5">
              <w:rPr>
                <w:lang w:val="de-DE"/>
              </w:rPr>
              <w:t>GEZOGENE ACHSE</w:t>
            </w:r>
            <w:bookmarkEnd w:id="4"/>
            <w:r>
              <w:t>)</w:t>
            </w:r>
          </w:p>
        </w:tc>
      </w:tr>
      <w:tr w:rsidR="00FD20DF">
        <w:trPr>
          <w:trHeight w:val="389"/>
        </w:trPr>
        <w:tc>
          <w:tcPr>
            <w:tcW w:w="5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 xml:space="preserve">315/80R22.5 157/154(G) 385/65R22.5 </w:t>
            </w:r>
            <w:r w:rsidR="00661924">
              <w:rPr>
                <w:color w:val="565654"/>
              </w:rPr>
              <w:t>160 (</w:t>
            </w:r>
            <w:r w:rsidR="00661924">
              <w:rPr>
                <w:color w:val="565654"/>
                <w:lang w:val="de-DE"/>
              </w:rPr>
              <w:t>K</w:t>
            </w:r>
            <w:r>
              <w:rPr>
                <w:color w:val="565654"/>
              </w:rPr>
              <w:t>)</w:t>
            </w:r>
          </w:p>
        </w:tc>
      </w:tr>
      <w:tr w:rsidR="00661924">
        <w:trPr>
          <w:trHeight w:val="389"/>
        </w:trPr>
        <w:tc>
          <w:tcPr>
            <w:tcW w:w="5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  <w:lang w:val="en-US"/>
              </w:rPr>
            </w:pPr>
          </w:p>
        </w:tc>
      </w:tr>
      <w:tr w:rsidR="00661924">
        <w:trPr>
          <w:trHeight w:val="389"/>
        </w:trPr>
        <w:tc>
          <w:tcPr>
            <w:tcW w:w="5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924" w:rsidRDefault="00661924">
            <w:pPr>
              <w:rPr>
                <w:color w:val="565654"/>
                <w:lang w:val="en-US"/>
              </w:rPr>
            </w:pPr>
          </w:p>
        </w:tc>
      </w:tr>
    </w:tbl>
    <w:p w:rsidR="00FD20DF" w:rsidRDefault="00FD20DF"/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"C:\\Users\\0D04~1\\AppData\\Local\\Temp\\FineReader11\\media\\image18.jpeg"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"C:\\Users\\0D04~1\\AppData\\Local\\Temp\\FineReader11\\media\\image18.jpeg"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"C:\\Users\\0D04~1\\AppData\\Local\\Temp\\FineReader11\\media\\image18.jpeg"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"C:\\Users\\0D04~1\\AppData\\Local\\Temp\\FineReader11\\media\\image18.jpeg"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"D:\\..\\..\\0D04~1\\AppData\\Local\\Temp\\FineReader11\\media\\image18.jpeg" \* MERGEFORMATINET </w:instrText>
      </w:r>
      <w:r w:rsidR="00D51F93">
        <w:fldChar w:fldCharType="separate"/>
      </w:r>
      <w:r w:rsidR="00D51F93">
        <w:pict>
          <v:shape id="_x0000_i1042" type="#_x0000_t75" style="width:66pt;height:30pt">
            <v:imagedata r:id="rId42" r:href="rId43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661924" w:rsidRDefault="00542E02">
      <w:pPr>
        <w:rPr>
          <w:lang w:val="de-DE"/>
        </w:rPr>
      </w:pPr>
      <w:r>
        <w:rPr>
          <w:color w:val="6E6D6C"/>
          <w:lang w:val="en-US"/>
        </w:rPr>
        <w:t>r</w:t>
      </w:r>
      <w:r w:rsidRPr="00661924">
        <w:rPr>
          <w:color w:val="6E6D6C"/>
          <w:vertAlign w:val="superscript"/>
          <w:lang w:val="en-US"/>
        </w:rPr>
        <w:t>89</w:t>
      </w:r>
      <w:r>
        <w:rPr>
          <w:color w:val="6E6D6C"/>
          <w:lang w:val="en-US"/>
        </w:rPr>
        <w:t>t</w:t>
      </w:r>
      <w:r w:rsidRPr="00661924">
        <w:rPr>
          <w:color w:val="6E6D6C"/>
          <w:lang w:val="en-US"/>
        </w:rPr>
        <w:t>”</w:t>
      </w:r>
      <w:r>
        <w:rPr>
          <w:color w:val="6E6D6C"/>
          <w:lang w:val="en-US"/>
        </w:rPr>
        <w:t>r</w:t>
      </w:r>
      <w:r>
        <w:rPr>
          <w:color w:val="6E6D6C"/>
          <w:vertAlign w:val="superscript"/>
          <w:lang w:val="en-US"/>
        </w:rPr>
        <w:t>b</w:t>
      </w:r>
      <w:r>
        <w:rPr>
          <w:color w:val="6E6D6C"/>
          <w:lang w:val="en-US"/>
        </w:rPr>
        <w:t>J</w:t>
      </w:r>
    </w:p>
    <w:p w:rsidR="00FD20DF" w:rsidRPr="00661924" w:rsidRDefault="00542E02">
      <w:pPr>
        <w:rPr>
          <w:lang w:val="en-US"/>
        </w:rPr>
      </w:pPr>
      <w:r w:rsidRPr="00661924">
        <w:rPr>
          <w:color w:val="6E6D6C"/>
          <w:lang w:val="en-US"/>
        </w:rPr>
        <w:t xml:space="preserve"> </w:t>
      </w:r>
      <w:r w:rsidR="00661924">
        <w:rPr>
          <w:color w:val="6E6D6C"/>
          <w:lang w:val="en-US"/>
        </w:rPr>
        <w:t>Indicator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"C:\\Users\\0D04~1\\AppData\\Local\\Temp\\FineReader11\\media\\image19.jpeg"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"C:\\Users\\0D04~1\\AppData\\Local\\Temp\\FineReader11\\media\\image19.jpeg"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"C:\\Users\\0D04~1\\AppData\\Local\\Temp\\FineReader11\\media\\image19.jpeg"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"C:\\Users\\0D04~1\\AppData\\Local\\Temp\\FineReader11\\media\\image19.jpeg"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"D:\\..\\..\\0D04~1\\AppData\\Local\\Temp\\FineReader11\\media\\image19.jpeg" \* MERGEFORMATINET </w:instrText>
      </w:r>
      <w:r w:rsidR="00D51F93">
        <w:fldChar w:fldCharType="separate"/>
      </w:r>
      <w:r w:rsidR="00D51F93">
        <w:pict>
          <v:shape id="_x0000_i1043" type="#_x0000_t75" style="width:30.75pt;height:27pt">
            <v:imagedata r:id="rId44" r:href="rId45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D51F93" w:rsidRDefault="00542E02">
      <w:pPr>
        <w:rPr>
          <w:lang w:val="de-DE"/>
        </w:rPr>
      </w:pPr>
      <w:r w:rsidRPr="00D51F93">
        <w:rPr>
          <w:color w:val="00458A"/>
          <w:lang w:val="de-DE"/>
        </w:rPr>
        <w:t>POR</w:t>
      </w:r>
    </w:p>
    <w:p w:rsidR="00FD20DF" w:rsidRPr="00D51F93" w:rsidRDefault="00542E02">
      <w:pPr>
        <w:rPr>
          <w:lang w:val="de-DE"/>
        </w:rPr>
      </w:pPr>
      <w:r w:rsidRPr="00D51F93">
        <w:rPr>
          <w:color w:val="00458A"/>
          <w:lang w:val="de-DE"/>
        </w:rPr>
        <w:t>POR</w:t>
      </w:r>
    </w:p>
    <w:p w:rsidR="00FD20DF" w:rsidRPr="00D51F93" w:rsidRDefault="00542E02">
      <w:pPr>
        <w:rPr>
          <w:color w:val="6E6D6C"/>
          <w:lang w:val="de-DE"/>
        </w:rPr>
      </w:pPr>
      <w:proofErr w:type="spellStart"/>
      <w:r w:rsidRPr="00D51F93">
        <w:rPr>
          <w:color w:val="6E6D6C"/>
          <w:lang w:val="de-DE"/>
        </w:rPr>
        <w:t>Winding</w:t>
      </w:r>
      <w:proofErr w:type="spellEnd"/>
      <w:r w:rsidRPr="00D51F93">
        <w:rPr>
          <w:color w:val="6E6D6C"/>
          <w:lang w:val="de-DE"/>
        </w:rPr>
        <w:br/>
        <w:t xml:space="preserve">^ ring </w:t>
      </w:r>
      <w:proofErr w:type="spellStart"/>
      <w:r w:rsidRPr="00D51F93">
        <w:rPr>
          <w:color w:val="6E6D6C"/>
          <w:lang w:val="de-DE"/>
        </w:rPr>
        <w:t>bead</w:t>
      </w:r>
      <w:proofErr w:type="spellEnd"/>
    </w:p>
    <w:p w:rsidR="00DF53B4" w:rsidRPr="00DF53B4" w:rsidRDefault="00DF53B4" w:rsidP="00DF53B4">
      <w:pPr>
        <w:rPr>
          <w:lang w:val="de-DE"/>
        </w:rPr>
      </w:pPr>
      <w:r w:rsidRPr="00DF53B4">
        <w:rPr>
          <w:lang w:val="de-DE"/>
        </w:rPr>
        <w:t xml:space="preserve">* Aggressives </w:t>
      </w:r>
      <w:proofErr w:type="spellStart"/>
      <w:r w:rsidR="009567A5" w:rsidRPr="00DF53B4">
        <w:rPr>
          <w:lang w:val="de-DE"/>
        </w:rPr>
        <w:t>Laufflächen</w:t>
      </w:r>
      <w:r w:rsidR="009567A5">
        <w:rPr>
          <w:lang w:val="de-DE"/>
        </w:rPr>
        <w:t>M</w:t>
      </w:r>
      <w:r w:rsidR="009567A5" w:rsidRPr="00DF53B4">
        <w:rPr>
          <w:lang w:val="de-DE"/>
        </w:rPr>
        <w:t>uster</w:t>
      </w:r>
      <w:proofErr w:type="spellEnd"/>
      <w:r w:rsidRPr="00DF53B4">
        <w:rPr>
          <w:lang w:val="de-DE"/>
        </w:rPr>
        <w:t xml:space="preserve"> mit starken Kontrolleuren reduziert die Gefahr, Gummistücke zu reißen und schützt</w:t>
      </w:r>
    </w:p>
    <w:p w:rsidR="00DF53B4" w:rsidRPr="00DF53B4" w:rsidRDefault="00DF53B4" w:rsidP="00DF53B4">
      <w:pPr>
        <w:rPr>
          <w:lang w:val="de-DE"/>
        </w:rPr>
      </w:pPr>
      <w:r w:rsidRPr="00DF53B4">
        <w:rPr>
          <w:lang w:val="de-DE"/>
        </w:rPr>
        <w:t xml:space="preserve">Schulterbereich. Erhöhte Profiltiefe für längere </w:t>
      </w:r>
      <w:proofErr w:type="spellStart"/>
      <w:r w:rsidR="00E27CA3">
        <w:rPr>
          <w:lang w:val="de-DE"/>
        </w:rPr>
        <w:t>aRBEIT</w:t>
      </w:r>
      <w:r w:rsidRPr="00DF53B4">
        <w:rPr>
          <w:lang w:val="de-DE"/>
        </w:rPr>
        <w:t>sdauer</w:t>
      </w:r>
      <w:proofErr w:type="spellEnd"/>
      <w:r w:rsidRPr="00DF53B4">
        <w:rPr>
          <w:lang w:val="de-DE"/>
        </w:rPr>
        <w:t>.</w:t>
      </w:r>
    </w:p>
    <w:p w:rsidR="00DF53B4" w:rsidRPr="00DF53B4" w:rsidRDefault="00DF53B4" w:rsidP="00DF53B4">
      <w:pPr>
        <w:rPr>
          <w:lang w:val="de-DE"/>
        </w:rPr>
      </w:pPr>
      <w:r w:rsidRPr="00DF53B4">
        <w:rPr>
          <w:lang w:val="de-DE"/>
        </w:rPr>
        <w:t xml:space="preserve">* Außergewöhnliche Verschleiß - und Schnittfestigkeit durch robustere Spezialgummis und </w:t>
      </w:r>
      <w:r w:rsidR="00895683">
        <w:rPr>
          <w:lang w:val="de-DE"/>
        </w:rPr>
        <w:t>verstärkte</w:t>
      </w:r>
      <w:r w:rsidRPr="00DF53B4">
        <w:rPr>
          <w:lang w:val="de-DE"/>
        </w:rPr>
        <w:t xml:space="preserve"> ■</w:t>
      </w:r>
    </w:p>
    <w:p w:rsidR="00DF53B4" w:rsidRPr="00DA0C3F" w:rsidRDefault="00DF53B4" w:rsidP="00DF53B4">
      <w:pPr>
        <w:rPr>
          <w:lang w:val="de-DE"/>
        </w:rPr>
      </w:pPr>
      <w:r w:rsidRPr="00DA0C3F">
        <w:rPr>
          <w:lang w:val="de-DE"/>
        </w:rPr>
        <w:t>Metallschichten unter der Lauffläche.</w:t>
      </w:r>
    </w:p>
    <w:p w:rsidR="00DF53B4" w:rsidRPr="00DA0C3F" w:rsidRDefault="00DF53B4" w:rsidP="00DF53B4">
      <w:pPr>
        <w:rPr>
          <w:lang w:val="de-DE"/>
        </w:rPr>
      </w:pPr>
      <w:r w:rsidRPr="00DA0C3F">
        <w:rPr>
          <w:lang w:val="de-DE"/>
        </w:rPr>
        <w:t>* Spezielles Seitenband aus Metall verstärkt den Seitenbereich und verbessert die Zuverlässigkeit des Reifens</w:t>
      </w:r>
    </w:p>
    <w:p w:rsidR="00DF53B4" w:rsidRPr="00DA0C3F" w:rsidRDefault="00DF53B4" w:rsidP="00DF53B4">
      <w:pPr>
        <w:rPr>
          <w:lang w:val="de-DE"/>
        </w:rPr>
      </w:pPr>
      <w:r w:rsidRPr="00DA0C3F">
        <w:rPr>
          <w:lang w:val="de-DE"/>
        </w:rPr>
        <w:t>unter schwierigen Betriebsbedingungen.</w:t>
      </w:r>
    </w:p>
    <w:p w:rsidR="00DF53B4" w:rsidRPr="00DA0C3F" w:rsidRDefault="00DF53B4" w:rsidP="00DF53B4">
      <w:pPr>
        <w:rPr>
          <w:lang w:val="de-DE"/>
        </w:rPr>
      </w:pPr>
      <w:r w:rsidRPr="00DA0C3F">
        <w:rPr>
          <w:lang w:val="de-DE"/>
        </w:rPr>
        <w:t xml:space="preserve">• </w:t>
      </w:r>
      <w:proofErr w:type="spellStart"/>
      <w:r w:rsidRPr="00DA0C3F">
        <w:rPr>
          <w:lang w:val="de-DE"/>
        </w:rPr>
        <w:t>Winding</w:t>
      </w:r>
      <w:proofErr w:type="spellEnd"/>
      <w:r w:rsidRPr="00DA0C3F">
        <w:rPr>
          <w:lang w:val="de-DE"/>
        </w:rPr>
        <w:t xml:space="preserve"> Ring </w:t>
      </w:r>
      <w:r w:rsidR="00895683">
        <w:rPr>
          <w:lang w:val="de-DE"/>
        </w:rPr>
        <w:t>R</w:t>
      </w:r>
      <w:r w:rsidRPr="00DA0C3F">
        <w:rPr>
          <w:lang w:val="de-DE"/>
        </w:rPr>
        <w:t xml:space="preserve">olltechnologie aus separatem Draht </w:t>
      </w:r>
      <w:proofErr w:type="spellStart"/>
      <w:r w:rsidRPr="00DA0C3F">
        <w:rPr>
          <w:lang w:val="de-DE"/>
        </w:rPr>
        <w:t>Winding</w:t>
      </w:r>
      <w:proofErr w:type="spellEnd"/>
      <w:r w:rsidRPr="00DA0C3F">
        <w:rPr>
          <w:lang w:val="de-DE"/>
        </w:rPr>
        <w:t xml:space="preserve"> Ring </w:t>
      </w:r>
      <w:proofErr w:type="spellStart"/>
      <w:r w:rsidRPr="00DA0C3F">
        <w:rPr>
          <w:lang w:val="de-DE"/>
        </w:rPr>
        <w:t>bead</w:t>
      </w:r>
      <w:proofErr w:type="spellEnd"/>
      <w:r w:rsidRPr="00DA0C3F">
        <w:rPr>
          <w:lang w:val="de-DE"/>
        </w:rPr>
        <w:t xml:space="preserve"> reduziert die Spannung im Bereich</w:t>
      </w:r>
      <w:r w:rsidR="0038569E">
        <w:rPr>
          <w:lang w:val="de-DE"/>
        </w:rPr>
        <w:t xml:space="preserve"> der</w:t>
      </w:r>
    </w:p>
    <w:p w:rsidR="00DF53B4" w:rsidRPr="00DA0C3F" w:rsidRDefault="00DF53B4" w:rsidP="00DF53B4">
      <w:pPr>
        <w:rPr>
          <w:lang w:val="de-DE"/>
        </w:rPr>
      </w:pPr>
      <w:r w:rsidRPr="00DA0C3F">
        <w:rPr>
          <w:lang w:val="de-DE"/>
        </w:rPr>
        <w:t>Bord und erleichtert das Auswuchten und einsteigen des Reifens auf der Felge.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"C:\\Users\\0D04~1\\AppData\\Local\\Temp\\FineReader11\\media\\image20.jpeg"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"C:\\Users\\0D04~1\\AppData\\Local\\Temp\\FineReader11\\media\\image20.jpeg"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"C:\\Users\\0D04~1\\AppData\\Local\\Temp\\FineReader11\\media\\image20.jpeg"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"C:\\Users\\0D04~1\\AppData\\Local\\Temp\\FineReader11\\media\\image20.jpeg"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"D:\\..\\..\\0D04~1\\AppData\\Local\\Temp\\FineReader11\\media\\image20.jpeg" \* MERGEFORMATINET </w:instrText>
      </w:r>
      <w:r w:rsidR="00D51F93">
        <w:fldChar w:fldCharType="separate"/>
      </w:r>
      <w:r w:rsidR="00D51F93">
        <w:pict>
          <v:shape id="_x0000_i1044" type="#_x0000_t75" style="width:84.75pt;height:141.75pt">
            <v:imagedata r:id="rId46" r:href="rId47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TL-1</w:t>
      </w:r>
    </w:p>
    <w:p w:rsidR="00FD20DF" w:rsidRPr="00D51F93" w:rsidRDefault="00542E02">
      <w:pPr>
        <w:rPr>
          <w:lang w:val="de-DE"/>
        </w:rPr>
      </w:pPr>
      <w:r w:rsidRPr="00D51F93">
        <w:rPr>
          <w:lang w:val="de-DE"/>
        </w:rPr>
        <w:t>TL-1 (</w:t>
      </w:r>
      <w:r w:rsidR="009567A5">
        <w:rPr>
          <w:lang w:val="de-DE"/>
        </w:rPr>
        <w:t>GEZOGENE ACHSE</w:t>
      </w:r>
      <w:r w:rsidRPr="00D51F93">
        <w:rPr>
          <w:lang w:val="de-DE"/>
        </w:rPr>
        <w:t>)</w:t>
      </w:r>
    </w:p>
    <w:p w:rsidR="00FD20DF" w:rsidRPr="00021B10" w:rsidRDefault="00542E02" w:rsidP="00021B10">
      <w:pPr>
        <w:ind w:firstLine="708"/>
        <w:rPr>
          <w:lang w:val="de-DE"/>
        </w:rPr>
      </w:pPr>
      <w:r w:rsidRPr="00D51F93">
        <w:rPr>
          <w:color w:val="565654"/>
          <w:lang w:val="de-DE"/>
        </w:rPr>
        <w:t>385/65R22.5 160 (</w:t>
      </w:r>
      <w:r w:rsidR="00021B10">
        <w:rPr>
          <w:color w:val="565654"/>
          <w:lang w:val="de-DE"/>
        </w:rPr>
        <w:t>K</w:t>
      </w:r>
      <w:r w:rsidRPr="00D51F93">
        <w:rPr>
          <w:color w:val="565654"/>
          <w:lang w:val="de-DE"/>
        </w:rPr>
        <w:t>)</w:t>
      </w:r>
    </w:p>
    <w:p w:rsidR="00FD20DF" w:rsidRPr="00021B10" w:rsidRDefault="00FD20DF">
      <w:pPr>
        <w:rPr>
          <w:lang w:val="de-DE"/>
        </w:rPr>
      </w:pPr>
    </w:p>
    <w:p w:rsidR="00FD20DF" w:rsidRPr="00275EC9" w:rsidRDefault="00542E02">
      <w:pPr>
        <w:rPr>
          <w:lang w:val="en-US"/>
        </w:rPr>
      </w:pPr>
      <w:r>
        <w:rPr>
          <w:color w:val="6E6D6C"/>
          <w:lang w:val="en-US"/>
        </w:rPr>
        <w:t>STEEL-COR</w:t>
      </w:r>
    </w:p>
    <w:p w:rsidR="00FD20DF" w:rsidRPr="00716D2A" w:rsidRDefault="00021B10">
      <w:pPr>
        <w:rPr>
          <w:lang w:val="de-DE"/>
        </w:rPr>
      </w:pPr>
      <w:proofErr w:type="gramStart"/>
      <w:r>
        <w:rPr>
          <w:color w:val="6E6D6C"/>
          <w:lang w:val="de-DE"/>
        </w:rPr>
        <w:t xml:space="preserve">[ </w:t>
      </w:r>
      <w:proofErr w:type="spellStart"/>
      <w:r>
        <w:rPr>
          <w:color w:val="6E6D6C"/>
          <w:lang w:val="de-DE"/>
        </w:rPr>
        <w:t>Regroovablel</w:t>
      </w:r>
      <w:proofErr w:type="spellEnd"/>
      <w:proofErr w:type="gramEnd"/>
      <w:r>
        <w:rPr>
          <w:color w:val="6E6D6C"/>
          <w:lang w:val="de-DE"/>
        </w:rPr>
        <w:br/>
        <w:t xml:space="preserve"> </w:t>
      </w:r>
      <w:proofErr w:type="spellStart"/>
      <w:r>
        <w:rPr>
          <w:color w:val="6E6D6C"/>
          <w:lang w:val="de-DE"/>
        </w:rPr>
        <w:t>tyre</w:t>
      </w:r>
      <w:proofErr w:type="spellEnd"/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>* Sorgt für eine verbesserte Kraftstoffeffizienz durch eine neue Gummimischung in der Technologie</w:t>
      </w:r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 xml:space="preserve">BAUE-SOR und ein spezielles </w:t>
      </w:r>
      <w:r w:rsidR="00C82D63">
        <w:rPr>
          <w:lang w:val="de-DE"/>
        </w:rPr>
        <w:t>L</w:t>
      </w:r>
      <w:r w:rsidRPr="00716D2A">
        <w:rPr>
          <w:lang w:val="de-DE"/>
        </w:rPr>
        <w:t xml:space="preserve">aufflächenmuster für den </w:t>
      </w:r>
      <w:r w:rsidR="00F43810">
        <w:rPr>
          <w:lang w:val="de-DE"/>
        </w:rPr>
        <w:t>Stammverkehr</w:t>
      </w:r>
      <w:r w:rsidRPr="00716D2A">
        <w:rPr>
          <w:lang w:val="de-DE"/>
        </w:rPr>
        <w:t xml:space="preserve"> entwickelt</w:t>
      </w:r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>&gt; Verstärkte</w:t>
      </w:r>
      <w:r w:rsidR="00F43810">
        <w:rPr>
          <w:lang w:val="de-DE"/>
        </w:rPr>
        <w:t xml:space="preserve"> „</w:t>
      </w:r>
      <w:r w:rsidRPr="00716D2A">
        <w:rPr>
          <w:lang w:val="de-DE"/>
        </w:rPr>
        <w:t xml:space="preserve">11-förmige" </w:t>
      </w:r>
      <w:r w:rsidR="00F43810">
        <w:rPr>
          <w:lang w:val="de-DE"/>
        </w:rPr>
        <w:t>B</w:t>
      </w:r>
      <w:r w:rsidRPr="00716D2A">
        <w:rPr>
          <w:lang w:val="de-DE"/>
        </w:rPr>
        <w:t xml:space="preserve">ordkonstruktion nach ETEEEUSSH-Technologie. Spezieller </w:t>
      </w:r>
      <w:proofErr w:type="spellStart"/>
      <w:r w:rsidR="00177144">
        <w:rPr>
          <w:lang w:val="de-DE"/>
        </w:rPr>
        <w:t>M</w:t>
      </w:r>
      <w:r w:rsidRPr="00716D2A">
        <w:rPr>
          <w:lang w:val="de-DE"/>
        </w:rPr>
        <w:t>etellokord</w:t>
      </w:r>
      <w:proofErr w:type="spellEnd"/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>Seitenband stärkt den Randbereich und verbessert die Zuverlässigkeit des Reifens.</w:t>
      </w:r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 xml:space="preserve">* Steinabweisende Elemente nach der Technologie BTSSCHE-SSJ </w:t>
      </w:r>
      <w:r w:rsidR="00DD37BB">
        <w:rPr>
          <w:lang w:val="de-DE"/>
        </w:rPr>
        <w:t xml:space="preserve">fördert die </w:t>
      </w:r>
      <w:r w:rsidRPr="00716D2A">
        <w:rPr>
          <w:lang w:val="de-DE"/>
        </w:rPr>
        <w:t>Verdrängung von Fremdkörpern aus</w:t>
      </w:r>
    </w:p>
    <w:p w:rsidR="00A3721C" w:rsidRPr="00716D2A" w:rsidRDefault="00A3721C" w:rsidP="00A3721C">
      <w:pPr>
        <w:rPr>
          <w:lang w:val="de-DE"/>
        </w:rPr>
      </w:pPr>
      <w:r w:rsidRPr="00716D2A">
        <w:rPr>
          <w:lang w:val="de-DE"/>
        </w:rPr>
        <w:t>die Lauffläche und erhöhen die Widerstandsfähigkeit des Reifens gegen aggressiven Verschleiß.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"C:\\Users\\0D04~1\\AppData\\Local\\Temp\\FineReader11\\media\\image21.jpeg"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"C:\\Users\\0D04~1\\AppData\\Local\\Temp\\FineReader11\\media\\image21.jpeg"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"C:\\Users\\0D04~1\\AppData\\Local\\Temp\\FineReader11\\media\\image21.jpeg"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"C:\\Users\\0D04~1\\AppData\\Local\\Temp\\FineReader11\\media\\image21.jpeg"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"D:\\..\\..\\0D04~1\\AppData\\Local\\Temp\\FineReader11\\media\\image21.jpeg" \* MERGEFORMATINET </w:instrText>
      </w:r>
      <w:r w:rsidR="00D51F93">
        <w:fldChar w:fldCharType="separate"/>
      </w:r>
      <w:r w:rsidR="00D51F93">
        <w:pict>
          <v:shape id="_x0000_i1045" type="#_x0000_t75" style="width:138pt;height:140.25pt">
            <v:imagedata r:id="rId48" r:href="rId49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TR-1</w:t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TR-2</w:t>
      </w:r>
    </w:p>
    <w:p w:rsidR="00FD20DF" w:rsidRPr="00FE2ADC" w:rsidRDefault="00542E02">
      <w:pPr>
        <w:rPr>
          <w:lang w:val="de-DE"/>
        </w:rPr>
      </w:pPr>
      <w:r w:rsidRPr="00FE2ADC">
        <w:rPr>
          <w:lang w:val="de-DE"/>
        </w:rPr>
        <w:t>TR-1 (</w:t>
      </w:r>
      <w:r w:rsidR="00FE2ADC">
        <w:rPr>
          <w:lang w:val="de-DE"/>
        </w:rPr>
        <w:t>GEZOGENE ACHSE</w:t>
      </w:r>
      <w:r w:rsidR="00021B10">
        <w:rPr>
          <w:lang w:val="de-DE"/>
        </w:rPr>
        <w:t xml:space="preserve">) </w:t>
      </w:r>
      <w:r w:rsidRPr="00FE2ADC">
        <w:rPr>
          <w:lang w:val="de-DE"/>
        </w:rPr>
        <w:t>TR-2 (</w:t>
      </w:r>
      <w:r w:rsidR="00DB309C">
        <w:rPr>
          <w:lang w:val="de-DE"/>
        </w:rPr>
        <w:t>GEZOGENE ACHSE</w:t>
      </w:r>
      <w:r w:rsidRPr="00FE2ADC">
        <w:rPr>
          <w:lang w:val="de-DE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522"/>
        <w:gridCol w:w="1301"/>
        <w:gridCol w:w="1315"/>
      </w:tblGrid>
      <w:tr w:rsidR="00FD20DF" w:rsidRPr="00D51F93">
        <w:trPr>
          <w:trHeight w:val="125"/>
        </w:trPr>
        <w:tc>
          <w:tcPr>
            <w:tcW w:w="5568" w:type="dxa"/>
            <w:gridSpan w:val="4"/>
          </w:tcPr>
          <w:p w:rsidR="00FD20DF" w:rsidRPr="00FE2ADC" w:rsidRDefault="00FD20DF">
            <w:pPr>
              <w:rPr>
                <w:sz w:val="10"/>
                <w:szCs w:val="10"/>
                <w:lang w:val="de-DE"/>
              </w:rPr>
            </w:pPr>
          </w:p>
        </w:tc>
      </w:tr>
      <w:tr w:rsidR="00FD20DF">
        <w:trPr>
          <w:trHeight w:val="283"/>
        </w:trPr>
        <w:tc>
          <w:tcPr>
            <w:tcW w:w="143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385/65R22.5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021B10">
            <w:r>
              <w:rPr>
                <w:color w:val="565654"/>
              </w:rPr>
              <w:t>160 (</w:t>
            </w:r>
            <w:r>
              <w:rPr>
                <w:color w:val="565654"/>
                <w:lang w:val="de-DE"/>
              </w:rPr>
              <w:t>K</w:t>
            </w:r>
            <w:r w:rsidR="00542E02">
              <w:rPr>
                <w:color w:val="565654"/>
              </w:rPr>
              <w:t xml:space="preserve">),158 </w:t>
            </w:r>
            <w:r>
              <w:rPr>
                <w:color w:val="565654"/>
                <w:lang w:val="en-US"/>
              </w:rPr>
              <w:t>(L</w:t>
            </w:r>
            <w:r w:rsidR="00542E02">
              <w:rPr>
                <w:color w:val="56565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385/65R22.5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D20DF" w:rsidRDefault="00021B10">
            <w:r>
              <w:rPr>
                <w:color w:val="565654"/>
              </w:rPr>
              <w:t>160 (</w:t>
            </w:r>
            <w:r>
              <w:rPr>
                <w:color w:val="565654"/>
                <w:lang w:val="de-DE"/>
              </w:rPr>
              <w:t>K</w:t>
            </w:r>
            <w:r w:rsidR="00542E02">
              <w:rPr>
                <w:color w:val="565654"/>
              </w:rPr>
              <w:t xml:space="preserve">), 158 </w:t>
            </w:r>
            <w:r>
              <w:rPr>
                <w:color w:val="565654"/>
                <w:lang w:val="en-US"/>
              </w:rPr>
              <w:t>(L</w:t>
            </w:r>
            <w:r w:rsidR="00542E02">
              <w:rPr>
                <w:color w:val="565654"/>
                <w:lang w:val="en-US"/>
              </w:rPr>
              <w:t>)</w:t>
            </w:r>
          </w:p>
        </w:tc>
      </w:tr>
      <w:tr w:rsidR="00FD20DF">
        <w:trPr>
          <w:trHeight w:val="283"/>
        </w:trPr>
        <w:tc>
          <w:tcPr>
            <w:tcW w:w="143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385/55R22.5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021B10">
            <w:r>
              <w:rPr>
                <w:color w:val="565654"/>
              </w:rPr>
              <w:t>160 (</w:t>
            </w:r>
            <w:r>
              <w:rPr>
                <w:color w:val="565654"/>
                <w:lang w:val="de-DE"/>
              </w:rPr>
              <w:t>K</w:t>
            </w:r>
            <w:r w:rsidR="00542E02">
              <w:rPr>
                <w:color w:val="565654"/>
              </w:rPr>
              <w:t xml:space="preserve">),158 </w:t>
            </w:r>
            <w:r>
              <w:rPr>
                <w:color w:val="565654"/>
                <w:lang w:val="en-US"/>
              </w:rPr>
              <w:t>(L</w:t>
            </w:r>
            <w:r w:rsidR="00542E02">
              <w:rPr>
                <w:color w:val="56565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245/70R17.5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143/141 </w:t>
            </w:r>
            <w:r>
              <w:rPr>
                <w:color w:val="565654"/>
                <w:lang w:val="en-US"/>
              </w:rPr>
              <w:t>(J)</w:t>
            </w:r>
          </w:p>
        </w:tc>
      </w:tr>
      <w:tr w:rsidR="00FD20DF">
        <w:trPr>
          <w:trHeight w:val="288"/>
        </w:trPr>
        <w:tc>
          <w:tcPr>
            <w:tcW w:w="143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265/70R19.5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143/141 </w:t>
            </w:r>
            <w:r>
              <w:rPr>
                <w:color w:val="565654"/>
                <w:lang w:val="en-US"/>
              </w:rPr>
              <w:t>(J)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  <w:tr w:rsidR="00FD20DF">
        <w:trPr>
          <w:trHeight w:val="283"/>
        </w:trPr>
        <w:tc>
          <w:tcPr>
            <w:tcW w:w="1430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235/75R17.5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143/141 </w:t>
            </w:r>
            <w:r>
              <w:rPr>
                <w:color w:val="565654"/>
                <w:lang w:val="en-US"/>
              </w:rPr>
              <w:t>(J)</w:t>
            </w:r>
          </w:p>
        </w:tc>
        <w:tc>
          <w:tcPr>
            <w:tcW w:w="1301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  <w:tr w:rsidR="00FD20DF">
        <w:trPr>
          <w:trHeight w:val="293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  <w:lang w:val="en-US"/>
              </w:rPr>
              <w:t>215/75R17.5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565654"/>
              </w:rPr>
              <w:t xml:space="preserve">135/133 </w:t>
            </w:r>
            <w:r>
              <w:rPr>
                <w:color w:val="565654"/>
                <w:lang w:val="en-US"/>
              </w:rPr>
              <w:t>(J)</w:t>
            </w:r>
          </w:p>
        </w:tc>
        <w:tc>
          <w:tcPr>
            <w:tcW w:w="1301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</w:tr>
    </w:tbl>
    <w:p w:rsidR="00FD20DF" w:rsidRDefault="00542E02">
      <w:r>
        <w:rPr>
          <w:color w:val="00458A"/>
          <w:lang w:val="en-US"/>
        </w:rPr>
        <w:t>M+S*</w:t>
      </w:r>
    </w:p>
    <w:p w:rsidR="00FD20DF" w:rsidRDefault="00542E02">
      <w:r>
        <w:rPr>
          <w:color w:val="00458A"/>
          <w:lang w:val="en-US"/>
        </w:rPr>
        <w:t>M+S*</w:t>
      </w:r>
    </w:p>
    <w:p w:rsidR="00FD20DF" w:rsidRDefault="00542E02">
      <w:r>
        <w:rPr>
          <w:color w:val="6E6D6C"/>
          <w:lang w:val="en-US"/>
        </w:rPr>
        <w:t>STEEL-COR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4"/>
        <w:gridCol w:w="581"/>
        <w:gridCol w:w="744"/>
      </w:tblGrid>
      <w:tr w:rsidR="00FD20DF">
        <w:trPr>
          <w:trHeight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6E6D6C"/>
                <w:lang w:val="en-US"/>
              </w:rPr>
              <w:t xml:space="preserve">f </w:t>
            </w:r>
            <w:r>
              <w:rPr>
                <w:color w:val="6E6D6C"/>
              </w:rPr>
              <w:t>Л</w:t>
            </w:r>
            <w:r>
              <w:rPr>
                <w:color w:val="6E6D6C"/>
              </w:rPr>
              <w:br/>
              <w:t>•••</w:t>
            </w:r>
            <w:r>
              <w:rPr>
                <w:color w:val="6E6D6C"/>
              </w:rPr>
              <w:br/>
              <w:t>•••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D20DF" w:rsidRDefault="00542E02">
            <w:proofErr w:type="gramStart"/>
            <w:r>
              <w:rPr>
                <w:color w:val="6E6D6C"/>
              </w:rPr>
              <w:t>Ы</w:t>
            </w:r>
            <w:proofErr w:type="gramEnd"/>
          </w:p>
        </w:tc>
      </w:tr>
      <w:tr w:rsidR="00FD20DF" w:rsidRPr="00D51F93" w:rsidTr="00021B10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6E6D6C"/>
                <w:lang w:val="en-US"/>
              </w:rPr>
              <w:t>Double Tread</w:t>
            </w:r>
          </w:p>
          <w:p w:rsidR="00FD20DF" w:rsidRDefault="00542E02">
            <w:pPr>
              <w:tabs>
                <w:tab w:val="left" w:leader="hyphen" w:pos="558"/>
              </w:tabs>
            </w:pPr>
            <w:r>
              <w:rPr>
                <w:color w:val="6E6D6C"/>
              </w:rPr>
              <w:t>V</w:t>
            </w:r>
            <w:r>
              <w:rPr>
                <w:color w:val="6E6D6C"/>
              </w:rPr>
              <w:tab/>
              <w:t>&gt;</w:t>
            </w: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542E02">
            <w:r>
              <w:rPr>
                <w:color w:val="6E6D6C"/>
                <w:lang w:val="en-US"/>
              </w:rPr>
              <w:t>Winding</w:t>
            </w:r>
            <w:r>
              <w:rPr>
                <w:color w:val="6E6D6C"/>
                <w:lang w:val="en-US"/>
              </w:rPr>
              <w:br/>
            </w:r>
            <w:r>
              <w:rPr>
                <w:color w:val="6E6D6C"/>
              </w:rPr>
              <w:t xml:space="preserve">^ </w:t>
            </w:r>
            <w:r>
              <w:rPr>
                <w:color w:val="6E6D6C"/>
                <w:lang w:val="en-US"/>
              </w:rPr>
              <w:t>ring bead j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D20DF" w:rsidRPr="00275EC9" w:rsidRDefault="00021B10">
            <w:pPr>
              <w:rPr>
                <w:lang w:val="en-US"/>
              </w:rPr>
            </w:pPr>
            <w:proofErr w:type="spellStart"/>
            <w:r>
              <w:rPr>
                <w:color w:val="6E6D6C"/>
                <w:lang w:val="en-US"/>
              </w:rPr>
              <w:t>Regroovable</w:t>
            </w:r>
            <w:proofErr w:type="spellEnd"/>
            <w:r>
              <w:rPr>
                <w:color w:val="6E6D6C"/>
                <w:lang w:val="en-US"/>
              </w:rPr>
              <w:br/>
            </w:r>
            <w:proofErr w:type="spellStart"/>
            <w:r>
              <w:rPr>
                <w:color w:val="6E6D6C"/>
                <w:lang w:val="en-US"/>
              </w:rPr>
              <w:t>tyre</w:t>
            </w:r>
            <w:proofErr w:type="spellEnd"/>
          </w:p>
        </w:tc>
      </w:tr>
      <w:tr w:rsidR="00021B10" w:rsidRPr="00D51F93">
        <w:trPr>
          <w:trHeight w:val="2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B10" w:rsidRDefault="00021B10">
            <w:pPr>
              <w:rPr>
                <w:color w:val="6E6D6C"/>
                <w:lang w:val="en-US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021B10" w:rsidRDefault="00021B1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B10" w:rsidRDefault="00021B10">
            <w:pPr>
              <w:rPr>
                <w:color w:val="6E6D6C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</w:tcPr>
          <w:p w:rsidR="00021B10" w:rsidRDefault="00021B10">
            <w:pPr>
              <w:rPr>
                <w:color w:val="6E6D6C"/>
                <w:lang w:val="en-US"/>
              </w:rPr>
            </w:pPr>
          </w:p>
        </w:tc>
      </w:tr>
    </w:tbl>
    <w:p w:rsidR="003D48FF" w:rsidRPr="003D48FF" w:rsidRDefault="003D48FF" w:rsidP="003D48FF">
      <w:pPr>
        <w:rPr>
          <w:color w:val="395F9E"/>
          <w:lang w:val="de-DE"/>
        </w:rPr>
      </w:pPr>
      <w:r w:rsidRPr="00021B10">
        <w:rPr>
          <w:color w:val="395F9E"/>
          <w:lang w:val="de-DE"/>
        </w:rPr>
        <w:t xml:space="preserve"> </w:t>
      </w:r>
      <w:r w:rsidRPr="003D48FF">
        <w:rPr>
          <w:color w:val="395F9E"/>
          <w:lang w:val="de-DE"/>
        </w:rPr>
        <w:t>Die Verwendung der neuen Gummimischung nach der Technologie BMART-SOP erhöht den Widerstand zu den Schnitten und verringert</w:t>
      </w:r>
    </w:p>
    <w:p w:rsidR="003D48FF" w:rsidRPr="003D48FF" w:rsidRDefault="003D48FF" w:rsidP="003D48FF">
      <w:pPr>
        <w:rPr>
          <w:color w:val="395F9E"/>
          <w:lang w:val="de-DE"/>
        </w:rPr>
      </w:pPr>
      <w:r w:rsidRPr="003D48FF">
        <w:rPr>
          <w:color w:val="395F9E"/>
          <w:lang w:val="de-DE"/>
        </w:rPr>
        <w:t>Ab</w:t>
      </w:r>
      <w:r w:rsidR="000022A3">
        <w:rPr>
          <w:color w:val="395F9E"/>
          <w:lang w:val="de-DE"/>
        </w:rPr>
        <w:t>nutz</w:t>
      </w:r>
      <w:r w:rsidRPr="003D48FF">
        <w:rPr>
          <w:color w:val="395F9E"/>
          <w:lang w:val="de-DE"/>
        </w:rPr>
        <w:t>barkeit.</w:t>
      </w:r>
    </w:p>
    <w:p w:rsidR="003D48FF" w:rsidRPr="003D48FF" w:rsidRDefault="003D48FF" w:rsidP="003D48FF">
      <w:pPr>
        <w:rPr>
          <w:color w:val="395F9E"/>
          <w:lang w:val="de-DE"/>
        </w:rPr>
      </w:pPr>
      <w:r w:rsidRPr="003D48FF">
        <w:rPr>
          <w:color w:val="395F9E"/>
          <w:lang w:val="de-DE"/>
        </w:rPr>
        <w:lastRenderedPageBreak/>
        <w:t xml:space="preserve">Die verstärkte "I-förmige" Schaltung der </w:t>
      </w:r>
      <w:r w:rsidR="00EA492F">
        <w:rPr>
          <w:color w:val="395F9E"/>
          <w:lang w:val="de-DE"/>
        </w:rPr>
        <w:t>B</w:t>
      </w:r>
      <w:r w:rsidRPr="003D48FF">
        <w:rPr>
          <w:color w:val="395F9E"/>
          <w:lang w:val="de-DE"/>
        </w:rPr>
        <w:t>ordkonstruktion der BTEB-SOR-Technologie erhöht die Festigkeit des Reifens.</w:t>
      </w:r>
    </w:p>
    <w:p w:rsidR="00FD20DF" w:rsidRPr="00716D2A" w:rsidRDefault="003D48FF" w:rsidP="003D48FF">
      <w:pPr>
        <w:rPr>
          <w:lang w:val="de-DE"/>
        </w:rPr>
      </w:pPr>
      <w:r w:rsidRPr="003D48FF">
        <w:rPr>
          <w:color w:val="395F9E"/>
          <w:lang w:val="de-DE"/>
        </w:rPr>
        <w:t xml:space="preserve">Ein spezielles </w:t>
      </w:r>
      <w:proofErr w:type="spellStart"/>
      <w:r w:rsidR="00EA492F">
        <w:rPr>
          <w:color w:val="395F9E"/>
          <w:lang w:val="de-DE"/>
        </w:rPr>
        <w:t>M</w:t>
      </w:r>
      <w:r w:rsidRPr="003D48FF">
        <w:rPr>
          <w:color w:val="395F9E"/>
          <w:lang w:val="de-DE"/>
        </w:rPr>
        <w:t>etaplocord</w:t>
      </w:r>
      <w:proofErr w:type="spellEnd"/>
      <w:r w:rsidRPr="003D48FF">
        <w:rPr>
          <w:color w:val="395F9E"/>
          <w:lang w:val="de-DE"/>
        </w:rPr>
        <w:t xml:space="preserve">-Seitenband stärkt den Randbereich und verbessert die Zuverlässigkeit des Reifens.   </w:t>
      </w:r>
    </w:p>
    <w:p w:rsidR="00FD20DF" w:rsidRDefault="00542E02">
      <w:pPr>
        <w:rPr>
          <w:sz w:val="0"/>
          <w:szCs w:val="0"/>
        </w:rPr>
      </w:pPr>
      <w:r>
        <w:fldChar w:fldCharType="begin"/>
      </w:r>
      <w:r>
        <w:instrText xml:space="preserve"> INCLUDEPICTURE  "C:\\Users\\0D04~1\\AppData\\Local\\Temp\\FineReader11\\media\\image22.jpeg" \* MERGEFORMATINET </w:instrText>
      </w:r>
      <w:r>
        <w:fldChar w:fldCharType="separate"/>
      </w:r>
      <w:r w:rsidR="00990E1E">
        <w:fldChar w:fldCharType="begin"/>
      </w:r>
      <w:r w:rsidR="00990E1E">
        <w:instrText xml:space="preserve"> INCLUDEPICTURE  "C:\\Users\\0D04~1\\AppData\\Local\\Temp\\FineReader11\\media\\image22.jpeg" \* MERGEFORMATINET </w:instrText>
      </w:r>
      <w:r w:rsidR="00990E1E">
        <w:fldChar w:fldCharType="separate"/>
      </w:r>
      <w:r w:rsidR="00716D2A">
        <w:fldChar w:fldCharType="begin"/>
      </w:r>
      <w:r w:rsidR="00716D2A">
        <w:instrText xml:space="preserve"> INCLUDEPICTURE  "C:\\Users\\0D04~1\\AppData\\Local\\Temp\\FineReader11\\media\\image22.jpeg" \* MERGEFORMATINET </w:instrText>
      </w:r>
      <w:r w:rsidR="00716D2A">
        <w:fldChar w:fldCharType="separate"/>
      </w:r>
      <w:r w:rsidR="00002B48">
        <w:fldChar w:fldCharType="begin"/>
      </w:r>
      <w:r w:rsidR="00002B48">
        <w:instrText xml:space="preserve"> INCLUDEPICTURE  "C:\\Users\\0D04~1\\AppData\\Local\\Temp\\FineReader11\\media\\image22.jpeg" \* MERGEFORMATINET </w:instrText>
      </w:r>
      <w:r w:rsidR="00002B48">
        <w:fldChar w:fldCharType="separate"/>
      </w:r>
      <w:r w:rsidR="00D51F93">
        <w:fldChar w:fldCharType="begin"/>
      </w:r>
      <w:r w:rsidR="00D51F93">
        <w:instrText xml:space="preserve"> INCLUDEPICTURE  "D:\\..\\..\\0D04~1\\AppData\\Local\\Temp\\FineReader11\\media\\image22.jpeg" \* MERGEFORMATINET </w:instrText>
      </w:r>
      <w:r w:rsidR="00D51F93">
        <w:fldChar w:fldCharType="separate"/>
      </w:r>
      <w:r w:rsidR="00D51F93">
        <w:pict>
          <v:shape id="_x0000_i1046" type="#_x0000_t75" style="width:138pt;height:141pt">
            <v:imagedata r:id="rId50" r:href="rId51"/>
          </v:shape>
        </w:pict>
      </w:r>
      <w:r w:rsidR="00D51F93">
        <w:fldChar w:fldCharType="end"/>
      </w:r>
      <w:r w:rsidR="00002B48">
        <w:fldChar w:fldCharType="end"/>
      </w:r>
      <w:r w:rsidR="00716D2A">
        <w:fldChar w:fldCharType="end"/>
      </w:r>
      <w:r w:rsidR="00990E1E">
        <w:fldChar w:fldCharType="end"/>
      </w:r>
      <w:r>
        <w:fldChar w:fldCharType="end"/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VC-1</w:t>
      </w:r>
      <w:r w:rsidR="00021B10">
        <w:rPr>
          <w:color w:val="565654"/>
          <w:lang w:val="de-DE"/>
        </w:rPr>
        <w:tab/>
      </w:r>
      <w:r w:rsidR="00021B10">
        <w:rPr>
          <w:color w:val="565654"/>
          <w:lang w:val="de-DE"/>
        </w:rPr>
        <w:tab/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VR-1</w:t>
      </w:r>
    </w:p>
    <w:p w:rsidR="00FD20DF" w:rsidRPr="00D51F93" w:rsidRDefault="00542E02">
      <w:pPr>
        <w:rPr>
          <w:lang w:val="de-DE"/>
        </w:rPr>
      </w:pPr>
      <w:r w:rsidRPr="00D51F93">
        <w:rPr>
          <w:lang w:val="de-DE"/>
        </w:rPr>
        <w:t>VC-1 (</w:t>
      </w:r>
      <w:r w:rsidR="00B96518">
        <w:rPr>
          <w:lang w:val="de-DE"/>
        </w:rPr>
        <w:t>ALLE ACHSE</w:t>
      </w:r>
      <w:r w:rsidRPr="00D51F93">
        <w:rPr>
          <w:lang w:val="de-DE"/>
        </w:rPr>
        <w:t>)</w:t>
      </w:r>
    </w:p>
    <w:p w:rsidR="00FD20DF" w:rsidRPr="00D51F93" w:rsidRDefault="00542E02" w:rsidP="00021B10">
      <w:pPr>
        <w:ind w:firstLine="708"/>
        <w:rPr>
          <w:lang w:val="de-DE"/>
        </w:rPr>
      </w:pPr>
      <w:r w:rsidRPr="00D51F93">
        <w:rPr>
          <w:color w:val="565654"/>
          <w:lang w:val="de-DE"/>
        </w:rPr>
        <w:t>275/70R22.5</w:t>
      </w:r>
    </w:p>
    <w:p w:rsidR="00FD20DF" w:rsidRPr="00D51F93" w:rsidRDefault="00542E02">
      <w:pPr>
        <w:rPr>
          <w:lang w:val="de-DE"/>
        </w:rPr>
      </w:pPr>
      <w:r w:rsidRPr="00D51F93">
        <w:rPr>
          <w:color w:val="565654"/>
          <w:lang w:val="de-DE"/>
        </w:rPr>
        <w:t>148/145 (J)</w:t>
      </w:r>
      <w:r w:rsidRPr="00D51F93">
        <w:rPr>
          <w:color w:val="565654"/>
          <w:lang w:val="de-DE"/>
        </w:rPr>
        <w:br/>
        <w:t>152/148 (</w:t>
      </w:r>
      <w:r w:rsidR="00021B10">
        <w:rPr>
          <w:color w:val="565654"/>
          <w:lang w:val="de-DE"/>
        </w:rPr>
        <w:t>E</w:t>
      </w:r>
      <w:r w:rsidRPr="00D51F93">
        <w:rPr>
          <w:color w:val="565654"/>
          <w:lang w:val="de-DE"/>
        </w:rPr>
        <w:t>)</w:t>
      </w:r>
    </w:p>
    <w:p w:rsidR="00FD20DF" w:rsidRPr="00D51F93" w:rsidRDefault="00542E02">
      <w:pPr>
        <w:rPr>
          <w:lang w:val="de-DE"/>
        </w:rPr>
      </w:pPr>
      <w:r w:rsidRPr="00D51F93">
        <w:rPr>
          <w:color w:val="00458A"/>
          <w:lang w:val="de-DE"/>
        </w:rPr>
        <w:t>M+S</w:t>
      </w:r>
    </w:p>
    <w:p w:rsidR="00FD20DF" w:rsidRPr="00D51F93" w:rsidRDefault="00542E02">
      <w:pPr>
        <w:rPr>
          <w:lang w:val="de-DE"/>
        </w:rPr>
      </w:pPr>
      <w:r w:rsidRPr="00D51F93">
        <w:rPr>
          <w:lang w:val="de-DE"/>
        </w:rPr>
        <w:t>VR-1 (</w:t>
      </w:r>
      <w:r w:rsidR="00B96518">
        <w:rPr>
          <w:lang w:val="de-DE"/>
        </w:rPr>
        <w:t>ALLE ACHSE</w:t>
      </w:r>
      <w:r w:rsidRPr="00D51F93">
        <w:rPr>
          <w:lang w:val="de-DE"/>
        </w:rPr>
        <w:t>)</w:t>
      </w:r>
    </w:p>
    <w:p w:rsidR="00FD20DF" w:rsidRDefault="00542E02">
      <w:r>
        <w:rPr>
          <w:color w:val="565654"/>
          <w:lang w:val="en-US"/>
        </w:rPr>
        <w:t>245/70R1</w:t>
      </w:r>
      <w:r w:rsidR="00021B10">
        <w:rPr>
          <w:color w:val="565654"/>
        </w:rPr>
        <w:t>9.5 136/134 (</w:t>
      </w:r>
      <w:r w:rsidR="00021B10">
        <w:rPr>
          <w:color w:val="565654"/>
          <w:lang w:val="de-DE"/>
        </w:rPr>
        <w:t>M</w:t>
      </w:r>
      <w:r>
        <w:rPr>
          <w:color w:val="565654"/>
        </w:rPr>
        <w:t>)</w:t>
      </w:r>
    </w:p>
    <w:p w:rsidR="00FD20DF" w:rsidRDefault="00542E02">
      <w:r>
        <w:rPr>
          <w:color w:val="00458A"/>
          <w:lang w:val="en-US"/>
        </w:rPr>
        <w:t>M+S*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725"/>
        <w:gridCol w:w="658"/>
      </w:tblGrid>
      <w:tr w:rsidR="00FD20DF">
        <w:trPr>
          <w:trHeight w:val="7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Default="00542E02">
            <w:r>
              <w:rPr>
                <w:color w:val="6E6D6C"/>
                <w:lang w:val="en-US"/>
              </w:rPr>
              <w:t>SMART-COR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FD20DF" w:rsidRPr="00021B10" w:rsidRDefault="00FD20DF">
            <w:pPr>
              <w:rPr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DF" w:rsidRDefault="00542E02">
            <w:pPr>
              <w:tabs>
                <w:tab w:val="left" w:leader="underscore" w:pos="518"/>
              </w:tabs>
            </w:pPr>
            <w:r>
              <w:rPr>
                <w:color w:val="6E6D6C"/>
                <w:lang w:val="en-US"/>
              </w:rPr>
              <w:t>STEEL-COR</w:t>
            </w:r>
            <w:r>
              <w:rPr>
                <w:color w:val="6E6D6C"/>
                <w:lang w:val="en-US"/>
              </w:rPr>
              <w:br/>
              <w:t>V</w:t>
            </w:r>
            <w:r>
              <w:rPr>
                <w:color w:val="6E6D6C"/>
                <w:lang w:val="en-US"/>
              </w:rPr>
              <w:tab/>
              <w:t>&lt;՜</w:t>
            </w:r>
          </w:p>
        </w:tc>
      </w:tr>
      <w:tr w:rsidR="00FD20DF">
        <w:trPr>
          <w:trHeight w:val="5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FD20D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DF" w:rsidRDefault="00FD20DF"/>
          <w:p w:rsidR="00FD20DF" w:rsidRDefault="00021B10">
            <w:r>
              <w:rPr>
                <w:color w:val="6E6D6C"/>
                <w:lang w:val="en-US"/>
              </w:rPr>
              <w:t>Reinforced</w:t>
            </w:r>
            <w:r>
              <w:rPr>
                <w:color w:val="6E6D6C"/>
                <w:lang w:val="en-US"/>
              </w:rPr>
              <w:br/>
              <w:t>Side Guard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Default="00021B10">
            <w:proofErr w:type="spellStart"/>
            <w:r>
              <w:rPr>
                <w:color w:val="96574F"/>
                <w:lang w:val="en-US"/>
              </w:rPr>
              <w:t>r</w:t>
            </w:r>
            <w:r w:rsidR="00542E02">
              <w:rPr>
                <w:color w:val="96574F"/>
                <w:lang w:val="en-US"/>
              </w:rPr>
              <w:t>S</w:t>
            </w:r>
            <w:proofErr w:type="spellEnd"/>
          </w:p>
          <w:p w:rsidR="00FD20DF" w:rsidRPr="00021B10" w:rsidRDefault="00021B10">
            <w:pPr>
              <w:tabs>
                <w:tab w:val="left" w:leader="underscore" w:pos="206"/>
                <w:tab w:val="left" w:leader="underscore" w:pos="360"/>
                <w:tab w:val="left" w:leader="underscore" w:pos="533"/>
              </w:tabs>
              <w:rPr>
                <w:lang w:val="de-DE"/>
              </w:rPr>
            </w:pPr>
            <w:proofErr w:type="spellStart"/>
            <w:r>
              <w:rPr>
                <w:color w:val="6E6D6C"/>
                <w:lang w:val="en-US"/>
              </w:rPr>
              <w:t>DoubleTread</w:t>
            </w:r>
            <w:proofErr w:type="spellEnd"/>
          </w:p>
        </w:tc>
      </w:tr>
    </w:tbl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 xml:space="preserve">* Neue </w:t>
      </w:r>
      <w:r w:rsidR="00601648">
        <w:rPr>
          <w:color w:val="6E6D6C"/>
          <w:lang w:val="de-DE"/>
        </w:rPr>
        <w:t>U</w:t>
      </w:r>
      <w:r w:rsidRPr="00704C6A">
        <w:rPr>
          <w:color w:val="6E6D6C"/>
          <w:lang w:val="de-DE"/>
        </w:rPr>
        <w:t>niverselle Profilmuster</w:t>
      </w:r>
      <w:r w:rsidR="00601648">
        <w:rPr>
          <w:color w:val="6E6D6C"/>
          <w:lang w:val="de-DE"/>
        </w:rPr>
        <w:t xml:space="preserve"> ist</w:t>
      </w:r>
      <w:r w:rsidRPr="00704C6A">
        <w:rPr>
          <w:color w:val="6E6D6C"/>
          <w:lang w:val="de-DE"/>
        </w:rPr>
        <w:t xml:space="preserve"> speziell für russische Bedingungen entwickelt</w:t>
      </w:r>
      <w:r w:rsidR="00601648">
        <w:rPr>
          <w:color w:val="6E6D6C"/>
          <w:lang w:val="de-DE"/>
        </w:rPr>
        <w:t xml:space="preserve"> und</w:t>
      </w:r>
      <w:r w:rsidRPr="00704C6A">
        <w:rPr>
          <w:color w:val="6E6D6C"/>
          <w:lang w:val="de-DE"/>
        </w:rPr>
        <w:t xml:space="preserve"> bietet</w:t>
      </w:r>
    </w:p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>Wirtschaftlichkeit beim Betrieb in städtischen Umgebungen, in Bussen und Oberleitungsbussen.</w:t>
      </w:r>
    </w:p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 xml:space="preserve">* Die verstärkte Seitenwand des </w:t>
      </w:r>
      <w:proofErr w:type="spellStart"/>
      <w:r w:rsidRPr="00704C6A">
        <w:rPr>
          <w:color w:val="6E6D6C"/>
          <w:lang w:val="de-DE"/>
        </w:rPr>
        <w:t>Reinforced</w:t>
      </w:r>
      <w:proofErr w:type="spellEnd"/>
      <w:r w:rsidRPr="00704C6A">
        <w:rPr>
          <w:color w:val="6E6D6C"/>
          <w:lang w:val="de-DE"/>
        </w:rPr>
        <w:t xml:space="preserve"> Side </w:t>
      </w:r>
      <w:proofErr w:type="spellStart"/>
      <w:r w:rsidRPr="00704C6A">
        <w:rPr>
          <w:color w:val="6E6D6C"/>
          <w:lang w:val="de-DE"/>
        </w:rPr>
        <w:t>Guard</w:t>
      </w:r>
      <w:proofErr w:type="spellEnd"/>
      <w:r w:rsidRPr="00704C6A">
        <w:rPr>
          <w:color w:val="6E6D6C"/>
          <w:lang w:val="de-DE"/>
        </w:rPr>
        <w:t xml:space="preserve"> schützt den Reifen vor Beschädigungen durch Kontakt mit Bordsteinen und</w:t>
      </w:r>
    </w:p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 xml:space="preserve">andere Verkehrsbehinderungen. Die </w:t>
      </w:r>
      <w:r w:rsidR="007F2B4D">
        <w:rPr>
          <w:color w:val="6E6D6C"/>
          <w:lang w:val="de-DE"/>
        </w:rPr>
        <w:t>S</w:t>
      </w:r>
      <w:r w:rsidRPr="00704C6A">
        <w:rPr>
          <w:color w:val="6E6D6C"/>
          <w:lang w:val="de-DE"/>
        </w:rPr>
        <w:t xml:space="preserve">eitenwandverschleißanzeige ermöglicht die </w:t>
      </w:r>
      <w:r w:rsidR="007F2B4D">
        <w:rPr>
          <w:color w:val="6E6D6C"/>
          <w:lang w:val="de-DE"/>
        </w:rPr>
        <w:t>Ü</w:t>
      </w:r>
      <w:r w:rsidRPr="00704C6A">
        <w:rPr>
          <w:color w:val="6E6D6C"/>
          <w:lang w:val="de-DE"/>
        </w:rPr>
        <w:t xml:space="preserve">berwachung des </w:t>
      </w:r>
      <w:r w:rsidR="007F2B4D">
        <w:rPr>
          <w:color w:val="6E6D6C"/>
          <w:lang w:val="de-DE"/>
        </w:rPr>
        <w:t>R</w:t>
      </w:r>
      <w:r w:rsidRPr="00704C6A">
        <w:rPr>
          <w:color w:val="6E6D6C"/>
          <w:lang w:val="de-DE"/>
        </w:rPr>
        <w:t>eifenverschleißgrades.</w:t>
      </w:r>
    </w:p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>• Verbesserte Festigkeit und Verschleißfestigkeit der Gummimischung der Lauffläche durch erhöhte Menge</w:t>
      </w:r>
    </w:p>
    <w:p w:rsidR="00704C6A" w:rsidRPr="00704C6A" w:rsidRDefault="00704C6A" w:rsidP="00704C6A">
      <w:pPr>
        <w:rPr>
          <w:color w:val="6E6D6C"/>
          <w:lang w:val="de-DE"/>
        </w:rPr>
      </w:pPr>
      <w:r w:rsidRPr="00704C6A">
        <w:rPr>
          <w:color w:val="6E6D6C"/>
          <w:lang w:val="de-DE"/>
        </w:rPr>
        <w:t xml:space="preserve">aktive Zentren der Interaktion von </w:t>
      </w:r>
      <w:proofErr w:type="spellStart"/>
      <w:r w:rsidR="00571B5B">
        <w:rPr>
          <w:color w:val="6E6D6C"/>
          <w:lang w:val="de-DE"/>
        </w:rPr>
        <w:t>T</w:t>
      </w:r>
      <w:r w:rsidRPr="00704C6A">
        <w:rPr>
          <w:color w:val="6E6D6C"/>
          <w:lang w:val="de-DE"/>
        </w:rPr>
        <w:t>e</w:t>
      </w:r>
      <w:r w:rsidR="00521893">
        <w:rPr>
          <w:color w:val="6E6D6C"/>
          <w:lang w:val="de-DE"/>
        </w:rPr>
        <w:t>c</w:t>
      </w:r>
      <w:r w:rsidRPr="00704C6A">
        <w:rPr>
          <w:color w:val="6E6D6C"/>
          <w:lang w:val="de-DE"/>
        </w:rPr>
        <w:t>hkohlenstoff</w:t>
      </w:r>
      <w:proofErr w:type="spellEnd"/>
      <w:r w:rsidRPr="00704C6A">
        <w:rPr>
          <w:color w:val="6E6D6C"/>
          <w:lang w:val="de-DE"/>
        </w:rPr>
        <w:t>-Polymer im Smart-COR-Gemisch.</w:t>
      </w:r>
    </w:p>
    <w:p w:rsidR="00704C6A" w:rsidRPr="00716D2A" w:rsidRDefault="00704C6A" w:rsidP="00704C6A">
      <w:pPr>
        <w:rPr>
          <w:color w:val="6E6D6C"/>
          <w:lang w:val="de-DE"/>
        </w:rPr>
      </w:pPr>
      <w:r w:rsidRPr="00716D2A">
        <w:rPr>
          <w:color w:val="6E6D6C"/>
          <w:lang w:val="de-DE"/>
        </w:rPr>
        <w:t>1 Zusätzliche Kennzeichnung</w:t>
      </w:r>
    </w:p>
    <w:p w:rsidR="00B96518" w:rsidRDefault="00704C6A" w:rsidP="00704C6A">
      <w:pPr>
        <w:rPr>
          <w:color w:val="6E6D6C"/>
          <w:lang w:val="de-DE"/>
        </w:rPr>
      </w:pPr>
      <w:r w:rsidRPr="00716D2A">
        <w:rPr>
          <w:color w:val="6E6D6C"/>
          <w:lang w:val="de-DE"/>
        </w:rPr>
        <w:t>1 Zusätzliche Kennzeichnung</w:t>
      </w:r>
    </w:p>
    <w:p w:rsidR="00FD20DF" w:rsidRPr="00716D2A" w:rsidRDefault="00542E02" w:rsidP="00704C6A">
      <w:pPr>
        <w:rPr>
          <w:lang w:val="de-DE"/>
        </w:rPr>
      </w:pPr>
      <w:r w:rsidRPr="00716D2A">
        <w:rPr>
          <w:color w:val="6E6D6C"/>
          <w:lang w:val="de-DE"/>
        </w:rPr>
        <w:t>SAVE CORE</w:t>
      </w:r>
    </w:p>
    <w:p w:rsidR="00FD20DF" w:rsidRPr="00716D2A" w:rsidRDefault="00542E02">
      <w:pPr>
        <w:rPr>
          <w:lang w:val="de-DE"/>
        </w:rPr>
      </w:pPr>
      <w:r w:rsidRPr="00716D2A">
        <w:rPr>
          <w:color w:val="6E6D6C"/>
          <w:lang w:val="de-DE"/>
        </w:rPr>
        <w:t>SAVE CORE</w:t>
      </w:r>
    </w:p>
    <w:p w:rsidR="00FD20DF" w:rsidRDefault="00542E02">
      <w:r>
        <w:rPr>
          <w:color w:val="6E6D6C"/>
          <w:lang w:val="en-US"/>
        </w:rPr>
        <w:t>SAVE CORE</w:t>
      </w:r>
    </w:p>
    <w:p w:rsidR="00FD20DF" w:rsidRDefault="00542E02">
      <w:r>
        <w:rPr>
          <w:color w:val="00458A"/>
          <w:lang w:val="en-US"/>
        </w:rPr>
        <w:t>1</w:t>
      </w:r>
    </w:p>
    <w:p w:rsidR="00FD20DF" w:rsidRDefault="00542E02">
      <w:r>
        <w:rPr>
          <w:color w:val="00458A"/>
          <w:lang w:val="en-US"/>
        </w:rPr>
        <w:t>2</w:t>
      </w:r>
    </w:p>
    <w:p w:rsidR="00FD20DF" w:rsidRDefault="00542E02">
      <w:r>
        <w:rPr>
          <w:color w:val="00458A"/>
          <w:lang w:val="en-US"/>
        </w:rPr>
        <w:t>3</w:t>
      </w:r>
    </w:p>
    <w:sectPr w:rsidR="00FD20DF">
      <w:type w:val="continuous"/>
      <w:pgSz w:w="31680" w:h="3168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0F" w:rsidRDefault="005B580F">
      <w:r>
        <w:separator/>
      </w:r>
    </w:p>
  </w:endnote>
  <w:endnote w:type="continuationSeparator" w:id="0">
    <w:p w:rsidR="005B580F" w:rsidRDefault="005B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0F" w:rsidRDefault="005B580F"/>
  </w:footnote>
  <w:footnote w:type="continuationSeparator" w:id="0">
    <w:p w:rsidR="005B580F" w:rsidRDefault="005B5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0DF"/>
    <w:rsid w:val="000022A3"/>
    <w:rsid w:val="00002B48"/>
    <w:rsid w:val="00017EB2"/>
    <w:rsid w:val="00021B10"/>
    <w:rsid w:val="000411A2"/>
    <w:rsid w:val="00061697"/>
    <w:rsid w:val="00086D6C"/>
    <w:rsid w:val="00087908"/>
    <w:rsid w:val="0008795D"/>
    <w:rsid w:val="000A062D"/>
    <w:rsid w:val="000C6B4E"/>
    <w:rsid w:val="000C7BCD"/>
    <w:rsid w:val="000D0B58"/>
    <w:rsid w:val="000E2FF5"/>
    <w:rsid w:val="000F613A"/>
    <w:rsid w:val="00113EA0"/>
    <w:rsid w:val="00114D1A"/>
    <w:rsid w:val="00117B9F"/>
    <w:rsid w:val="00126ACC"/>
    <w:rsid w:val="00162785"/>
    <w:rsid w:val="00175111"/>
    <w:rsid w:val="00177144"/>
    <w:rsid w:val="00195722"/>
    <w:rsid w:val="001B5CF8"/>
    <w:rsid w:val="001C4D85"/>
    <w:rsid w:val="001C6A6B"/>
    <w:rsid w:val="001D09AE"/>
    <w:rsid w:val="0020753D"/>
    <w:rsid w:val="002236B0"/>
    <w:rsid w:val="00234751"/>
    <w:rsid w:val="00253FB6"/>
    <w:rsid w:val="0027063F"/>
    <w:rsid w:val="00271C1A"/>
    <w:rsid w:val="00275EC9"/>
    <w:rsid w:val="002849AF"/>
    <w:rsid w:val="002A3BDA"/>
    <w:rsid w:val="002B5035"/>
    <w:rsid w:val="002C22FB"/>
    <w:rsid w:val="002D066B"/>
    <w:rsid w:val="002E1808"/>
    <w:rsid w:val="002E1FD2"/>
    <w:rsid w:val="002F6EB1"/>
    <w:rsid w:val="0030034A"/>
    <w:rsid w:val="00302C4B"/>
    <w:rsid w:val="00312D60"/>
    <w:rsid w:val="0031711F"/>
    <w:rsid w:val="003358B8"/>
    <w:rsid w:val="00340CE5"/>
    <w:rsid w:val="003634CB"/>
    <w:rsid w:val="0038385C"/>
    <w:rsid w:val="00385397"/>
    <w:rsid w:val="0038569E"/>
    <w:rsid w:val="00385F04"/>
    <w:rsid w:val="003A484B"/>
    <w:rsid w:val="003A5D93"/>
    <w:rsid w:val="003D48FF"/>
    <w:rsid w:val="003E27E8"/>
    <w:rsid w:val="003F5F00"/>
    <w:rsid w:val="004370BF"/>
    <w:rsid w:val="004534B1"/>
    <w:rsid w:val="00455496"/>
    <w:rsid w:val="00497F8C"/>
    <w:rsid w:val="004E5B88"/>
    <w:rsid w:val="00521893"/>
    <w:rsid w:val="00524FB0"/>
    <w:rsid w:val="00531F91"/>
    <w:rsid w:val="00542E02"/>
    <w:rsid w:val="00546606"/>
    <w:rsid w:val="0056239C"/>
    <w:rsid w:val="00570553"/>
    <w:rsid w:val="00571B5B"/>
    <w:rsid w:val="005A6153"/>
    <w:rsid w:val="005B318E"/>
    <w:rsid w:val="005B580F"/>
    <w:rsid w:val="005D3734"/>
    <w:rsid w:val="00601648"/>
    <w:rsid w:val="006025D8"/>
    <w:rsid w:val="00603775"/>
    <w:rsid w:val="006206E8"/>
    <w:rsid w:val="0065217D"/>
    <w:rsid w:val="00661924"/>
    <w:rsid w:val="006D44E8"/>
    <w:rsid w:val="00704C6A"/>
    <w:rsid w:val="00716D2A"/>
    <w:rsid w:val="00733511"/>
    <w:rsid w:val="007352A9"/>
    <w:rsid w:val="00747F0B"/>
    <w:rsid w:val="00753B09"/>
    <w:rsid w:val="007675E5"/>
    <w:rsid w:val="00771830"/>
    <w:rsid w:val="00771D06"/>
    <w:rsid w:val="00772CAC"/>
    <w:rsid w:val="0077714B"/>
    <w:rsid w:val="007836D9"/>
    <w:rsid w:val="00792134"/>
    <w:rsid w:val="007A00BF"/>
    <w:rsid w:val="007B2A26"/>
    <w:rsid w:val="007E119D"/>
    <w:rsid w:val="007F2B4D"/>
    <w:rsid w:val="007F6749"/>
    <w:rsid w:val="00804A5A"/>
    <w:rsid w:val="008175A3"/>
    <w:rsid w:val="00821A8E"/>
    <w:rsid w:val="00834E07"/>
    <w:rsid w:val="00843A57"/>
    <w:rsid w:val="0085340E"/>
    <w:rsid w:val="00867453"/>
    <w:rsid w:val="00872882"/>
    <w:rsid w:val="0088145A"/>
    <w:rsid w:val="008911F3"/>
    <w:rsid w:val="008927EE"/>
    <w:rsid w:val="00895683"/>
    <w:rsid w:val="008A7670"/>
    <w:rsid w:val="009166EA"/>
    <w:rsid w:val="00920C5E"/>
    <w:rsid w:val="00926561"/>
    <w:rsid w:val="0093148A"/>
    <w:rsid w:val="009567A5"/>
    <w:rsid w:val="00957AD4"/>
    <w:rsid w:val="00990E1E"/>
    <w:rsid w:val="00992BD9"/>
    <w:rsid w:val="00A3721C"/>
    <w:rsid w:val="00A77D43"/>
    <w:rsid w:val="00A825BE"/>
    <w:rsid w:val="00A868A4"/>
    <w:rsid w:val="00AA4FB1"/>
    <w:rsid w:val="00AB5647"/>
    <w:rsid w:val="00AD5DD0"/>
    <w:rsid w:val="00B05AB3"/>
    <w:rsid w:val="00B16F86"/>
    <w:rsid w:val="00B24A6F"/>
    <w:rsid w:val="00B41EF3"/>
    <w:rsid w:val="00B762C9"/>
    <w:rsid w:val="00B77474"/>
    <w:rsid w:val="00B81F65"/>
    <w:rsid w:val="00B96518"/>
    <w:rsid w:val="00BA56D4"/>
    <w:rsid w:val="00BB073E"/>
    <w:rsid w:val="00BC4C39"/>
    <w:rsid w:val="00BD2C52"/>
    <w:rsid w:val="00BF1D99"/>
    <w:rsid w:val="00C16EE0"/>
    <w:rsid w:val="00C2229A"/>
    <w:rsid w:val="00C27DCE"/>
    <w:rsid w:val="00C42CCE"/>
    <w:rsid w:val="00C602E3"/>
    <w:rsid w:val="00C72197"/>
    <w:rsid w:val="00C82D63"/>
    <w:rsid w:val="00CC70DF"/>
    <w:rsid w:val="00CF7DFA"/>
    <w:rsid w:val="00D40C41"/>
    <w:rsid w:val="00D51F93"/>
    <w:rsid w:val="00D5317F"/>
    <w:rsid w:val="00D6265C"/>
    <w:rsid w:val="00D90091"/>
    <w:rsid w:val="00DA0C3F"/>
    <w:rsid w:val="00DB309C"/>
    <w:rsid w:val="00DD37BB"/>
    <w:rsid w:val="00DF53B4"/>
    <w:rsid w:val="00E219D9"/>
    <w:rsid w:val="00E27CA3"/>
    <w:rsid w:val="00EA492F"/>
    <w:rsid w:val="00EE0309"/>
    <w:rsid w:val="00F01A83"/>
    <w:rsid w:val="00F03775"/>
    <w:rsid w:val="00F04915"/>
    <w:rsid w:val="00F074C3"/>
    <w:rsid w:val="00F134DD"/>
    <w:rsid w:val="00F2652B"/>
    <w:rsid w:val="00F43810"/>
    <w:rsid w:val="00F87B6C"/>
    <w:rsid w:val="00FC2B79"/>
    <w:rsid w:val="00FD20DF"/>
    <w:rsid w:val="00FE2ADC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0D04~1/AppData/Local/Temp/FineReader11/media/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../../0D04~1/AppData/Local/Temp/FineReader11/media/image16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../../0D04~1/AppData/Local/Temp/FineReader11/media/image7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../../0D04~1/AppData/Local/Temp/FineReader11/media/image20.jpeg" TargetMode="External"/><Relationship Id="rId50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0D04~1/AppData/Local/Temp/FineReader11/media/image5.jpeg" TargetMode="External"/><Relationship Id="rId25" Type="http://schemas.openxmlformats.org/officeDocument/2006/relationships/image" Target="../../0D04~1/AppData/Local/Temp/FineReader11/media/image9.jpeg" TargetMode="External"/><Relationship Id="rId33" Type="http://schemas.openxmlformats.org/officeDocument/2006/relationships/image" Target="../../0D04~1/AppData/Local/Temp/FineReader11/media/image13.jpe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../../0D04~1/AppData/Local/Temp/FineReader11/media/image11.jpeg" TargetMode="External"/><Relationship Id="rId41" Type="http://schemas.openxmlformats.org/officeDocument/2006/relationships/image" Target="../../0D04~1/AppData/Local/Temp/FineReader11/media/image17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0D04~1/AppData/Local/Temp/FineReader11/media/image2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../../0D04~1/AppData/Local/Temp/FineReader11/media/image15.jpeg" TargetMode="External"/><Relationship Id="rId40" Type="http://schemas.openxmlformats.org/officeDocument/2006/relationships/image" Target="media/image17.jpeg"/><Relationship Id="rId45" Type="http://schemas.openxmlformats.org/officeDocument/2006/relationships/image" Target="../../0D04~1/AppData/Local/Temp/FineReader11/media/image19.jpe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0D04~1/AppData/Local/Temp/FineReader11/media/image4.jpeg" TargetMode="External"/><Relationship Id="rId23" Type="http://schemas.openxmlformats.org/officeDocument/2006/relationships/image" Target="../../0D04~1/AppData/Local/Temp/FineReader11/media/image8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../../0D04~1/AppData/Local/Temp/FineReader11/media/image21.jpeg" TargetMode="External"/><Relationship Id="rId10" Type="http://schemas.openxmlformats.org/officeDocument/2006/relationships/image" Target="media/image2.jpeg"/><Relationship Id="rId19" Type="http://schemas.openxmlformats.org/officeDocument/2006/relationships/image" Target="../../0D04~1/AppData/Local/Temp/FineReader11/media/image6.jpeg" TargetMode="External"/><Relationship Id="rId31" Type="http://schemas.openxmlformats.org/officeDocument/2006/relationships/image" Target="../../0D04~1/AppData/Local/Temp/FineReader11/media/image12.jpeg" TargetMode="External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0D04~1/AppData/Local/Temp/FineReader11/media/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../../0D04~1/AppData/Local/Temp/FineReader11/media/image10.jpeg" TargetMode="External"/><Relationship Id="rId30" Type="http://schemas.openxmlformats.org/officeDocument/2006/relationships/image" Target="media/image12.jpeg"/><Relationship Id="rId35" Type="http://schemas.openxmlformats.org/officeDocument/2006/relationships/image" Target="../../0D04~1/AppData/Local/Temp/FineReader11/media/image14.jpeg" TargetMode="External"/><Relationship Id="rId43" Type="http://schemas.openxmlformats.org/officeDocument/2006/relationships/image" Target="../../0D04~1/AppData/Local/Temp/FineReader11/media/image18.jpeg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Relationship Id="rId51" Type="http://schemas.openxmlformats.org/officeDocument/2006/relationships/image" Target="../../0D04~1/AppData/Local/Temp/FineReader11/media/image2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E381-BDAE-4301-A431-12CA08D0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4415</Words>
  <Characters>28571</Characters>
  <Application>Microsoft Office Word</Application>
  <DocSecurity>0</DocSecurity>
  <Lines>3174</Lines>
  <Paragraphs>1940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cord_prof_031118_fin_DO1_fix</vt:lpstr>
    </vt:vector>
  </TitlesOfParts>
  <Company/>
  <LinksUpToDate>false</LinksUpToDate>
  <CharactersWithSpaces>31046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cord_prof_031118_fin_DO1_fix</dc:title>
  <dc:creator>Анна</dc:creator>
  <cp:lastModifiedBy>Анна</cp:lastModifiedBy>
  <cp:revision>52</cp:revision>
  <dcterms:created xsi:type="dcterms:W3CDTF">2020-11-06T14:06:00Z</dcterms:created>
  <dcterms:modified xsi:type="dcterms:W3CDTF">2020-11-07T03:39:00Z</dcterms:modified>
</cp:coreProperties>
</file>