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FF2A" w14:textId="55EE3337" w:rsidR="0056767E" w:rsidRPr="00AB25D2" w:rsidRDefault="0056767E" w:rsidP="006B23CD">
      <w:pPr>
        <w:rPr>
          <w:rFonts w:cstheme="minorHAnsi"/>
        </w:rPr>
      </w:pPr>
      <w:proofErr w:type="spellStart"/>
      <w:r>
        <w:t>Брендинговое</w:t>
      </w:r>
      <w:proofErr w:type="spellEnd"/>
      <w:r>
        <w:t xml:space="preserve"> агентство </w:t>
      </w:r>
      <w:proofErr w:type="spellStart"/>
      <w:r>
        <w:rPr>
          <w:lang w:val="en-US"/>
        </w:rPr>
        <w:t>Wizart</w:t>
      </w:r>
      <w:proofErr w:type="spellEnd"/>
      <w:r w:rsidRPr="0056767E">
        <w:t xml:space="preserve"> </w:t>
      </w:r>
      <w:r>
        <w:t>–</w:t>
      </w:r>
      <w:r w:rsidRPr="0056767E">
        <w:t xml:space="preserve"> </w:t>
      </w:r>
      <w:r>
        <w:t xml:space="preserve">выполняют </w:t>
      </w:r>
      <w:proofErr w:type="spellStart"/>
      <w:r>
        <w:t>редизайн</w:t>
      </w:r>
      <w:proofErr w:type="spellEnd"/>
      <w:r>
        <w:t xml:space="preserve"> брендов и создание брендов с нуля, в </w:t>
      </w:r>
      <w:r w:rsidRPr="00AB25D2">
        <w:rPr>
          <w:rFonts w:cstheme="minorHAnsi"/>
        </w:rPr>
        <w:t>перечень услуг входит:</w:t>
      </w:r>
    </w:p>
    <w:p w14:paraId="21D6DD34" w14:textId="4D7CBB32" w:rsidR="0056767E" w:rsidRPr="00AB25D2" w:rsidRDefault="0056767E" w:rsidP="005676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5D2">
        <w:rPr>
          <w:rFonts w:cstheme="minorHAnsi"/>
        </w:rPr>
        <w:t>-</w:t>
      </w:r>
      <w:r w:rsidRPr="00AB25D2">
        <w:rPr>
          <w:rFonts w:cstheme="minorHAnsi"/>
        </w:rPr>
        <w:t>Разработка гипотез</w:t>
      </w:r>
    </w:p>
    <w:p w14:paraId="4AF0CBB6" w14:textId="45263C10" w:rsidR="0056767E" w:rsidRPr="00AB25D2" w:rsidRDefault="0056767E" w:rsidP="005676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5D2">
        <w:rPr>
          <w:rFonts w:cstheme="minorHAnsi"/>
        </w:rPr>
        <w:t>-</w:t>
      </w:r>
      <w:r w:rsidRPr="00AB25D2">
        <w:rPr>
          <w:rFonts w:cstheme="minorHAnsi"/>
        </w:rPr>
        <w:t>Анализ трендов</w:t>
      </w:r>
    </w:p>
    <w:p w14:paraId="12C3EB53" w14:textId="66DB15EA" w:rsidR="0056767E" w:rsidRPr="00AB25D2" w:rsidRDefault="0056767E" w:rsidP="005676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5D2">
        <w:rPr>
          <w:rFonts w:cstheme="minorHAnsi"/>
        </w:rPr>
        <w:t>-</w:t>
      </w:r>
      <w:r w:rsidRPr="00AB25D2">
        <w:rPr>
          <w:rFonts w:cstheme="minorHAnsi"/>
        </w:rPr>
        <w:t>Аудит бренда</w:t>
      </w:r>
    </w:p>
    <w:p w14:paraId="01277957" w14:textId="7DE4A59E" w:rsidR="0056767E" w:rsidRPr="00AB25D2" w:rsidRDefault="0056767E" w:rsidP="005676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5D2">
        <w:rPr>
          <w:rFonts w:cstheme="minorHAnsi"/>
        </w:rPr>
        <w:t>-</w:t>
      </w:r>
      <w:proofErr w:type="spellStart"/>
      <w:r w:rsidRPr="00AB25D2">
        <w:rPr>
          <w:rFonts w:cstheme="minorHAnsi"/>
        </w:rPr>
        <w:t>Вербальна</w:t>
      </w:r>
      <w:proofErr w:type="spellEnd"/>
      <w:r w:rsidRPr="00AB25D2">
        <w:rPr>
          <w:rFonts w:cstheme="minorHAnsi"/>
        </w:rPr>
        <w:t xml:space="preserve"> идентификация</w:t>
      </w:r>
    </w:p>
    <w:p w14:paraId="6266BC32" w14:textId="47B2A904" w:rsidR="0056767E" w:rsidRPr="00AB25D2" w:rsidRDefault="0056767E" w:rsidP="005676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5D2">
        <w:rPr>
          <w:rFonts w:cstheme="minorHAnsi"/>
        </w:rPr>
        <w:t>-</w:t>
      </w:r>
      <w:proofErr w:type="spellStart"/>
      <w:r w:rsidRPr="00AB25D2">
        <w:rPr>
          <w:rFonts w:cstheme="minorHAnsi"/>
        </w:rPr>
        <w:t>Брендирование</w:t>
      </w:r>
      <w:proofErr w:type="spellEnd"/>
    </w:p>
    <w:p w14:paraId="1A4EAFD8" w14:textId="2C0AD9CB" w:rsidR="0056767E" w:rsidRPr="00AB25D2" w:rsidRDefault="0056767E" w:rsidP="005676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5D2">
        <w:rPr>
          <w:rFonts w:cstheme="minorHAnsi"/>
        </w:rPr>
        <w:t>-</w:t>
      </w:r>
      <w:r w:rsidRPr="00AB25D2">
        <w:rPr>
          <w:rFonts w:cstheme="minorHAnsi"/>
        </w:rPr>
        <w:t>Дизайн</w:t>
      </w:r>
    </w:p>
    <w:p w14:paraId="57BCC311" w14:textId="37520455" w:rsidR="0056767E" w:rsidRPr="00AB25D2" w:rsidRDefault="0056767E" w:rsidP="005676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5D2">
        <w:rPr>
          <w:rFonts w:cstheme="minorHAnsi"/>
        </w:rPr>
        <w:t>-</w:t>
      </w:r>
      <w:r w:rsidRPr="00AB25D2">
        <w:rPr>
          <w:rFonts w:cstheme="minorHAnsi"/>
        </w:rPr>
        <w:t>Маркетинговый план</w:t>
      </w:r>
    </w:p>
    <w:p w14:paraId="7F943598" w14:textId="2DA5E44F" w:rsidR="0056767E" w:rsidRPr="00AB25D2" w:rsidRDefault="0056767E" w:rsidP="005676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5D2">
        <w:rPr>
          <w:rFonts w:cstheme="minorHAnsi"/>
        </w:rPr>
        <w:t>-</w:t>
      </w:r>
      <w:r w:rsidRPr="00AB25D2">
        <w:rPr>
          <w:rFonts w:cstheme="minorHAnsi"/>
        </w:rPr>
        <w:t>Типография</w:t>
      </w:r>
    </w:p>
    <w:p w14:paraId="73D900ED" w14:textId="50348091" w:rsidR="0056767E" w:rsidRPr="00AB25D2" w:rsidRDefault="0056767E" w:rsidP="005676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5D2">
        <w:rPr>
          <w:rFonts w:cstheme="minorHAnsi"/>
        </w:rPr>
        <w:t>-</w:t>
      </w:r>
      <w:r w:rsidRPr="00AB25D2">
        <w:rPr>
          <w:rFonts w:cstheme="minorHAnsi"/>
        </w:rPr>
        <w:t>Концепция продвижения</w:t>
      </w:r>
    </w:p>
    <w:p w14:paraId="670575E9" w14:textId="09351AAA" w:rsidR="0056767E" w:rsidRPr="00AB25D2" w:rsidRDefault="0056767E" w:rsidP="005676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5D2">
        <w:rPr>
          <w:rFonts w:cstheme="minorHAnsi"/>
        </w:rPr>
        <w:t>-</w:t>
      </w:r>
      <w:r w:rsidRPr="00AB25D2">
        <w:rPr>
          <w:rFonts w:cstheme="minorHAnsi"/>
        </w:rPr>
        <w:t>Разработка макетов рекламы</w:t>
      </w:r>
    </w:p>
    <w:p w14:paraId="5789688D" w14:textId="19F2A021" w:rsidR="0056767E" w:rsidRPr="00AB25D2" w:rsidRDefault="0056767E" w:rsidP="005676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B25D2">
        <w:rPr>
          <w:rFonts w:cstheme="minorHAnsi"/>
        </w:rPr>
        <w:t>-</w:t>
      </w:r>
      <w:r w:rsidRPr="00AB25D2">
        <w:rPr>
          <w:rFonts w:cstheme="minorHAnsi"/>
        </w:rPr>
        <w:t>Дизайн фирменной упаковки</w:t>
      </w:r>
      <w:r w:rsidRPr="00AB25D2">
        <w:rPr>
          <w:rFonts w:cstheme="minorHAnsi"/>
        </w:rPr>
        <w:t xml:space="preserve"> и много другое.</w:t>
      </w:r>
    </w:p>
    <w:p w14:paraId="0BF5D162" w14:textId="706E4356" w:rsidR="0056767E" w:rsidRDefault="0056767E" w:rsidP="0056767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511A36EC" w14:textId="1FB388A3" w:rsidR="0056767E" w:rsidRDefault="0056767E" w:rsidP="0056767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  <w:r>
        <w:rPr>
          <w:rFonts w:ascii="AppleSystemUIFont" w:hAnsi="AppleSystemUIFont" w:cs="AppleSystemUIFont"/>
          <w:sz w:val="24"/>
          <w:szCs w:val="24"/>
        </w:rPr>
        <w:t xml:space="preserve">Официальный сайт: </w:t>
      </w:r>
      <w:hyperlink r:id="rId5" w:history="1">
        <w:r w:rsidRPr="0065647D">
          <w:rPr>
            <w:rStyle w:val="a5"/>
            <w:rFonts w:ascii="AppleSystemUIFont" w:hAnsi="AppleSystemUIFont" w:cs="AppleSystemUIFont"/>
            <w:sz w:val="24"/>
            <w:szCs w:val="24"/>
          </w:rPr>
          <w:t>https://wizart.agency/</w:t>
        </w:r>
      </w:hyperlink>
    </w:p>
    <w:p w14:paraId="19917C9F" w14:textId="77777777" w:rsidR="0056767E" w:rsidRPr="0056767E" w:rsidRDefault="0056767E" w:rsidP="0056767E">
      <w:pPr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sz w:val="24"/>
          <w:szCs w:val="24"/>
        </w:rPr>
      </w:pPr>
    </w:p>
    <w:p w14:paraId="658251B4" w14:textId="469E09C3" w:rsidR="006348F2" w:rsidRDefault="0056767E" w:rsidP="006B23CD">
      <w:r>
        <w:t xml:space="preserve">Целью рекламы было получение заявок на </w:t>
      </w:r>
      <w:proofErr w:type="spellStart"/>
      <w:r>
        <w:t>брендирование</w:t>
      </w:r>
      <w:proofErr w:type="spellEnd"/>
      <w:r>
        <w:t xml:space="preserve"> стоматологических клиник.</w:t>
      </w:r>
    </w:p>
    <w:p w14:paraId="56E13BA1" w14:textId="3534BFBC" w:rsidR="006348F2" w:rsidRDefault="006348F2" w:rsidP="006B23CD">
      <w:r>
        <w:t xml:space="preserve">Была запущена </w:t>
      </w:r>
      <w:proofErr w:type="spellStart"/>
      <w:r>
        <w:t>таргетированная</w:t>
      </w:r>
      <w:proofErr w:type="spellEnd"/>
      <w:r>
        <w:t xml:space="preserve"> реклама в социальных сетях </w:t>
      </w:r>
      <w:r>
        <w:rPr>
          <w:lang w:val="en-US"/>
        </w:rPr>
        <w:t>Facebook</w:t>
      </w:r>
      <w:r w:rsidRPr="006348F2">
        <w:t xml:space="preserve"> </w:t>
      </w:r>
      <w:r>
        <w:t xml:space="preserve">и </w:t>
      </w:r>
      <w:r>
        <w:rPr>
          <w:lang w:val="en-US"/>
        </w:rPr>
        <w:t>Instagram</w:t>
      </w:r>
      <w:r>
        <w:t xml:space="preserve"> для прямых продаж с сайта.</w:t>
      </w:r>
    </w:p>
    <w:p w14:paraId="43AC568E" w14:textId="1165B3FB" w:rsidR="00D01C50" w:rsidRDefault="0056767E" w:rsidP="006B23CD">
      <w:r>
        <w:t>Так как предложение актуально для очень узкой группы людей (Владельцы стоматологических клиник) были разработаны следующие решения:</w:t>
      </w:r>
    </w:p>
    <w:p w14:paraId="0F76F691" w14:textId="0E0ABD01" w:rsidR="00D01C50" w:rsidRDefault="00D01C50" w:rsidP="00D01C50">
      <w:r>
        <w:t xml:space="preserve">- </w:t>
      </w:r>
      <w:r w:rsidR="0056767E">
        <w:t>Аудитория – Мы собрали широкую аудиторию людей, которые так или иначе связаны со стоматологической отраслью и сузили до владельцев бизнеса, основателей, директоров.</w:t>
      </w:r>
    </w:p>
    <w:p w14:paraId="12F4680B" w14:textId="59DC1D58" w:rsidR="00D01C50" w:rsidRDefault="00D01C50" w:rsidP="00D01C50">
      <w:r>
        <w:t xml:space="preserve">- </w:t>
      </w:r>
      <w:r w:rsidR="0056767E">
        <w:t xml:space="preserve">Региональный </w:t>
      </w:r>
      <w:proofErr w:type="spellStart"/>
      <w:r w:rsidR="0056767E">
        <w:t>таргетинг</w:t>
      </w:r>
      <w:proofErr w:type="spellEnd"/>
      <w:r w:rsidR="0056767E">
        <w:t xml:space="preserve"> – Мы выбрали для рекламы только крупные города с населением от 250 тыс. человек. (Исключили Луганскую и Донецкую области)</w:t>
      </w:r>
    </w:p>
    <w:p w14:paraId="006FE688" w14:textId="1306E73D" w:rsidR="00D01C50" w:rsidRDefault="008B2155" w:rsidP="00D01C50">
      <w:r>
        <w:t>- Цель кампании – Трафик и Конверсии.</w:t>
      </w:r>
    </w:p>
    <w:p w14:paraId="0AE1DC1D" w14:textId="15C60CEB" w:rsidR="008B2155" w:rsidRDefault="008B2155" w:rsidP="00D01C50"/>
    <w:p w14:paraId="69EA58AD" w14:textId="3CDCCE9F" w:rsidR="008B2155" w:rsidRDefault="008B2155" w:rsidP="00D01C50">
      <w:r>
        <w:t xml:space="preserve">Были разработаны </w:t>
      </w:r>
      <w:proofErr w:type="spellStart"/>
      <w:r>
        <w:t>офферы</w:t>
      </w:r>
      <w:proofErr w:type="spellEnd"/>
      <w:r>
        <w:t xml:space="preserve"> и текста раскрывающие суть агентства.</w:t>
      </w:r>
    </w:p>
    <w:p w14:paraId="7DEF792F" w14:textId="78C67ECE" w:rsidR="008B2155" w:rsidRDefault="008B2155" w:rsidP="00D01C50">
      <w:r>
        <w:t xml:space="preserve">Созданы статичные и анимированные креативы на основании продающих </w:t>
      </w:r>
      <w:proofErr w:type="spellStart"/>
      <w:r>
        <w:t>офферов</w:t>
      </w:r>
      <w:proofErr w:type="spellEnd"/>
      <w:r>
        <w:t>.</w:t>
      </w:r>
    </w:p>
    <w:p w14:paraId="71FB9E38" w14:textId="1B79E9AC" w:rsidR="008B2155" w:rsidRDefault="008B2155" w:rsidP="00D01C50">
      <w:r>
        <w:t>Максимальный бюджет на одного закрытого клиента – 500 долларов.</w:t>
      </w:r>
    </w:p>
    <w:p w14:paraId="2F06372A" w14:textId="1DF2A333" w:rsidR="008B2155" w:rsidRDefault="008B2155" w:rsidP="00D01C50">
      <w:r>
        <w:t>В процессе тестирования рекламы были выбраны лучшие варианты аудитории и креативов.</w:t>
      </w:r>
    </w:p>
    <w:p w14:paraId="006B92E7" w14:textId="7BD869B8" w:rsidR="008B2155" w:rsidRDefault="008B2155" w:rsidP="00D01C50">
      <w:r>
        <w:t>Так как цена перехода с кампании по конверсиям была слишком большой, мы решили протестировать кампани</w:t>
      </w:r>
      <w:r w:rsidR="00AB25D2">
        <w:t>ю</w:t>
      </w:r>
      <w:r>
        <w:t xml:space="preserve"> с максимальной ценой за конверсию</w:t>
      </w:r>
      <w:r w:rsidR="00AB25D2">
        <w:t xml:space="preserve">, </w:t>
      </w:r>
      <w:proofErr w:type="spellStart"/>
      <w:r w:rsidR="00AB25D2">
        <w:rPr>
          <w:lang w:val="en-US"/>
        </w:rPr>
        <w:t>LookaLike</w:t>
      </w:r>
      <w:proofErr w:type="spellEnd"/>
      <w:r w:rsidR="00AB25D2" w:rsidRPr="00AB25D2">
        <w:t xml:space="preserve"> </w:t>
      </w:r>
      <w:r w:rsidR="00AB25D2">
        <w:t xml:space="preserve">аудиторию (Тех людей кто посетил целевую страницу) и кампанию по </w:t>
      </w:r>
      <w:proofErr w:type="spellStart"/>
      <w:r w:rsidR="00AB25D2">
        <w:t>ретргетингу</w:t>
      </w:r>
      <w:proofErr w:type="spellEnd"/>
      <w:r w:rsidR="00AB25D2">
        <w:t xml:space="preserve"> на посетителей страницы</w:t>
      </w:r>
      <w:r>
        <w:t>. Это дало свои результаты.</w:t>
      </w:r>
    </w:p>
    <w:p w14:paraId="50E014B5" w14:textId="6F8F2399" w:rsidR="008B2155" w:rsidRPr="00AB25D2" w:rsidRDefault="00AB25D2" w:rsidP="00D01C50">
      <w:r>
        <w:t xml:space="preserve">В данный момент мы тестируем кампанию по генерации </w:t>
      </w:r>
      <w:proofErr w:type="spellStart"/>
      <w:r>
        <w:t>лидов</w:t>
      </w:r>
      <w:proofErr w:type="spellEnd"/>
      <w:r>
        <w:t xml:space="preserve">, так как считаем это оптимальным вариантом рекламы для столь </w:t>
      </w:r>
      <w:proofErr w:type="spellStart"/>
      <w:r>
        <w:t>нишевой</w:t>
      </w:r>
      <w:proofErr w:type="spellEnd"/>
      <w:r>
        <w:t xml:space="preserve"> услуги. </w:t>
      </w:r>
    </w:p>
    <w:p w14:paraId="56C4E2A7" w14:textId="2CD92DC4" w:rsidR="007E4DCB" w:rsidRDefault="007E4DCB" w:rsidP="006B23CD"/>
    <w:p w14:paraId="34D66DC1" w14:textId="56C9BE8F" w:rsidR="007E4DCB" w:rsidRPr="00AB25D2" w:rsidRDefault="00AB25D2" w:rsidP="006B23CD">
      <w:r>
        <w:rPr>
          <w:noProof/>
        </w:rPr>
        <w:lastRenderedPageBreak/>
        <w:drawing>
          <wp:inline distT="0" distB="0" distL="0" distR="0" wp14:anchorId="14A056B5" wp14:editId="19843386">
            <wp:extent cx="5940425" cy="19043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7BD31" w14:textId="045D42D4" w:rsidR="007E4DCB" w:rsidRDefault="007E4DCB" w:rsidP="006B23CD"/>
    <w:p w14:paraId="0DEB95E5" w14:textId="7CE6F267" w:rsidR="007E4DCB" w:rsidRPr="007E4DCB" w:rsidRDefault="00AB25D2" w:rsidP="006B23CD">
      <w:r>
        <w:rPr>
          <w:noProof/>
        </w:rPr>
        <w:drawing>
          <wp:inline distT="0" distB="0" distL="0" distR="0" wp14:anchorId="42EE4CE2" wp14:editId="32D7BDFB">
            <wp:extent cx="5940425" cy="16960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4E34E" w14:textId="77777777" w:rsidR="00D01C50" w:rsidRDefault="00D01C50" w:rsidP="006B23CD">
      <w:pPr>
        <w:rPr>
          <w:lang w:val="uk-UA"/>
        </w:rPr>
      </w:pPr>
    </w:p>
    <w:p w14:paraId="0BE77709" w14:textId="218A6C6D" w:rsidR="006B23CD" w:rsidRDefault="00AB25D2" w:rsidP="006B23CD">
      <w:pPr>
        <w:rPr>
          <w:lang w:val="uk-UA"/>
        </w:rPr>
      </w:pPr>
      <w:r>
        <w:rPr>
          <w:noProof/>
          <w:lang w:val="uk-UA"/>
        </w:rPr>
        <w:drawing>
          <wp:inline distT="0" distB="0" distL="0" distR="0" wp14:anchorId="22329C4B" wp14:editId="77FF8B28">
            <wp:extent cx="5940425" cy="9467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64D8" w14:textId="641F84BD" w:rsidR="00AB25D2" w:rsidRDefault="00AB25D2" w:rsidP="006B23CD">
      <w:pPr>
        <w:rPr>
          <w:lang w:val="uk-UA"/>
        </w:rPr>
      </w:pPr>
    </w:p>
    <w:p w14:paraId="2834316F" w14:textId="582FE1BD" w:rsidR="00AB25D2" w:rsidRDefault="00AB25D2" w:rsidP="006B23CD">
      <w:pPr>
        <w:rPr>
          <w:lang w:val="uk-UA"/>
        </w:rPr>
      </w:pPr>
      <w:proofErr w:type="spellStart"/>
      <w:r>
        <w:rPr>
          <w:lang w:val="uk-UA"/>
        </w:rPr>
        <w:t>Результаты</w:t>
      </w:r>
      <w:proofErr w:type="spellEnd"/>
      <w:r>
        <w:rPr>
          <w:lang w:val="uk-UA"/>
        </w:rPr>
        <w:t>:</w:t>
      </w:r>
    </w:p>
    <w:p w14:paraId="3FF403A6" w14:textId="3D524C2E" w:rsidR="00AB25D2" w:rsidRDefault="00AB25D2" w:rsidP="006B23CD">
      <w:pPr>
        <w:rPr>
          <w:lang w:val="uk-UA"/>
        </w:rPr>
      </w:pPr>
      <w:proofErr w:type="spellStart"/>
      <w:r>
        <w:rPr>
          <w:lang w:val="uk-UA"/>
        </w:rPr>
        <w:t>Количество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переходов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целевую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страницу</w:t>
      </w:r>
      <w:proofErr w:type="spellEnd"/>
      <w:r>
        <w:rPr>
          <w:lang w:val="uk-UA"/>
        </w:rPr>
        <w:t>: 861.</w:t>
      </w:r>
    </w:p>
    <w:p w14:paraId="194155C2" w14:textId="617564F8" w:rsidR="00AB25D2" w:rsidRDefault="00AB25D2" w:rsidP="006B23CD">
      <w:pPr>
        <w:rPr>
          <w:lang w:val="uk-UA"/>
        </w:rPr>
      </w:pPr>
      <w:proofErr w:type="spellStart"/>
      <w:r>
        <w:rPr>
          <w:lang w:val="uk-UA"/>
        </w:rPr>
        <w:t>Количество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конверсий</w:t>
      </w:r>
      <w:proofErr w:type="spellEnd"/>
      <w:r>
        <w:rPr>
          <w:lang w:val="uk-UA"/>
        </w:rPr>
        <w:t>: 3</w:t>
      </w:r>
    </w:p>
    <w:p w14:paraId="3B1892D5" w14:textId="77777777" w:rsidR="00AB25D2" w:rsidRDefault="00AB25D2">
      <w:pPr>
        <w:rPr>
          <w:lang w:val="uk-UA"/>
        </w:rPr>
      </w:pPr>
      <w:proofErr w:type="spellStart"/>
      <w:r>
        <w:rPr>
          <w:lang w:val="uk-UA"/>
        </w:rPr>
        <w:t>Расходы</w:t>
      </w:r>
      <w:proofErr w:type="spellEnd"/>
      <w:r>
        <w:rPr>
          <w:lang w:val="uk-UA"/>
        </w:rPr>
        <w:t xml:space="preserve">: 645 </w:t>
      </w:r>
      <w:proofErr w:type="spellStart"/>
      <w:r>
        <w:rPr>
          <w:lang w:val="uk-UA"/>
        </w:rPr>
        <w:t>долларов</w:t>
      </w:r>
      <w:proofErr w:type="spellEnd"/>
      <w:r>
        <w:rPr>
          <w:lang w:val="uk-UA"/>
        </w:rPr>
        <w:t>.</w:t>
      </w:r>
    </w:p>
    <w:p w14:paraId="151EE660" w14:textId="77777777" w:rsidR="00AB25D2" w:rsidRDefault="00AB25D2">
      <w:pPr>
        <w:rPr>
          <w:lang w:val="uk-UA"/>
        </w:rPr>
      </w:pPr>
    </w:p>
    <w:p w14:paraId="7A6AE9AA" w14:textId="77777777" w:rsidR="00AB25D2" w:rsidRDefault="00AB25D2">
      <w:pPr>
        <w:rPr>
          <w:lang w:val="uk-UA"/>
        </w:rPr>
      </w:pPr>
    </w:p>
    <w:p w14:paraId="0E0C9817" w14:textId="77777777" w:rsidR="00AB25D2" w:rsidRDefault="00AB25D2">
      <w:pPr>
        <w:rPr>
          <w:lang w:val="uk-UA"/>
        </w:rPr>
      </w:pPr>
    </w:p>
    <w:p w14:paraId="1238FF54" w14:textId="77777777" w:rsidR="00AB25D2" w:rsidRDefault="00AB25D2">
      <w:pPr>
        <w:rPr>
          <w:lang w:val="uk-UA"/>
        </w:rPr>
      </w:pPr>
    </w:p>
    <w:p w14:paraId="5A8BC34E" w14:textId="77777777" w:rsidR="00AB25D2" w:rsidRDefault="00AB25D2">
      <w:pPr>
        <w:rPr>
          <w:lang w:val="uk-UA"/>
        </w:rPr>
      </w:pPr>
    </w:p>
    <w:p w14:paraId="5A5DD654" w14:textId="77777777" w:rsidR="00AB25D2" w:rsidRDefault="00AB25D2">
      <w:pPr>
        <w:rPr>
          <w:lang w:val="uk-UA"/>
        </w:rPr>
      </w:pPr>
    </w:p>
    <w:p w14:paraId="22CABAE2" w14:textId="77777777" w:rsidR="00AB25D2" w:rsidRDefault="00AB25D2">
      <w:pPr>
        <w:rPr>
          <w:lang w:val="uk-UA"/>
        </w:rPr>
      </w:pPr>
    </w:p>
    <w:p w14:paraId="28762667" w14:textId="77777777" w:rsidR="00AB25D2" w:rsidRDefault="00AB25D2">
      <w:pPr>
        <w:rPr>
          <w:lang w:val="uk-UA"/>
        </w:rPr>
      </w:pPr>
    </w:p>
    <w:p w14:paraId="1322E05B" w14:textId="56702CDE" w:rsidR="00556B5B" w:rsidRPr="00AB25D2" w:rsidRDefault="00365447">
      <w:pPr>
        <w:rPr>
          <w:lang w:val="uk-UA"/>
        </w:rPr>
      </w:pPr>
      <w:r w:rsidRPr="00365447">
        <w:rPr>
          <w:b/>
        </w:rPr>
        <w:lastRenderedPageBreak/>
        <w:t>Креати</w:t>
      </w:r>
      <w:r w:rsidR="00AB25D2">
        <w:rPr>
          <w:b/>
        </w:rPr>
        <w:t>в</w:t>
      </w:r>
      <w:r w:rsidRPr="00365447">
        <w:rPr>
          <w:b/>
        </w:rPr>
        <w:t xml:space="preserve">ы </w:t>
      </w:r>
    </w:p>
    <w:p w14:paraId="423B5750" w14:textId="2C125911" w:rsidR="00556B5B" w:rsidRDefault="00AB25D2">
      <w:pPr>
        <w:rPr>
          <w:b/>
        </w:rPr>
      </w:pPr>
      <w:r>
        <w:rPr>
          <w:b/>
          <w:noProof/>
        </w:rPr>
        <w:drawing>
          <wp:inline distT="0" distB="0" distL="0" distR="0" wp14:anchorId="7486BAC9" wp14:editId="765B6A85">
            <wp:extent cx="1823584" cy="2812273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73" cy="28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018D9DD2" wp14:editId="646FA4BB">
            <wp:extent cx="1871820" cy="2856593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37" cy="293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4BDBE49E" wp14:editId="7EC2C979">
            <wp:extent cx="1776548" cy="2862216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95" cy="289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FB89E" w14:textId="34CF9655" w:rsidR="00AB25D2" w:rsidRPr="00365447" w:rsidRDefault="00AB25D2">
      <w:pPr>
        <w:rPr>
          <w:b/>
        </w:rPr>
      </w:pPr>
      <w:r>
        <w:rPr>
          <w:b/>
          <w:noProof/>
        </w:rPr>
        <w:drawing>
          <wp:inline distT="0" distB="0" distL="0" distR="0" wp14:anchorId="3A60E303" wp14:editId="651A316A">
            <wp:extent cx="1776548" cy="3040496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034" cy="306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5EFAA0D0" wp14:editId="36AD86EF">
            <wp:extent cx="1767840" cy="3027601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57" cy="308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AC70788" wp14:editId="48C8E618">
            <wp:extent cx="1867014" cy="2978331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833" cy="300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25D2" w:rsidRPr="00365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E6233"/>
    <w:multiLevelType w:val="hybridMultilevel"/>
    <w:tmpl w:val="79681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CA"/>
    <w:rsid w:val="00083CCA"/>
    <w:rsid w:val="001C30B9"/>
    <w:rsid w:val="00365447"/>
    <w:rsid w:val="00556B5B"/>
    <w:rsid w:val="0056767E"/>
    <w:rsid w:val="00600F8F"/>
    <w:rsid w:val="006348F2"/>
    <w:rsid w:val="006B23CD"/>
    <w:rsid w:val="007E4DCB"/>
    <w:rsid w:val="008B2155"/>
    <w:rsid w:val="008B6996"/>
    <w:rsid w:val="009144E0"/>
    <w:rsid w:val="0099116D"/>
    <w:rsid w:val="009E2FBC"/>
    <w:rsid w:val="00AB25D2"/>
    <w:rsid w:val="00D01C50"/>
    <w:rsid w:val="00D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369E"/>
  <w15:docId w15:val="{A3081D44-52D7-C242-9BBE-E1F2C8A9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3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348F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48F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3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izart.agency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Microsoft Office User</cp:lastModifiedBy>
  <cp:revision>2</cp:revision>
  <dcterms:created xsi:type="dcterms:W3CDTF">2021-05-17T12:32:00Z</dcterms:created>
  <dcterms:modified xsi:type="dcterms:W3CDTF">2021-05-17T12:32:00Z</dcterms:modified>
</cp:coreProperties>
</file>