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6E" w:rsidRPr="00242D26" w:rsidRDefault="00867B4A">
      <w:pPr>
        <w:pStyle w:val="normal"/>
        <w:spacing w:after="200"/>
        <w:rPr>
          <w:lang w:val="ru-RU"/>
        </w:rPr>
      </w:pPr>
      <w:r w:rsidRPr="00242D26">
        <w:rPr>
          <w:lang w:val="ru-RU"/>
        </w:rPr>
        <w:t xml:space="preserve">Теплый </w:t>
      </w:r>
      <w:proofErr w:type="spellStart"/>
      <w:r w:rsidRPr="00242D26">
        <w:rPr>
          <w:highlight w:val="cyan"/>
          <w:lang w:val="ru-RU"/>
        </w:rPr>
        <w:t>свитшот</w:t>
      </w:r>
      <w:proofErr w:type="spellEnd"/>
      <w:r w:rsidR="00242D26" w:rsidRPr="00242D26">
        <w:rPr>
          <w:lang w:val="ru-RU"/>
        </w:rPr>
        <w:t xml:space="preserve"> с </w:t>
      </w:r>
      <w:r w:rsidRPr="00242D26">
        <w:rPr>
          <w:lang w:val="ru-RU"/>
        </w:rPr>
        <w:t xml:space="preserve">круглым воротом </w:t>
      </w:r>
      <w:r w:rsidR="006E0A81">
        <w:rPr>
          <w:lang w:val="ru-RU"/>
        </w:rPr>
        <w:t>из н</w:t>
      </w:r>
      <w:r w:rsidR="006E0A81" w:rsidRPr="006E0A81">
        <w:rPr>
          <w:lang w:val="ru-RU"/>
        </w:rPr>
        <w:t>ежн</w:t>
      </w:r>
      <w:r w:rsidR="006E0A81">
        <w:rPr>
          <w:lang w:val="ru-RU"/>
        </w:rPr>
        <w:t>ого</w:t>
      </w:r>
      <w:r w:rsidR="006E0A81" w:rsidRPr="006E0A81">
        <w:rPr>
          <w:lang w:val="ru-RU"/>
        </w:rPr>
        <w:t xml:space="preserve"> и мягк</w:t>
      </w:r>
      <w:r w:rsidR="006E0A81">
        <w:rPr>
          <w:lang w:val="ru-RU"/>
        </w:rPr>
        <w:t>ого</w:t>
      </w:r>
      <w:r w:rsidR="006E0A81" w:rsidRPr="006E0A81">
        <w:rPr>
          <w:lang w:val="ru-RU"/>
        </w:rPr>
        <w:t xml:space="preserve"> материал</w:t>
      </w:r>
      <w:r w:rsidR="006E0A81">
        <w:rPr>
          <w:lang w:val="ru-RU"/>
        </w:rPr>
        <w:t>а</w:t>
      </w:r>
      <w:r w:rsidR="006E0A81" w:rsidRPr="006E0A81">
        <w:rPr>
          <w:lang w:val="ru-RU"/>
        </w:rPr>
        <w:t xml:space="preserve"> </w:t>
      </w:r>
      <w:r w:rsidRPr="00242D26">
        <w:rPr>
          <w:lang w:val="ru-RU"/>
        </w:rPr>
        <w:t>идеально подойдет для холодного времени года</w:t>
      </w:r>
      <w:proofErr w:type="gramStart"/>
      <w:r w:rsidRPr="00242D26">
        <w:rPr>
          <w:lang w:val="ru-RU"/>
        </w:rPr>
        <w:t>.</w:t>
      </w:r>
      <w:proofErr w:type="gramEnd"/>
      <w:r w:rsidRPr="00242D26">
        <w:rPr>
          <w:lang w:val="ru-RU"/>
        </w:rPr>
        <w:t xml:space="preserve"> </w:t>
      </w:r>
      <w:r w:rsidR="006E0A81">
        <w:rPr>
          <w:lang w:val="ru-RU"/>
        </w:rPr>
        <w:t>В</w:t>
      </w:r>
      <w:r w:rsidRPr="00242D26">
        <w:rPr>
          <w:lang w:val="ru-RU"/>
        </w:rPr>
        <w:t xml:space="preserve">ыбранная модель станет изюминкой при создании образа. </w:t>
      </w:r>
    </w:p>
    <w:p w:rsidR="005C2D6E" w:rsidRPr="00242D26" w:rsidRDefault="00867B4A">
      <w:pPr>
        <w:pStyle w:val="normal"/>
        <w:spacing w:after="200"/>
        <w:rPr>
          <w:lang w:val="ru-RU"/>
        </w:rPr>
      </w:pPr>
      <w:r w:rsidRPr="00242D26">
        <w:rPr>
          <w:highlight w:val="cyan"/>
          <w:lang w:val="ru-RU"/>
        </w:rPr>
        <w:t>Толстовка</w:t>
      </w:r>
      <w:r w:rsidRPr="00242D26">
        <w:rPr>
          <w:lang w:val="ru-RU"/>
        </w:rPr>
        <w:t xml:space="preserve"> свободного кроя удобна в ношении</w:t>
      </w:r>
      <w:r w:rsidR="00242D26" w:rsidRPr="00242D26">
        <w:rPr>
          <w:lang w:val="ru-RU"/>
        </w:rPr>
        <w:t>,</w:t>
      </w:r>
      <w:r w:rsidRPr="00242D26">
        <w:rPr>
          <w:lang w:val="ru-RU"/>
        </w:rPr>
        <w:t xml:space="preserve"> скрывает линии тела, придавая им объем. Чтобы подчеркнуть талию и выделить ее</w:t>
      </w:r>
      <w:r w:rsidRPr="00242D26">
        <w:rPr>
          <w:lang w:val="ru-RU"/>
        </w:rPr>
        <w:t xml:space="preserve">, можно </w:t>
      </w:r>
      <w:r w:rsidR="00242D26" w:rsidRPr="00242D26">
        <w:rPr>
          <w:lang w:val="ru-RU"/>
        </w:rPr>
        <w:t>частично заправить</w:t>
      </w:r>
      <w:r w:rsidRPr="00242D26">
        <w:rPr>
          <w:lang w:val="ru-RU"/>
        </w:rPr>
        <w:t xml:space="preserve"> </w:t>
      </w:r>
      <w:r w:rsidRPr="00242D26">
        <w:rPr>
          <w:highlight w:val="cyan"/>
          <w:lang w:val="ru-RU"/>
        </w:rPr>
        <w:t>худи</w:t>
      </w:r>
      <w:r w:rsidRPr="00242D26">
        <w:rPr>
          <w:lang w:val="ru-RU"/>
        </w:rPr>
        <w:t xml:space="preserve"> в брюки или юбку. </w:t>
      </w:r>
      <w:r w:rsidR="006E0A81">
        <w:rPr>
          <w:lang w:val="ru-RU"/>
        </w:rPr>
        <w:t>Этот прием позволит</w:t>
      </w:r>
      <w:r w:rsidRPr="00242D26">
        <w:rPr>
          <w:lang w:val="ru-RU"/>
        </w:rPr>
        <w:t xml:space="preserve"> прид</w:t>
      </w:r>
      <w:r w:rsidR="006E0A81">
        <w:rPr>
          <w:lang w:val="ru-RU"/>
        </w:rPr>
        <w:t>ать</w:t>
      </w:r>
      <w:r w:rsidRPr="00242D26">
        <w:rPr>
          <w:lang w:val="ru-RU"/>
        </w:rPr>
        <w:t xml:space="preserve"> </w:t>
      </w:r>
      <w:r w:rsidR="00242D26">
        <w:rPr>
          <w:lang w:val="ru-RU"/>
        </w:rPr>
        <w:t>свободной</w:t>
      </w:r>
      <w:r w:rsidRPr="00242D26">
        <w:rPr>
          <w:lang w:val="ru-RU"/>
        </w:rPr>
        <w:t xml:space="preserve"> одежде нужную форму, акце</w:t>
      </w:r>
      <w:r w:rsidRPr="00242D26">
        <w:rPr>
          <w:lang w:val="ru-RU"/>
        </w:rPr>
        <w:t xml:space="preserve">нтируя внимание на </w:t>
      </w:r>
      <w:r w:rsidR="00242D26">
        <w:rPr>
          <w:lang w:val="ru-RU"/>
        </w:rPr>
        <w:t>достоинствах фигуры</w:t>
      </w:r>
      <w:r w:rsidRPr="00242D26">
        <w:rPr>
          <w:lang w:val="ru-RU"/>
        </w:rPr>
        <w:t>.</w:t>
      </w:r>
    </w:p>
    <w:p w:rsidR="005C2D6E" w:rsidRPr="00242D26" w:rsidRDefault="00867B4A">
      <w:pPr>
        <w:pStyle w:val="normal"/>
        <w:spacing w:after="200"/>
        <w:rPr>
          <w:lang w:val="ru-RU"/>
        </w:rPr>
      </w:pPr>
      <w:r w:rsidRPr="00242D26">
        <w:rPr>
          <w:lang w:val="ru-RU"/>
        </w:rPr>
        <w:t xml:space="preserve">Модель выполнена из </w:t>
      </w:r>
      <w:r w:rsidR="008573F7">
        <w:rPr>
          <w:lang w:val="ru-RU"/>
        </w:rPr>
        <w:t xml:space="preserve">мягкой </w:t>
      </w:r>
      <w:r w:rsidRPr="00242D26">
        <w:rPr>
          <w:lang w:val="ru-RU"/>
        </w:rPr>
        <w:t>ткани</w:t>
      </w:r>
      <w:r w:rsidR="008573F7">
        <w:rPr>
          <w:lang w:val="ru-RU"/>
        </w:rPr>
        <w:t xml:space="preserve"> с велюровой подкладкой</w:t>
      </w:r>
      <w:r w:rsidRPr="00242D26">
        <w:rPr>
          <w:lang w:val="ru-RU"/>
        </w:rPr>
        <w:t xml:space="preserve"> и практически не мнется, </w:t>
      </w:r>
      <w:r w:rsidR="008573F7">
        <w:rPr>
          <w:lang w:val="ru-RU"/>
        </w:rPr>
        <w:t>благодаря чему</w:t>
      </w:r>
      <w:r w:rsidRPr="00242D26">
        <w:rPr>
          <w:lang w:val="ru-RU"/>
        </w:rPr>
        <w:t xml:space="preserve"> редко нуждается в глажке. Велюр требует бережной стирки, чаще всего ручной. Но изделие также можно стирать в машинке, используя </w:t>
      </w:r>
      <w:commentRangeStart w:id="0"/>
      <w:r w:rsidRPr="00242D26">
        <w:rPr>
          <w:lang w:val="ru-RU"/>
        </w:rPr>
        <w:t>деликатн</w:t>
      </w:r>
      <w:r w:rsidRPr="00242D26">
        <w:rPr>
          <w:lang w:val="ru-RU"/>
        </w:rPr>
        <w:t>ы</w:t>
      </w:r>
      <w:r w:rsidR="008573F7">
        <w:rPr>
          <w:lang w:val="ru-RU"/>
        </w:rPr>
        <w:t>й</w:t>
      </w:r>
      <w:commentRangeEnd w:id="0"/>
      <w:r w:rsidR="008573F7">
        <w:rPr>
          <w:rStyle w:val="a5"/>
        </w:rPr>
        <w:commentReference w:id="0"/>
      </w:r>
      <w:r w:rsidRPr="00242D26">
        <w:rPr>
          <w:lang w:val="ru-RU"/>
        </w:rPr>
        <w:t xml:space="preserve"> режим. Сушить </w:t>
      </w:r>
      <w:proofErr w:type="spellStart"/>
      <w:r w:rsidRPr="00242D26">
        <w:rPr>
          <w:highlight w:val="cyan"/>
          <w:lang w:val="ru-RU"/>
        </w:rPr>
        <w:t>свитшот</w:t>
      </w:r>
      <w:proofErr w:type="spellEnd"/>
      <w:r w:rsidRPr="00242D26">
        <w:rPr>
          <w:highlight w:val="cyan"/>
          <w:lang w:val="ru-RU"/>
        </w:rPr>
        <w:t xml:space="preserve"> </w:t>
      </w:r>
      <w:r w:rsidRPr="00242D26">
        <w:rPr>
          <w:lang w:val="ru-RU"/>
        </w:rPr>
        <w:t>следует на горизонтальной поверхности.</w:t>
      </w:r>
    </w:p>
    <w:p w:rsidR="005C2D6E" w:rsidRPr="00242D26" w:rsidRDefault="00867B4A">
      <w:pPr>
        <w:pStyle w:val="normal"/>
        <w:spacing w:after="200"/>
        <w:rPr>
          <w:lang w:val="ru-RU"/>
        </w:rPr>
      </w:pPr>
      <w:proofErr w:type="gramStart"/>
      <w:r w:rsidRPr="00242D26">
        <w:rPr>
          <w:highlight w:val="cyan"/>
          <w:lang w:val="ru-RU"/>
        </w:rPr>
        <w:t>Толстовка</w:t>
      </w:r>
      <w:r w:rsidRPr="00242D26">
        <w:rPr>
          <w:lang w:val="ru-RU"/>
        </w:rPr>
        <w:t xml:space="preserve"> </w:t>
      </w:r>
      <w:r w:rsidR="006E0A81">
        <w:rPr>
          <w:lang w:val="ru-RU"/>
        </w:rPr>
        <w:t>успешно комбинируется и</w:t>
      </w:r>
      <w:r w:rsidR="005A2D54">
        <w:rPr>
          <w:lang w:val="ru-RU"/>
        </w:rPr>
        <w:t xml:space="preserve"> с юбками, и с брюками</w:t>
      </w:r>
      <w:r>
        <w:rPr>
          <w:lang w:val="ru-RU"/>
        </w:rPr>
        <w:t>,</w:t>
      </w:r>
      <w:r w:rsidR="005A2D54">
        <w:rPr>
          <w:lang w:val="ru-RU"/>
        </w:rPr>
        <w:t xml:space="preserve"> </w:t>
      </w:r>
      <w:r w:rsidRPr="00242D26">
        <w:rPr>
          <w:lang w:val="ru-RU"/>
        </w:rPr>
        <w:t xml:space="preserve">может использоваться </w:t>
      </w:r>
      <w:r w:rsidR="00BD6DF6">
        <w:rPr>
          <w:lang w:val="ru-RU"/>
        </w:rPr>
        <w:t xml:space="preserve">для создания </w:t>
      </w:r>
      <w:r w:rsidRPr="00242D26">
        <w:rPr>
          <w:lang w:val="ru-RU"/>
        </w:rPr>
        <w:t xml:space="preserve">как </w:t>
      </w:r>
      <w:r w:rsidRPr="00242D26">
        <w:rPr>
          <w:lang w:val="ru-RU"/>
        </w:rPr>
        <w:t>делово</w:t>
      </w:r>
      <w:r w:rsidR="00BD6DF6">
        <w:rPr>
          <w:lang w:val="ru-RU"/>
        </w:rPr>
        <w:t>го</w:t>
      </w:r>
      <w:r w:rsidRPr="00242D26">
        <w:rPr>
          <w:lang w:val="ru-RU"/>
        </w:rPr>
        <w:t>, так и в повседневно</w:t>
      </w:r>
      <w:r w:rsidR="00BD6DF6">
        <w:rPr>
          <w:lang w:val="ru-RU"/>
        </w:rPr>
        <w:t xml:space="preserve">го </w:t>
      </w:r>
      <w:r w:rsidR="006E0A81">
        <w:rPr>
          <w:lang w:val="ru-RU"/>
        </w:rPr>
        <w:t>образа</w:t>
      </w:r>
      <w:r w:rsidRPr="00242D26">
        <w:rPr>
          <w:lang w:val="ru-RU"/>
        </w:rPr>
        <w:t>.</w:t>
      </w:r>
      <w:proofErr w:type="gramEnd"/>
      <w:r w:rsidRPr="00242D26">
        <w:rPr>
          <w:lang w:val="ru-RU"/>
        </w:rPr>
        <w:t xml:space="preserve"> Модель </w:t>
      </w:r>
      <w:r w:rsidR="005A2D54">
        <w:rPr>
          <w:lang w:val="ru-RU"/>
        </w:rPr>
        <w:t>представлена в нескольких вариантах расцветки:</w:t>
      </w:r>
      <w:r w:rsidRPr="00242D26">
        <w:rPr>
          <w:lang w:val="ru-RU"/>
        </w:rPr>
        <w:t xml:space="preserve"> яркие</w:t>
      </w:r>
      <w:r w:rsidR="005A2D54">
        <w:rPr>
          <w:lang w:val="ru-RU"/>
        </w:rPr>
        <w:t>,</w:t>
      </w:r>
      <w:r w:rsidRPr="00242D26">
        <w:rPr>
          <w:lang w:val="ru-RU"/>
        </w:rPr>
        <w:t xml:space="preserve"> красочные изделия</w:t>
      </w:r>
      <w:r w:rsidR="00BD6DF6">
        <w:rPr>
          <w:lang w:val="ru-RU"/>
        </w:rPr>
        <w:t xml:space="preserve"> для женщин</w:t>
      </w:r>
      <w:r w:rsidRPr="00242D26">
        <w:rPr>
          <w:lang w:val="ru-RU"/>
        </w:rPr>
        <w:t xml:space="preserve"> и</w:t>
      </w:r>
      <w:r w:rsidRPr="00242D26">
        <w:rPr>
          <w:lang w:val="ru-RU"/>
        </w:rPr>
        <w:t xml:space="preserve"> </w:t>
      </w:r>
      <w:r w:rsidR="005A2D54">
        <w:rPr>
          <w:lang w:val="ru-RU"/>
        </w:rPr>
        <w:t xml:space="preserve">однотонные </w:t>
      </w:r>
      <w:r w:rsidRPr="00242D26">
        <w:rPr>
          <w:highlight w:val="cyan"/>
          <w:lang w:val="ru-RU"/>
        </w:rPr>
        <w:t xml:space="preserve"> худи</w:t>
      </w:r>
      <w:r w:rsidRPr="00242D26">
        <w:rPr>
          <w:lang w:val="ru-RU"/>
        </w:rPr>
        <w:t xml:space="preserve"> в </w:t>
      </w:r>
      <w:r w:rsidR="00BD6DF6">
        <w:rPr>
          <w:lang w:val="ru-RU"/>
        </w:rPr>
        <w:t xml:space="preserve">стиле </w:t>
      </w:r>
      <w:proofErr w:type="spellStart"/>
      <w:r w:rsidR="00BD6DF6">
        <w:rPr>
          <w:lang w:val="ru-RU"/>
        </w:rPr>
        <w:t>унисекс</w:t>
      </w:r>
      <w:proofErr w:type="spellEnd"/>
      <w:r w:rsidRPr="00242D26">
        <w:rPr>
          <w:lang w:val="ru-RU"/>
        </w:rPr>
        <w:t xml:space="preserve">. </w:t>
      </w:r>
    </w:p>
    <w:sectPr w:rsidR="005C2D6E" w:rsidRPr="00242D26" w:rsidSect="005C2D6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8-27T02:37:00Z" w:initials="М">
    <w:p w:rsidR="008573F7" w:rsidRPr="008573F7" w:rsidRDefault="008573F7">
      <w:pPr>
        <w:pStyle w:val="a6"/>
        <w:rPr>
          <w:lang w:val="ru-RU"/>
        </w:rPr>
      </w:pPr>
      <w:r>
        <w:rPr>
          <w:rStyle w:val="a5"/>
        </w:rPr>
        <w:annotationRef/>
      </w:r>
      <w:r>
        <w:rPr>
          <w:lang w:val="ru-RU"/>
        </w:rPr>
        <w:t>Заменено «деликатным»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C2D6E"/>
    <w:rsid w:val="00242D26"/>
    <w:rsid w:val="005A2D54"/>
    <w:rsid w:val="005C2D6E"/>
    <w:rsid w:val="006E0A81"/>
    <w:rsid w:val="008573F7"/>
    <w:rsid w:val="00867B4A"/>
    <w:rsid w:val="00BD6DF6"/>
    <w:rsid w:val="00C13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5C2D6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5C2D6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5C2D6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5C2D6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5C2D6E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5C2D6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C2D6E"/>
  </w:style>
  <w:style w:type="table" w:customStyle="1" w:styleId="TableNormal">
    <w:name w:val="Table Normal"/>
    <w:rsid w:val="005C2D6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C2D6E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5C2D6E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annotation reference"/>
    <w:basedOn w:val="a0"/>
    <w:uiPriority w:val="99"/>
    <w:semiHidden/>
    <w:unhideWhenUsed/>
    <w:rsid w:val="008573F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573F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573F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573F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573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573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73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872</Characters>
  <Application>Microsoft Office Word</Application>
  <DocSecurity>0</DocSecurity>
  <Lines>16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Мышь</dc:creator>
  <cp:lastModifiedBy>Мышь</cp:lastModifiedBy>
  <cp:revision>3</cp:revision>
  <dcterms:created xsi:type="dcterms:W3CDTF">2021-08-26T23:31:00Z</dcterms:created>
  <dcterms:modified xsi:type="dcterms:W3CDTF">2021-08-26T23:48:00Z</dcterms:modified>
</cp:coreProperties>
</file>