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E" w:rsidRDefault="00CD28AE" w:rsidP="00CD28AE">
      <w:pPr>
        <w:pStyle w:val="a4"/>
      </w:pPr>
      <w:r>
        <w:rPr>
          <w:rStyle w:val="a5"/>
        </w:rPr>
        <w:t>Сдача объекта в эксплуатацию</w:t>
      </w:r>
      <w:r>
        <w:t xml:space="preserve">: </w:t>
      </w:r>
      <w:proofErr w:type="spellStart"/>
      <w:r>
        <w:rPr>
          <w:rStyle w:val="a5"/>
        </w:rPr>
        <w:t>клининг</w:t>
      </w:r>
      <w:proofErr w:type="spellEnd"/>
      <w:r>
        <w:t xml:space="preserve"> как завершающий этап строительства.</w:t>
      </w:r>
    </w:p>
    <w:p w:rsidR="00CD28AE" w:rsidRDefault="00CD28AE" w:rsidP="00CD28AE">
      <w:pPr>
        <w:pStyle w:val="a4"/>
      </w:pPr>
      <w:r>
        <w:rPr>
          <w:rStyle w:val="a5"/>
        </w:rPr>
        <w:t>Сдача объекта в эксплуатацию требует от застройщика соблюдения ряда условий</w:t>
      </w:r>
      <w:r>
        <w:t xml:space="preserve">, в том числе наведение чистоты и </w:t>
      </w:r>
      <w:r>
        <w:rPr>
          <w:rStyle w:val="a5"/>
        </w:rPr>
        <w:t>порядка </w:t>
      </w:r>
      <w:r>
        <w:t>на строительном объекте. Современные компании, стремясь сэкономить, отказываются от профессиональной уборки, пытаясь обойтись собственными силами. Но это оборачивается еще большими рисками и  затратами.</w:t>
      </w:r>
    </w:p>
    <w:p w:rsidR="00CD28AE" w:rsidRDefault="00CD28AE" w:rsidP="00CD28AE">
      <w:pPr>
        <w:pStyle w:val="a4"/>
      </w:pPr>
      <w:r w:rsidRPr="00CD28AE">
        <w:rPr>
          <w:rStyle w:val="a5"/>
          <w:b w:val="0"/>
        </w:rPr>
        <w:t>Наведение порядка перед</w:t>
      </w:r>
      <w:r>
        <w:rPr>
          <w:rStyle w:val="a5"/>
        </w:rPr>
        <w:t xml:space="preserve"> сдачей в эксплуатацию объекта </w:t>
      </w:r>
      <w:r>
        <w:t xml:space="preserve">подразумевает под собой не только соблюдение всех </w:t>
      </w:r>
      <w:r>
        <w:rPr>
          <w:rStyle w:val="a5"/>
        </w:rPr>
        <w:t xml:space="preserve">технических </w:t>
      </w:r>
      <w:r>
        <w:t xml:space="preserve">условий профессиональной уборки, но и безопасность </w:t>
      </w:r>
      <w:r w:rsidR="00392338">
        <w:t>оказываемых</w:t>
      </w:r>
      <w:r>
        <w:t xml:space="preserve"> услуг для жизни и здоровья </w:t>
      </w:r>
      <w:r>
        <w:rPr>
          <w:rStyle w:val="a5"/>
        </w:rPr>
        <w:t>заказчиков.</w:t>
      </w:r>
    </w:p>
    <w:p w:rsidR="0002443C" w:rsidRDefault="00CD28AE" w:rsidP="00CD28AE">
      <w:pPr>
        <w:pStyle w:val="a4"/>
      </w:pPr>
      <w:r>
        <w:t xml:space="preserve">Компания ESTET CLEAN имеет большой опыт </w:t>
      </w:r>
      <w:proofErr w:type="spellStart"/>
      <w:r>
        <w:t>клининговых</w:t>
      </w:r>
      <w:proofErr w:type="spellEnd"/>
      <w:r>
        <w:t xml:space="preserve"> услуг в строительной сфере. Применяя современные технологии </w:t>
      </w:r>
      <w:r>
        <w:rPr>
          <w:rStyle w:val="a5"/>
        </w:rPr>
        <w:t>уборки</w:t>
      </w:r>
      <w:r>
        <w:t xml:space="preserve">, используя сертифицированные и безопасные чистящие средства, а также соблюдая </w:t>
      </w:r>
      <w:proofErr w:type="spellStart"/>
      <w:r>
        <w:t>ГОСТы</w:t>
      </w:r>
      <w:proofErr w:type="spellEnd"/>
      <w:r>
        <w:t xml:space="preserve"> и </w:t>
      </w:r>
      <w:r>
        <w:rPr>
          <w:rStyle w:val="a5"/>
        </w:rPr>
        <w:t xml:space="preserve">технические </w:t>
      </w:r>
      <w:r>
        <w:t xml:space="preserve">регламенты на все виды работ, наша компания стала  лидером при выборе подрядчика для </w:t>
      </w:r>
      <w:r w:rsidR="00392338">
        <w:rPr>
          <w:rStyle w:val="a5"/>
        </w:rPr>
        <w:t>уборки</w:t>
      </w:r>
      <w:r>
        <w:rPr>
          <w:rStyle w:val="a5"/>
        </w:rPr>
        <w:t xml:space="preserve"> </w:t>
      </w:r>
      <w:r>
        <w:t xml:space="preserve">объектов Всемирной Универсиады, которая пройдет в </w:t>
      </w:r>
      <w:proofErr w:type="gramStart"/>
      <w:r>
        <w:t>г</w:t>
      </w:r>
      <w:proofErr w:type="gramEnd"/>
      <w:r>
        <w:t>. Екатеринбурге летом 2023 года.</w:t>
      </w:r>
      <w:r w:rsidR="0002443C">
        <w:t xml:space="preserve"> </w:t>
      </w:r>
    </w:p>
    <w:p w:rsidR="00CD28AE" w:rsidRDefault="0002443C" w:rsidP="00CD28AE">
      <w:pPr>
        <w:pStyle w:val="a4"/>
      </w:pPr>
      <w:r>
        <w:t xml:space="preserve">Для этих целей возводится более 30 объектов и площадок, на 20 из которых нами уже были проведены работы по уборке и очистке объектов от строительного мусора и загрязнений. </w:t>
      </w:r>
    </w:p>
    <w:p w:rsidR="00CD28AE" w:rsidRDefault="00CD28AE" w:rsidP="00CD28AE">
      <w:pPr>
        <w:pStyle w:val="a4"/>
      </w:pPr>
      <w:proofErr w:type="spellStart"/>
      <w:r>
        <w:t>Послестроитель</w:t>
      </w:r>
      <w:r w:rsidR="00392338">
        <w:t>ный</w:t>
      </w:r>
      <w:proofErr w:type="spellEnd"/>
      <w:r w:rsidR="00392338">
        <w:t xml:space="preserve"> </w:t>
      </w:r>
      <w:proofErr w:type="spellStart"/>
      <w:r w:rsidR="00392338">
        <w:rPr>
          <w:rStyle w:val="a5"/>
        </w:rPr>
        <w:t>клининг</w:t>
      </w:r>
      <w:proofErr w:type="spellEnd"/>
      <w:r>
        <w:rPr>
          <w:rStyle w:val="a5"/>
        </w:rPr>
        <w:t xml:space="preserve"> </w:t>
      </w:r>
      <w:r>
        <w:t>– завершающий и важный этап. Этот сложный процесс наведения порядка подразумевает под собой бережную ликвидацию загрязнений от строительных и отделочных материалов, удаление  </w:t>
      </w:r>
      <w:proofErr w:type="spellStart"/>
      <w:r>
        <w:t>трудновыводимых</w:t>
      </w:r>
      <w:proofErr w:type="spellEnd"/>
      <w:r>
        <w:t xml:space="preserve"> пятен (затвердевший цемент, следы краски, клея, штукатурки</w:t>
      </w:r>
      <w:proofErr w:type="gramStart"/>
      <w:r>
        <w:t xml:space="preserve"> )</w:t>
      </w:r>
      <w:proofErr w:type="gramEnd"/>
      <w:r>
        <w:t>.</w:t>
      </w:r>
    </w:p>
    <w:p w:rsidR="00CD28AE" w:rsidRDefault="00392338" w:rsidP="00CD28AE">
      <w:pPr>
        <w:pStyle w:val="a4"/>
      </w:pPr>
      <w:r>
        <w:t xml:space="preserve">Профессиональная </w:t>
      </w:r>
      <w:r w:rsidRPr="000D717B">
        <w:rPr>
          <w:b/>
        </w:rPr>
        <w:t>уборка</w:t>
      </w:r>
      <w:r>
        <w:t xml:space="preserve"> </w:t>
      </w:r>
      <w:r w:rsidR="00CD28AE">
        <w:t xml:space="preserve">перед </w:t>
      </w:r>
      <w:r w:rsidR="00CD28AE">
        <w:rPr>
          <w:rStyle w:val="a5"/>
        </w:rPr>
        <w:t xml:space="preserve">сдачей строительного объекта </w:t>
      </w:r>
      <w:r w:rsidR="00CD28AE">
        <w:t>силами нашей компании включает в себя:</w:t>
      </w:r>
    </w:p>
    <w:p w:rsidR="00CD28AE" w:rsidRDefault="00CD28AE" w:rsidP="00CD28AE">
      <w:pPr>
        <w:pStyle w:val="a4"/>
      </w:pPr>
      <w:r>
        <w:t xml:space="preserve">- наведение </w:t>
      </w:r>
      <w:r w:rsidRPr="000D717B">
        <w:rPr>
          <w:b/>
        </w:rPr>
        <w:t>порядка</w:t>
      </w:r>
      <w:r>
        <w:t xml:space="preserve"> на объекте, сбор и вывоз строительного мусора;</w:t>
      </w:r>
    </w:p>
    <w:p w:rsidR="00CD28AE" w:rsidRDefault="00CD28AE" w:rsidP="00CD28AE">
      <w:pPr>
        <w:pStyle w:val="a4"/>
      </w:pPr>
      <w:r>
        <w:t xml:space="preserve">- очистка помещений и поверхностей </w:t>
      </w:r>
      <w:r w:rsidRPr="000D717B">
        <w:rPr>
          <w:b/>
        </w:rPr>
        <w:t>объекта</w:t>
      </w:r>
      <w:r>
        <w:t xml:space="preserve"> заказчика от строительной пыли при помощи профессионального оборудования и технических средств;</w:t>
      </w:r>
    </w:p>
    <w:p w:rsidR="00CD28AE" w:rsidRDefault="00CD28AE" w:rsidP="00CD28AE">
      <w:pPr>
        <w:pStyle w:val="a4"/>
      </w:pPr>
      <w:r>
        <w:t>- удаление стойких локальных загрязнений (краски, клея, цемента, бетона) с поверхностей специальными сертифицированными средствами, не повреждающими декоративные покрытия;</w:t>
      </w:r>
    </w:p>
    <w:p w:rsidR="00CD28AE" w:rsidRDefault="00CD28AE" w:rsidP="00CD28AE">
      <w:pPr>
        <w:pStyle w:val="a4"/>
      </w:pPr>
      <w:r>
        <w:t>- удаление цементных наплывов, шпатлевки и других стройматериалов.</w:t>
      </w:r>
    </w:p>
    <w:p w:rsidR="00CD28AE" w:rsidRDefault="00CD28AE" w:rsidP="00CD28AE">
      <w:pPr>
        <w:pStyle w:val="a4"/>
      </w:pPr>
      <w:r>
        <w:t>- очистка окон, дверей, осветительных приборов.</w:t>
      </w:r>
    </w:p>
    <w:p w:rsidR="00CD28AE" w:rsidRPr="0002443C" w:rsidRDefault="00CD28AE" w:rsidP="00CD28AE">
      <w:pPr>
        <w:pStyle w:val="a4"/>
      </w:pPr>
      <w:r>
        <w:t xml:space="preserve">- финишная влажная </w:t>
      </w:r>
      <w:r w:rsidRPr="000D717B">
        <w:rPr>
          <w:b/>
        </w:rPr>
        <w:t>уборка</w:t>
      </w:r>
      <w:r>
        <w:t xml:space="preserve"> помещений.</w:t>
      </w:r>
    </w:p>
    <w:p w:rsidR="00CD28AE" w:rsidRPr="0002443C" w:rsidRDefault="00CD28AE" w:rsidP="00CD28AE">
      <w:pPr>
        <w:pStyle w:val="a4"/>
      </w:pPr>
      <w:r w:rsidRPr="0002443C">
        <w:t>Именно привлечение профессионалов </w:t>
      </w:r>
      <w:r w:rsidR="00392338" w:rsidRPr="0002443C">
        <w:t xml:space="preserve">для </w:t>
      </w:r>
      <w:proofErr w:type="spellStart"/>
      <w:r w:rsidR="00392338" w:rsidRPr="0002443C">
        <w:rPr>
          <w:b/>
        </w:rPr>
        <w:t>клининга</w:t>
      </w:r>
      <w:proofErr w:type="spellEnd"/>
      <w:r w:rsidR="00392338" w:rsidRPr="0002443C">
        <w:t xml:space="preserve"> </w:t>
      </w:r>
      <w:r w:rsidRPr="0002443C">
        <w:t xml:space="preserve">при </w:t>
      </w:r>
      <w:r w:rsidRPr="0002443C">
        <w:rPr>
          <w:rStyle w:val="a5"/>
        </w:rPr>
        <w:t xml:space="preserve">сдаче объекта строительства </w:t>
      </w:r>
      <w:r w:rsidRPr="0002443C">
        <w:t>позволяет избежать повреждений поверхностей, применение профессиональных и безопасных химических средств, отсутствие замечаний от будущих собственников.</w:t>
      </w:r>
    </w:p>
    <w:p w:rsidR="008B5484" w:rsidRPr="0002443C" w:rsidRDefault="00CD28AE" w:rsidP="0002443C">
      <w:pPr>
        <w:pStyle w:val="a4"/>
        <w:rPr>
          <w:shd w:val="clear" w:color="auto" w:fill="FFFFFF"/>
        </w:rPr>
      </w:pPr>
      <w:r w:rsidRPr="0002443C">
        <w:t>Мы гарантируем качество проведенных ра</w:t>
      </w:r>
      <w:r w:rsidR="0002443C">
        <w:t xml:space="preserve">бот, </w:t>
      </w:r>
      <w:r w:rsidRPr="0002443C">
        <w:t xml:space="preserve">идеальный порядок на объекте </w:t>
      </w:r>
      <w:r w:rsidRPr="0002443C">
        <w:rPr>
          <w:rStyle w:val="a5"/>
        </w:rPr>
        <w:t>заказчика</w:t>
      </w:r>
      <w:r w:rsidR="0002443C">
        <w:rPr>
          <w:rStyle w:val="a5"/>
        </w:rPr>
        <w:t xml:space="preserve"> </w:t>
      </w:r>
      <w:r w:rsidR="0002443C" w:rsidRPr="0002443C">
        <w:rPr>
          <w:rStyle w:val="a5"/>
          <w:b w:val="0"/>
        </w:rPr>
        <w:t>и безопасность наших услуг для здоровья вас и ваших близких благодаря</w:t>
      </w:r>
      <w:r w:rsidR="0002443C">
        <w:rPr>
          <w:rStyle w:val="a5"/>
        </w:rPr>
        <w:t xml:space="preserve"> </w:t>
      </w:r>
      <w:r w:rsidR="0002443C" w:rsidRPr="0002443C">
        <w:t xml:space="preserve">использованию </w:t>
      </w:r>
      <w:proofErr w:type="spellStart"/>
      <w:r w:rsidR="0002443C" w:rsidRPr="0002443C">
        <w:rPr>
          <w:color w:val="333333"/>
          <w:shd w:val="clear" w:color="auto" w:fill="F6F6F7"/>
        </w:rPr>
        <w:t>гипоаллергенных</w:t>
      </w:r>
      <w:proofErr w:type="spellEnd"/>
      <w:r w:rsidR="0002443C" w:rsidRPr="0002443C">
        <w:rPr>
          <w:color w:val="333333"/>
          <w:shd w:val="clear" w:color="auto" w:fill="F6F6F7"/>
        </w:rPr>
        <w:t xml:space="preserve"> средств</w:t>
      </w:r>
      <w:r w:rsidR="0002443C">
        <w:rPr>
          <w:color w:val="333333"/>
          <w:shd w:val="clear" w:color="auto" w:fill="F6F6F7"/>
        </w:rPr>
        <w:t>.</w:t>
      </w:r>
    </w:p>
    <w:p w:rsidR="000913BD" w:rsidRDefault="000913BD" w:rsidP="00C0634B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3BD" w:rsidRPr="00C0634B" w:rsidRDefault="000913BD" w:rsidP="00C0634B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C32" w:rsidRPr="000913BD" w:rsidRDefault="00BF44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3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C32" w:rsidRPr="000913BD" w:rsidSect="0020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1E5"/>
    <w:multiLevelType w:val="multilevel"/>
    <w:tmpl w:val="B76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C4AE0"/>
    <w:multiLevelType w:val="multilevel"/>
    <w:tmpl w:val="597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94AD3"/>
    <w:multiLevelType w:val="multilevel"/>
    <w:tmpl w:val="7AB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06F"/>
    <w:rsid w:val="0002443C"/>
    <w:rsid w:val="00042C32"/>
    <w:rsid w:val="000913BD"/>
    <w:rsid w:val="000D717B"/>
    <w:rsid w:val="00204336"/>
    <w:rsid w:val="00213C24"/>
    <w:rsid w:val="00257762"/>
    <w:rsid w:val="002E6D1E"/>
    <w:rsid w:val="00392338"/>
    <w:rsid w:val="0055206F"/>
    <w:rsid w:val="00680F14"/>
    <w:rsid w:val="006E253F"/>
    <w:rsid w:val="008B5484"/>
    <w:rsid w:val="00A457FC"/>
    <w:rsid w:val="00B7296B"/>
    <w:rsid w:val="00BF4453"/>
    <w:rsid w:val="00C0634B"/>
    <w:rsid w:val="00CD28AE"/>
    <w:rsid w:val="00CF27A6"/>
    <w:rsid w:val="00CF6899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C3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2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314</Words>
  <Characters>2199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2021-05-18T21:04:00Z</dcterms:created>
  <dcterms:modified xsi:type="dcterms:W3CDTF">2021-05-19T17:35:00Z</dcterms:modified>
</cp:coreProperties>
</file>