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693" w:rsidRPr="00FF3693" w:rsidRDefault="00FF3693" w:rsidP="00FF3693">
      <w:pPr>
        <w:pStyle w:val="a3"/>
        <w:jc w:val="center"/>
        <w:rPr>
          <w:lang w:val="en-US"/>
        </w:rPr>
      </w:pPr>
      <w:r w:rsidRPr="00FF3693">
        <w:rPr>
          <w:lang w:val="en-US"/>
        </w:rPr>
        <w:t>Diplomacy and the News Media</w:t>
      </w:r>
    </w:p>
    <w:p w:rsidR="00FF3693" w:rsidRPr="00FF3693" w:rsidRDefault="00FF3693" w:rsidP="00FF3693">
      <w:pPr>
        <w:pStyle w:val="a3"/>
        <w:rPr>
          <w:lang w:val="en-US"/>
        </w:rPr>
      </w:pPr>
      <w:r w:rsidRPr="00FF3693">
        <w:rPr>
          <w:lang w:val="en-US"/>
        </w:rPr>
        <w:t>Contemporary multilateral diplomacy takes place in the environment of the new diplomacy which is much more public. As a consequence, contemporary diplomats have to master the skill of handling the news media.</w:t>
      </w:r>
    </w:p>
    <w:p w:rsidR="00FF3693" w:rsidRPr="00FF3693" w:rsidRDefault="00FF3693" w:rsidP="00FF3693">
      <w:pPr>
        <w:pStyle w:val="a3"/>
        <w:rPr>
          <w:lang w:val="en-US"/>
        </w:rPr>
      </w:pPr>
      <w:r w:rsidRPr="00FF3693">
        <w:rPr>
          <w:lang w:val="en-US"/>
        </w:rPr>
        <w:t xml:space="preserve">  The UN's work involves dealing not only with the delegations of member countries, the intergover</w:t>
      </w:r>
      <w:r w:rsidRPr="00FF3693">
        <w:rPr>
          <w:lang w:val="en-US"/>
        </w:rPr>
        <w:t>n</w:t>
      </w:r>
      <w:r w:rsidRPr="00FF3693">
        <w:rPr>
          <w:lang w:val="en-US"/>
        </w:rPr>
        <w:t>mental bodies under its aegis, and the secretariat, but also the press, or what is known as 'the fourth estate'. UN activities are covered by correspondents from many countries, and, to a large extent, the shape world opinion on many important issues on the UN agenda.</w:t>
      </w:r>
    </w:p>
    <w:p w:rsidR="00FF3693" w:rsidRPr="00FF3693" w:rsidRDefault="00FF3693" w:rsidP="00FF3693">
      <w:pPr>
        <w:pStyle w:val="a3"/>
        <w:rPr>
          <w:lang w:val="en-US"/>
        </w:rPr>
      </w:pPr>
      <w:r w:rsidRPr="00FF3693">
        <w:rPr>
          <w:lang w:val="en-US"/>
        </w:rPr>
        <w:t xml:space="preserve">   It is anything but easy to cultivate good working relations with foreign, especially American, media. At the windup of every SC consultation (to say nothing of every formal council meeting), diplomats are b</w:t>
      </w:r>
      <w:r w:rsidRPr="00FF3693">
        <w:rPr>
          <w:lang w:val="en-US"/>
        </w:rPr>
        <w:t>e</w:t>
      </w:r>
      <w:r w:rsidRPr="00FF3693">
        <w:rPr>
          <w:lang w:val="en-US"/>
        </w:rPr>
        <w:t>set by a crowd of reporters. TV cameramen take close-ups of the ambassadors, ask them to step nearer, thrust out their microphones.</w:t>
      </w:r>
    </w:p>
    <w:p w:rsidR="00FF3693" w:rsidRPr="00FF3693" w:rsidRDefault="00FF3693" w:rsidP="00FF3693">
      <w:pPr>
        <w:pStyle w:val="a3"/>
        <w:rPr>
          <w:lang w:val="en-US"/>
        </w:rPr>
      </w:pPr>
      <w:r w:rsidRPr="00FF3693">
        <w:rPr>
          <w:lang w:val="en-US"/>
        </w:rPr>
        <w:t xml:space="preserve">   Often the very wording of the questions asked shows that the reporters who ask them want to hear sensational answers. Of course, it is possible to get away through a side door, as some diplomats have done more than once. Be that as it may, ambassadors should not exit hastily through a side door or </w:t>
      </w:r>
      <w:r>
        <w:rPr>
          <w:lang w:val="en-US"/>
        </w:rPr>
        <w:t xml:space="preserve">     </w:t>
      </w:r>
      <w:r w:rsidRPr="00FF3693">
        <w:rPr>
          <w:lang w:val="en-US"/>
        </w:rPr>
        <w:t>u</w:t>
      </w:r>
      <w:r>
        <w:rPr>
          <w:lang w:val="en-US"/>
        </w:rPr>
        <w:t>n</w:t>
      </w:r>
      <w:r w:rsidRPr="00FF3693">
        <w:rPr>
          <w:lang w:val="en-US"/>
        </w:rPr>
        <w:t>less they want the position of their country to be left to the guessers and speculators.</w:t>
      </w:r>
    </w:p>
    <w:p w:rsidR="00FF3693" w:rsidRPr="00FF3693" w:rsidRDefault="00FF3693" w:rsidP="00FF3693">
      <w:pPr>
        <w:pStyle w:val="a3"/>
        <w:rPr>
          <w:lang w:val="en-US"/>
        </w:rPr>
      </w:pPr>
      <w:r w:rsidRPr="00FF3693">
        <w:rPr>
          <w:lang w:val="en-US"/>
        </w:rPr>
        <w:t xml:space="preserve">    Many delegations attach great significance to working with the press. A well-known Austrian publisher and a journalist of the </w:t>
      </w:r>
      <w:r>
        <w:rPr>
          <w:lang w:val="en-US"/>
        </w:rPr>
        <w:t>e</w:t>
      </w:r>
      <w:r w:rsidRPr="00FF3693">
        <w:rPr>
          <w:lang w:val="en-US"/>
        </w:rPr>
        <w:t>arly twentieth century said that 'diplomats lied to journalists but, on reading the press the following morning, came to believe their own lies. ' There is some truth in the anecdote, as there is in any other.</w:t>
      </w:r>
    </w:p>
    <w:p w:rsidR="000A24DE" w:rsidRDefault="00FF3693" w:rsidP="00FF3693">
      <w:pPr>
        <w:pStyle w:val="a3"/>
        <w:rPr>
          <w:lang w:val="en-US"/>
        </w:rPr>
      </w:pPr>
      <w:r w:rsidRPr="00FF3693">
        <w:rPr>
          <w:lang w:val="en-US"/>
        </w:rPr>
        <w:t xml:space="preserve">    And it is a fact that diplomats, UN secretariat staff members, and even journalists themselves rely to a large extent on what they read in the press or see on television.</w:t>
      </w:r>
    </w:p>
    <w:p w:rsidR="00FF3693" w:rsidRDefault="00FF3693" w:rsidP="00FF3693">
      <w:pPr>
        <w:pStyle w:val="a3"/>
        <w:rPr>
          <w:lang w:val="en-US"/>
        </w:rPr>
      </w:pPr>
    </w:p>
    <w:p w:rsidR="00FF3693" w:rsidRDefault="00FF3693" w:rsidP="00FF3693">
      <w:pPr>
        <w:pStyle w:val="a3"/>
        <w:rPr>
          <w:lang w:val="en-US"/>
        </w:rPr>
      </w:pPr>
    </w:p>
    <w:p w:rsidR="00FF3693" w:rsidRDefault="00FF3693" w:rsidP="00FF3693">
      <w:pPr>
        <w:pStyle w:val="a3"/>
        <w:rPr>
          <w:lang w:val="en-US"/>
        </w:rPr>
      </w:pPr>
    </w:p>
    <w:p w:rsidR="00FF3693" w:rsidRPr="00FF3693" w:rsidRDefault="00FF3693" w:rsidP="00FF3693">
      <w:pPr>
        <w:pStyle w:val="a3"/>
      </w:pPr>
      <w:r w:rsidRPr="00FF3693">
        <w:t>Дипломатия и средства массовой информации</w:t>
      </w:r>
    </w:p>
    <w:p w:rsidR="00FF3693" w:rsidRPr="00FF3693" w:rsidRDefault="00FF3693" w:rsidP="00FF3693">
      <w:pPr>
        <w:pStyle w:val="a3"/>
      </w:pPr>
      <w:r w:rsidRPr="00FF3693">
        <w:t>Современная многосторонняя дипломатия протекает в условиях новой дипломатии, которая г</w:t>
      </w:r>
      <w:r w:rsidRPr="00FF3693">
        <w:t>о</w:t>
      </w:r>
      <w:r w:rsidRPr="00FF3693">
        <w:t>раздо более публична. Как следствие, современные дипломаты должны овладеть навыками о</w:t>
      </w:r>
      <w:r w:rsidRPr="00FF3693">
        <w:t>б</w:t>
      </w:r>
      <w:r w:rsidR="00771216">
        <w:t>ращения с новостными</w:t>
      </w:r>
      <w:r w:rsidRPr="00FF3693">
        <w:t xml:space="preserve"> средствами массовой информации.</w:t>
      </w:r>
    </w:p>
    <w:p w:rsidR="00FF3693" w:rsidRPr="00FF3693" w:rsidRDefault="000C6DEF" w:rsidP="00FF3693">
      <w:pPr>
        <w:pStyle w:val="a3"/>
      </w:pPr>
      <w:r w:rsidRPr="000C6DEF">
        <w:t xml:space="preserve">  </w:t>
      </w:r>
      <w:r w:rsidR="00FF3693" w:rsidRPr="00FF3693">
        <w:t>Работа ООН предполагает взаимодействие не только с делегациями стран-членов, межправ</w:t>
      </w:r>
      <w:r w:rsidR="00FF3693" w:rsidRPr="00FF3693">
        <w:t>и</w:t>
      </w:r>
      <w:r w:rsidR="00FF3693" w:rsidRPr="00FF3693">
        <w:t>тельственными органами под ее эгидой и секретариатом, но и с прессой, или тем, что известно, как "четвертое сословие". Деятельность ООН освещается корреспондентами из многих стран и в значительной степени формирует мировое мнение по многим важным вопросам повестки дня ООН.</w:t>
      </w:r>
    </w:p>
    <w:p w:rsidR="00FF3693" w:rsidRPr="00FF3693" w:rsidRDefault="000C6DEF" w:rsidP="00FF3693">
      <w:pPr>
        <w:pStyle w:val="a3"/>
      </w:pPr>
      <w:r w:rsidRPr="000C6DEF">
        <w:t xml:space="preserve">  </w:t>
      </w:r>
      <w:r w:rsidR="00FF3693" w:rsidRPr="00FF3693">
        <w:t>Развивать хорошие рабочие отношения с иностранными, особенно американскими, СМИ совсем не просто. В конце каждой консультации СБ (не говоря уже о каждом официальном заседании Совета) дипломатов окружает толпа репортеров. Телеоператоры снимают послов крупным пл</w:t>
      </w:r>
      <w:r w:rsidR="00FF3693" w:rsidRPr="00FF3693">
        <w:t>а</w:t>
      </w:r>
      <w:r w:rsidR="00FF3693" w:rsidRPr="00FF3693">
        <w:t>ном, просят их подойти поближе, протягивают микрофоны.</w:t>
      </w:r>
    </w:p>
    <w:p w:rsidR="00FF3693" w:rsidRPr="00FF3693" w:rsidRDefault="000C6DEF" w:rsidP="00FF3693">
      <w:pPr>
        <w:pStyle w:val="a3"/>
      </w:pPr>
      <w:r w:rsidRPr="000C6DEF">
        <w:t xml:space="preserve">  </w:t>
      </w:r>
      <w:r w:rsidR="00FF3693" w:rsidRPr="00FF3693">
        <w:t>Часто сама формулировка задаваемых вопросов показывает, что журналисты, которые их зад</w:t>
      </w:r>
      <w:r w:rsidR="00FF3693" w:rsidRPr="00FF3693">
        <w:t>а</w:t>
      </w:r>
      <w:r w:rsidR="00FF3693" w:rsidRPr="00FF3693">
        <w:t>ют, хотят услышать сенсационные ответы. Конечно, можно уйти через боковую дверь, как не раз делали некоторые дипломаты. Как бы то ни было, послы не должны поспешно выходить через боковую дверь или, если они не хотят, чтобы положение их страны оставалось на усмотрение г</w:t>
      </w:r>
      <w:r w:rsidR="00FF3693" w:rsidRPr="00FF3693">
        <w:t>а</w:t>
      </w:r>
      <w:r w:rsidR="00FF3693" w:rsidRPr="00FF3693">
        <w:t>дателей и спекулянтов.</w:t>
      </w:r>
    </w:p>
    <w:p w:rsidR="00FF3693" w:rsidRPr="00FF3693" w:rsidRDefault="000C6DEF" w:rsidP="00FF3693">
      <w:pPr>
        <w:pStyle w:val="a3"/>
      </w:pPr>
      <w:r w:rsidRPr="000C6DEF">
        <w:t xml:space="preserve">  </w:t>
      </w:r>
      <w:r w:rsidR="00FF3693" w:rsidRPr="00FF3693">
        <w:t>Многие делегации придают большое значение работе с прессой. Известный австрийский публ</w:t>
      </w:r>
      <w:r w:rsidR="00FF3693" w:rsidRPr="00FF3693">
        <w:t>и</w:t>
      </w:r>
      <w:r w:rsidR="00FF3693" w:rsidRPr="00FF3693">
        <w:t>цист и журналист начала двадцатого века сказал, что "дипломаты лгали журналистам, но, проч</w:t>
      </w:r>
      <w:r w:rsidR="00FF3693" w:rsidRPr="00FF3693">
        <w:t>и</w:t>
      </w:r>
      <w:r w:rsidR="00FF3693" w:rsidRPr="00FF3693">
        <w:t>тав прессу на следующее утро, поверили в свою собственную ложь. "В этом анекдоте есть доля правды, как и в любом другом.</w:t>
      </w:r>
    </w:p>
    <w:p w:rsidR="00FF3693" w:rsidRPr="00FF3693" w:rsidRDefault="000C6DEF" w:rsidP="00FF3693">
      <w:pPr>
        <w:pStyle w:val="a3"/>
      </w:pPr>
      <w:r w:rsidRPr="000C6DEF">
        <w:t xml:space="preserve">  </w:t>
      </w:r>
      <w:bookmarkStart w:id="0" w:name="_GoBack"/>
      <w:bookmarkEnd w:id="0"/>
      <w:r w:rsidR="00FF3693" w:rsidRPr="00FF3693">
        <w:t>И это факт, что дипломаты, сотрудники секретариата ООН и даже сами журналисты в значител</w:t>
      </w:r>
      <w:r w:rsidR="00FF3693" w:rsidRPr="00FF3693">
        <w:t>ь</w:t>
      </w:r>
      <w:r w:rsidR="00FF3693" w:rsidRPr="00FF3693">
        <w:t>ной степени полагаются на то, что они читают в прессе или видят по телевизору.</w:t>
      </w:r>
    </w:p>
    <w:sectPr w:rsidR="00FF3693" w:rsidRPr="00FF3693" w:rsidSect="00697C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autoHyphenation/>
  <w:characterSpacingControl w:val="doNotCompress"/>
  <w:compat/>
  <w:rsids>
    <w:rsidRoot w:val="00FF3693"/>
    <w:rsid w:val="000A24DE"/>
    <w:rsid w:val="000C6DEF"/>
    <w:rsid w:val="00697C47"/>
    <w:rsid w:val="00771216"/>
    <w:rsid w:val="00FF36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C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369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547</Words>
  <Characters>3118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Елисеев</dc:creator>
  <cp:keywords/>
  <dc:description/>
  <cp:lastModifiedBy>user</cp:lastModifiedBy>
  <cp:revision>3</cp:revision>
  <dcterms:created xsi:type="dcterms:W3CDTF">2021-12-24T17:55:00Z</dcterms:created>
  <dcterms:modified xsi:type="dcterms:W3CDTF">2021-12-25T14:56:00Z</dcterms:modified>
</cp:coreProperties>
</file>