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3A" w:rsidRDefault="0060449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1508125</wp:posOffset>
                </wp:positionV>
                <wp:extent cx="1825625" cy="1132205"/>
                <wp:effectExtent l="0" t="127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D80AD8" w:rsidRDefault="00D80AD8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 xml:space="preserve">Отоларингология. Специализация уши </w:t>
                            </w:r>
                          </w:p>
                          <w:p w:rsidR="0015173A" w:rsidRPr="00D80AD8" w:rsidRDefault="00D80AD8">
                            <w:pPr>
                              <w:pStyle w:val="20"/>
                              <w:shd w:val="clear" w:color="auto" w:fill="auto"/>
                              <w:spacing w:after="0" w:line="461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 xml:space="preserve">Профессор, доктор медицинских наук Давид </w:t>
                            </w:r>
                            <w:r w:rsidR="005D5C2F">
                              <w:rPr>
                                <w:rStyle w:val="2Exact"/>
                                <w:lang w:val="ru-RU"/>
                              </w:rPr>
                              <w:t xml:space="preserve">Хольцманн </w:t>
                            </w:r>
                            <w:r w:rsidR="005D5C2F" w:rsidRPr="00D80AD8">
                              <w:rPr>
                                <w:rStyle w:val="2Exact"/>
                                <w:lang w:val="ru-RU"/>
                              </w:rPr>
                              <w:t>8091</w:t>
                            </w:r>
                            <w:r w:rsidR="00206EAE" w:rsidRPr="00D80AD8">
                              <w:rPr>
                                <w:rStyle w:val="2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lang w:val="ru-RU"/>
                              </w:rPr>
                              <w:t>Цюрих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18.75pt;width:143.75pt;height:89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1rA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" filled="f" stroked="f">
                <v:textbox style="mso-fit-shape-to-text:t" inset="0,0,0,0">
                  <w:txbxContent>
                    <w:p w:rsidR="0015173A" w:rsidRPr="00D80AD8" w:rsidRDefault="00D80AD8">
                      <w:pPr>
                        <w:pStyle w:val="20"/>
                        <w:shd w:val="clear" w:color="auto" w:fill="auto"/>
                        <w:spacing w:after="0" w:line="200" w:lineRule="exac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 xml:space="preserve">Отоларингология. Специализация уши </w:t>
                      </w:r>
                    </w:p>
                    <w:p w:rsidR="0015173A" w:rsidRPr="00D80AD8" w:rsidRDefault="00D80AD8">
                      <w:pPr>
                        <w:pStyle w:val="20"/>
                        <w:shd w:val="clear" w:color="auto" w:fill="auto"/>
                        <w:spacing w:after="0" w:line="461" w:lineRule="exac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 xml:space="preserve">Профессор, доктор медицинских наук Давид </w:t>
                      </w:r>
                      <w:r w:rsidR="005D5C2F">
                        <w:rPr>
                          <w:rStyle w:val="2Exact"/>
                          <w:lang w:val="ru-RU"/>
                        </w:rPr>
                        <w:t xml:space="preserve">Хольцманн </w:t>
                      </w:r>
                      <w:r w:rsidR="005D5C2F" w:rsidRPr="00D80AD8">
                        <w:rPr>
                          <w:rStyle w:val="2Exact"/>
                          <w:lang w:val="ru-RU"/>
                        </w:rPr>
                        <w:t>8091</w:t>
                      </w:r>
                      <w:r w:rsidR="00206EAE" w:rsidRPr="00D80AD8">
                        <w:rPr>
                          <w:rStyle w:val="2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2Exact"/>
                          <w:lang w:val="ru-RU"/>
                        </w:rPr>
                        <w:t>Цюрих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3120390</wp:posOffset>
                </wp:positionV>
                <wp:extent cx="1962785" cy="127000"/>
                <wp:effectExtent l="0" t="3810" r="254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Default="00D80AD8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>Цюрих</w:t>
                            </w:r>
                            <w:r w:rsidR="00206EAE">
                              <w:rPr>
                                <w:rStyle w:val="2Exact"/>
                              </w:rPr>
                              <w:t>, 18.01.2022 HUELM/huelm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9pt;margin-top:245.7pt;width:154.5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QKsg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" filled="f" stroked="f">
                <v:textbox style="mso-fit-shape-to-text:t" inset="0,0,0,0">
                  <w:txbxContent>
                    <w:p w:rsidR="0015173A" w:rsidRDefault="00D80AD8">
                      <w:pPr>
                        <w:pStyle w:val="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"/>
                          <w:lang w:val="ru-RU"/>
                        </w:rPr>
                        <w:t>Цюрих</w:t>
                      </w:r>
                      <w:r w:rsidR="00206EAE">
                        <w:rPr>
                          <w:rStyle w:val="2Exact"/>
                        </w:rPr>
                        <w:t>, 18.01.2022 HUELM/huelm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1270</wp:posOffset>
                </wp:positionV>
                <wp:extent cx="1393190" cy="713740"/>
                <wp:effectExtent l="0" t="0" r="0" b="12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D80AD8" w:rsidRDefault="00D80AD8" w:rsidP="00D80AD8">
                            <w:pPr>
                              <w:pStyle w:val="30"/>
                              <w:shd w:val="clear" w:color="auto" w:fill="auto"/>
                              <w:tabs>
                                <w:tab w:val="left" w:pos="979"/>
                              </w:tabs>
                              <w:rPr>
                                <w:lang w:val="ru-RU"/>
                              </w:rPr>
                            </w:pPr>
                            <w:r w:rsidRPr="00D80AD8">
                              <w:rPr>
                                <w:rStyle w:val="3Exact"/>
                                <w:b/>
                                <w:lang w:val="en-US"/>
                              </w:rPr>
                              <w:t>USZ</w:t>
                            </w:r>
                            <w:r w:rsidRPr="00D80AD8">
                              <w:rPr>
                                <w:rStyle w:val="3Exact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Style w:val="3Exact"/>
                                <w:lang w:val="ru-RU"/>
                              </w:rPr>
                              <w:t xml:space="preserve">Госпиталь при Цюрихском Университете </w:t>
                            </w:r>
                          </w:p>
                          <w:p w:rsidR="0015173A" w:rsidRPr="00D80AD8" w:rsidRDefault="00D80AD8">
                            <w:pPr>
                              <w:pStyle w:val="4"/>
                              <w:shd w:val="clear" w:color="auto" w:fill="auto"/>
                              <w:spacing w:before="0"/>
                              <w:ind w:right="9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Клиника медицинской радиологии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0.5pt;margin-top:.1pt;width:109.7pt;height:56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+TsA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" filled="f" stroked="f">
                <v:textbox style="mso-fit-shape-to-text:t" inset="0,0,0,0">
                  <w:txbxContent>
                    <w:p w:rsidR="0015173A" w:rsidRPr="00D80AD8" w:rsidRDefault="00D80AD8" w:rsidP="00D80AD8">
                      <w:pPr>
                        <w:pStyle w:val="30"/>
                        <w:shd w:val="clear" w:color="auto" w:fill="auto"/>
                        <w:tabs>
                          <w:tab w:val="left" w:pos="979"/>
                        </w:tabs>
                        <w:rPr>
                          <w:lang w:val="ru-RU"/>
                        </w:rPr>
                      </w:pPr>
                      <w:r w:rsidRPr="00D80AD8">
                        <w:rPr>
                          <w:rStyle w:val="3Exact"/>
                          <w:b/>
                          <w:lang w:val="en-US"/>
                        </w:rPr>
                        <w:t>USZ</w:t>
                      </w:r>
                      <w:r w:rsidRPr="00D80AD8">
                        <w:rPr>
                          <w:rStyle w:val="3Exact"/>
                          <w:lang w:val="ru-RU"/>
                        </w:rPr>
                        <w:tab/>
                      </w:r>
                      <w:r>
                        <w:rPr>
                          <w:rStyle w:val="3Exact"/>
                          <w:lang w:val="ru-RU"/>
                        </w:rPr>
                        <w:t xml:space="preserve">Госпиталь при Цюрихском Университете </w:t>
                      </w:r>
                    </w:p>
                    <w:p w:rsidR="0015173A" w:rsidRPr="00D80AD8" w:rsidRDefault="00D80AD8">
                      <w:pPr>
                        <w:pStyle w:val="4"/>
                        <w:shd w:val="clear" w:color="auto" w:fill="auto"/>
                        <w:spacing w:before="0"/>
                        <w:ind w:right="96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Клиника медицинской радиологии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3411220</wp:posOffset>
                </wp:positionV>
                <wp:extent cx="4151630" cy="585470"/>
                <wp:effectExtent l="0" t="0" r="317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EDB" w:rsidRPr="00064EDB" w:rsidRDefault="00ED241D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bookmarkStart w:id="0" w:name="bookmark0"/>
                            <w:r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Круговец Алексей, дата рождения</w:t>
                            </w:r>
                            <w:r w:rsidR="00604498"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22.02.1982 </w:t>
                            </w:r>
                          </w:p>
                          <w:p w:rsidR="0078358C" w:rsidRPr="00064EDB" w:rsidRDefault="00604498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(</w:t>
                            </w:r>
                            <w:r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</w:rPr>
                              <w:t>ID</w:t>
                            </w:r>
                            <w:r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: 10846267) ПЭТ/КТ-частей </w:t>
                            </w:r>
                            <w:r w:rsidR="005D5C2F"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тела 166</w:t>
                            </w:r>
                            <w:r w:rsidR="00861019" w:rsidRPr="0086101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861019" w:rsidRPr="00861019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МБк</w:t>
                            </w:r>
                            <w:r w:rsidR="00206EAE"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206EAE"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:lang w:val="ru-RU"/>
                              </w:rPr>
                              <w:t>18</w:t>
                            </w:r>
                            <w:r w:rsidR="00861019" w:rsidRPr="00861019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861019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ФДГ </w:t>
                            </w:r>
                            <w:r w:rsidR="00206EAE" w:rsidRPr="00064EDB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78358C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и контрастным веществом</w:t>
                            </w:r>
                            <w:bookmarkEnd w:id="0"/>
                            <w:r w:rsidR="0078358C">
                              <w:rPr>
                                <w:rStyle w:val="2Exact0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внутримышечно 18.01.2022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5pt;margin-top:268.6pt;width:326.9pt;height:46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+jsQIAALE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" filled="f" stroked="f">
                <v:textbox style="mso-fit-shape-to-text:t" inset="0,0,0,0">
                  <w:txbxContent>
                    <w:p w:rsidR="00064EDB" w:rsidRPr="00064EDB" w:rsidRDefault="00ED241D">
                      <w:pPr>
                        <w:pStyle w:val="22"/>
                        <w:keepNext/>
                        <w:keepLines/>
                        <w:shd w:val="clear" w:color="auto" w:fill="auto"/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bookmarkStart w:id="1" w:name="bookmark0"/>
                      <w:r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>Круговец Алексей, дата рождения</w:t>
                      </w:r>
                      <w:r w:rsidR="00604498"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22.02.1982 </w:t>
                      </w:r>
                    </w:p>
                    <w:p w:rsidR="0078358C" w:rsidRPr="00064EDB" w:rsidRDefault="00604498">
                      <w:pPr>
                        <w:pStyle w:val="22"/>
                        <w:keepNext/>
                        <w:keepLines/>
                        <w:shd w:val="clear" w:color="auto" w:fill="auto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>(</w:t>
                      </w:r>
                      <w:r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</w:rPr>
                        <w:t>ID</w:t>
                      </w:r>
                      <w:r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: 10846267) ПЭТ/КТ-частей </w:t>
                      </w:r>
                      <w:r w:rsidR="005D5C2F"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>тела 166</w:t>
                      </w:r>
                      <w:r w:rsidR="00861019" w:rsidRPr="00861019">
                        <w:rPr>
                          <w:lang w:val="ru-RU"/>
                        </w:rPr>
                        <w:t xml:space="preserve"> </w:t>
                      </w:r>
                      <w:r w:rsidR="00861019" w:rsidRPr="00861019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>МБк</w:t>
                      </w:r>
                      <w:r w:rsidR="00206EAE"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206EAE"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vertAlign w:val="superscript"/>
                          <w:lang w:val="ru-RU"/>
                        </w:rPr>
                        <w:t>18</w:t>
                      </w:r>
                      <w:r w:rsidR="00861019" w:rsidRPr="00861019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861019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ФДГ </w:t>
                      </w:r>
                      <w:r w:rsidR="00206EAE" w:rsidRPr="00064EDB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78358C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>и контрастным веществом</w:t>
                      </w:r>
                      <w:bookmarkEnd w:id="1"/>
                      <w:r w:rsidR="0078358C">
                        <w:rPr>
                          <w:rStyle w:val="2Exact0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внутримышечно 18.01.2022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5723255</wp:posOffset>
                </wp:positionV>
                <wp:extent cx="4888865" cy="32131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A55342" w:rsidRDefault="00BE53D8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30" w:lineRule="exact"/>
                              <w:rPr>
                                <w:lang w:val="ru-RU"/>
                              </w:rPr>
                            </w:pPr>
                            <w:bookmarkStart w:id="2" w:name="bookmark1"/>
                            <w:r>
                              <w:rPr>
                                <w:rStyle w:val="2Exact0"/>
                                <w:b/>
                                <w:bCs/>
                                <w:lang w:val="ru-RU"/>
                              </w:rPr>
                              <w:t>Результаты обследования</w:t>
                            </w:r>
                            <w:r w:rsidR="00206EAE" w:rsidRPr="00A55342">
                              <w:rPr>
                                <w:rStyle w:val="2Exact0"/>
                                <w:b/>
                                <w:bCs/>
                                <w:lang w:val="ru-RU"/>
                              </w:rPr>
                              <w:t>:</w:t>
                            </w:r>
                            <w:bookmarkEnd w:id="2"/>
                          </w:p>
                          <w:p w:rsidR="0015173A" w:rsidRPr="006D4593" w:rsidRDefault="00861019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jc w:val="lef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По сравнению с </w:t>
                            </w:r>
                            <w:r w:rsidR="00A55342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данными последнего ПЭТ/</w:t>
                            </w:r>
                            <w:r w:rsidR="005D5C2F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КТ от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04.06.2021 (</w:t>
                            </w:r>
                            <w:r w:rsidR="00F2522B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Ранее выполненное обследование</w:t>
                            </w:r>
                          </w:p>
                          <w:p w:rsidR="0015173A" w:rsidRPr="00BE53D8" w:rsidRDefault="00861019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jc w:val="left"/>
                              <w:rPr>
                                <w:lang w:val="en-US"/>
                              </w:rPr>
                            </w:pPr>
                            <w:r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Фокальные интрацеребральные поражения отсутствуют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Пациент перенес удаление зубов с ФДГ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-активной альвеолой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максимальный</w:t>
                            </w:r>
                            <w:r w:rsid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стандартизированный уровень </w:t>
                            </w:r>
                            <w:r w:rsidR="005D5C2F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накопления 7</w:t>
                            </w:r>
                            <w:r w:rsidR="0078358C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,0). Отсутствие патологической активности ФДГ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8358C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в обширной вероятнее всего, зарубцевавшейся опухоли мягких тканей в клиновидной пазухе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="0078358C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в открытой вернечелюстной пазухе справа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="007C24BD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в крыловиднонебной ямке справа и 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C24BD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в частично удаленных задних ячейках решетчатой кости </w:t>
                            </w:r>
                            <w:r w:rsidR="006D4593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справа.  Полная облитерация вер</w:t>
                            </w:r>
                            <w:r w:rsidR="007C24BD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хнечелюстной пазухи слева без изменений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7C24BD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Стало очевидно, что средняя часть</w:t>
                            </w:r>
                            <w:r w:rsidR="006D4593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левой носовой раковины расширена, медиальная стенка верхнечелюстной пазухи открыта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(?). </w:t>
                            </w:r>
                            <w:r w:rsid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Обе глазницы без видимых изменений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Отек слизистой оболочки в лобной пазухе без повышенного накопления ФДГ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 w:rsid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уменьшается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). </w:t>
                            </w:r>
                            <w:r w:rsid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Неоднозначные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6D4593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небольшие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(4</w:t>
                            </w:r>
                            <w:r w:rsidR="006D4593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мм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) </w:t>
                            </w:r>
                            <w:r w:rsid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разрывы решетчатой кости справа</w:t>
                            </w:r>
                            <w:r w:rsid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в парамедианном секторе</w:t>
                            </w:r>
                            <w:r w:rsidR="00206EAE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; </w:t>
                            </w:r>
                            <w:r w:rsidR="00414F7B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Отсутствие патологической активности ФДГ</w:t>
                            </w:r>
                            <w:r w:rsid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в этой области. Новый очаг активности ФДГ</w:t>
                            </w:r>
                            <w:r w:rsidR="00206EAE" w:rsidRP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3350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без патоморфологических корре</w:t>
                            </w:r>
                            <w:r w:rsid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лятов </w:t>
                            </w:r>
                            <w:r w:rsidR="00E3350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до частично разрушенного носослезного протока </w:t>
                            </w:r>
                            <w:r w:rsidR="005D5C2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справа </w:t>
                            </w:r>
                            <w:r w:rsidR="005D5C2F" w:rsidRP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 w:rsidR="00414F7B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максимальный</w:t>
                            </w:r>
                            <w:r w:rsidR="00414F7B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414F7B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стандартизированный уровень </w:t>
                            </w:r>
                            <w:r w:rsidR="005D5C2F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накопления </w:t>
                            </w:r>
                            <w:r w:rsidR="005D5C2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  <w:r w:rsidR="00E3350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,3) внутри носа. Количество жидкости в пневматическом отростке значительно 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уменьшилось с обеих сторон предположительно после успешного проведения дренажа среднего уха обеих сторон </w:t>
                            </w:r>
                            <w:r w:rsidR="005D5C2F" w:rsidRPr="00E3350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(?)</w:t>
                            </w:r>
                            <w:r w:rsidR="005D5C2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5D5C2F" w:rsidRPr="00E3350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Наблюдаются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множественные очаги активности ФДГ </w:t>
                            </w:r>
                            <w:r w:rsidR="005D5C2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в затылочной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, цервикальной и надключичной бурой жировой ткани. </w:t>
                            </w:r>
                            <w:r w:rsidR="00206EAE" w:rsidRP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Обусловленная</w:t>
                            </w:r>
                            <w:r w:rsidR="00DF70C5" w:rsidRP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тонусом</w:t>
                            </w:r>
                            <w:r w:rsidR="00DF70C5" w:rsidRP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активность</w:t>
                            </w:r>
                            <w:r w:rsidR="00DF70C5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ФДГ в </w:t>
                            </w:r>
                            <w:r w:rsidR="00DF70C5" w:rsidRP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грудино-</w:t>
                            </w:r>
                            <w:r w:rsid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ключично-сосцевидной мышце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с обеих сторон и лестничной мышце справа</w:t>
                            </w:r>
                            <w:r w:rsidR="00206EAE" w:rsidRPr="00DF70C5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Несколько</w:t>
                            </w:r>
                            <w:r w:rsidR="00EE148F" w:rsidRP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увеличена</w:t>
                            </w:r>
                            <w:r w:rsidR="00EE148F" w:rsidRP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активность</w:t>
                            </w:r>
                            <w:r w:rsidR="00EE148F" w:rsidRPr="006D4593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 xml:space="preserve">ФДГ в </w:t>
                            </w:r>
                            <w:r w:rsidR="00EE148F">
                              <w:rPr>
                                <w:rStyle w:val="2Exact"/>
                                <w:sz w:val="16"/>
                                <w:szCs w:val="16"/>
                                <w:lang w:val="ru-RU"/>
                              </w:rPr>
                              <w:t>подчелюстной слюнной железе слева по сравнению с ее правой частью, что вероятно, обусловлено воздействием лучевой терапии. Отсутствие патологической активности ФДГ в цервикальных или торакальных лимфатических узлах. Размеры узлов в норме.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.15pt;margin-top:450.65pt;width:384.95pt;height:253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wrsg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" filled="f" stroked="f">
                <v:textbox style="mso-fit-shape-to-text:t" inset="0,0,0,0">
                  <w:txbxContent>
                    <w:p w:rsidR="0015173A" w:rsidRPr="00A55342" w:rsidRDefault="00BE53D8">
                      <w:pPr>
                        <w:pStyle w:val="22"/>
                        <w:keepNext/>
                        <w:keepLines/>
                        <w:shd w:val="clear" w:color="auto" w:fill="auto"/>
                        <w:spacing w:line="230" w:lineRule="exact"/>
                        <w:rPr>
                          <w:lang w:val="ru-RU"/>
                        </w:rPr>
                      </w:pPr>
                      <w:bookmarkStart w:id="3" w:name="bookmark1"/>
                      <w:r>
                        <w:rPr>
                          <w:rStyle w:val="2Exact0"/>
                          <w:b/>
                          <w:bCs/>
                          <w:lang w:val="ru-RU"/>
                        </w:rPr>
                        <w:t>Результаты обследования</w:t>
                      </w:r>
                      <w:r w:rsidR="00206EAE" w:rsidRPr="00A55342">
                        <w:rPr>
                          <w:rStyle w:val="2Exact0"/>
                          <w:b/>
                          <w:bCs/>
                          <w:lang w:val="ru-RU"/>
                        </w:rPr>
                        <w:t>:</w:t>
                      </w:r>
                      <w:bookmarkEnd w:id="3"/>
                    </w:p>
                    <w:p w:rsidR="0015173A" w:rsidRPr="006D4593" w:rsidRDefault="00861019">
                      <w:pPr>
                        <w:pStyle w:val="20"/>
                        <w:shd w:val="clear" w:color="auto" w:fill="auto"/>
                        <w:spacing w:after="0" w:line="230" w:lineRule="exact"/>
                        <w:jc w:val="left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По сравнению с </w:t>
                      </w:r>
                      <w:r w:rsidR="00A55342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данными последнего ПЭТ/</w:t>
                      </w:r>
                      <w:r w:rsidR="005D5C2F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КТ от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04.06.2021 (</w:t>
                      </w:r>
                      <w:r w:rsidR="00F2522B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Ранее выполненное обследование</w:t>
                      </w:r>
                    </w:p>
                    <w:p w:rsidR="0015173A" w:rsidRPr="00BE53D8" w:rsidRDefault="00861019">
                      <w:pPr>
                        <w:pStyle w:val="20"/>
                        <w:shd w:val="clear" w:color="auto" w:fill="auto"/>
                        <w:spacing w:after="0" w:line="230" w:lineRule="exact"/>
                        <w:jc w:val="left"/>
                        <w:rPr>
                          <w:lang w:val="en-US"/>
                        </w:rPr>
                      </w:pPr>
                      <w:r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Фокальные интрацеребральные поражения отсутствуют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Пациент перенес удаление зубов с ФДГ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-активной альвеолой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максимальный</w:t>
                      </w:r>
                      <w:r w:rsid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стандартизированный уровень </w:t>
                      </w:r>
                      <w:r w:rsidR="005D5C2F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накопления 7</w:t>
                      </w:r>
                      <w:r w:rsidR="0078358C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,0). Отсутствие патологической активности ФДГ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8358C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в обширной вероятнее всего, зарубцевавшейся опухоли мягких тканей в клиновидной пазухе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,</w:t>
                      </w:r>
                      <w:r w:rsidR="0078358C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в открытой вернечелюстной пазухе справа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,</w:t>
                      </w:r>
                      <w:r w:rsidR="007C24BD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в крыловиднонебной ямке справа и 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C24BD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в частично удаленных задних ячейках решетчатой кости </w:t>
                      </w:r>
                      <w:r w:rsidR="006D4593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справа.  Полная облитерация вер</w:t>
                      </w:r>
                      <w:r w:rsidR="007C24BD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хнечелюстной пазухи слева без изменений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7C24BD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Стало очевидно, что средняя часть</w:t>
                      </w:r>
                      <w:r w:rsidR="006D4593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левой носовой раковины расширена, медиальная стенка верхнечелюстной пазухи открыта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(?). </w:t>
                      </w:r>
                      <w:r w:rsid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Обе глазницы без видимых изменений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Отек слизистой оболочки в лобной пазухе без повышенного накопления ФДГ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 w:rsid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уменьшается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). </w:t>
                      </w:r>
                      <w:r w:rsid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Неоднозначные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6D4593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небольшие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(4</w:t>
                      </w:r>
                      <w:r w:rsidR="006D4593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мм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) </w:t>
                      </w:r>
                      <w:r w:rsid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разрывы решетчатой кости справа</w:t>
                      </w:r>
                      <w:r w:rsid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в парамедианном секторе</w:t>
                      </w:r>
                      <w:r w:rsidR="00206EAE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; </w:t>
                      </w:r>
                      <w:r w:rsidR="00414F7B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Отсутствие патологической активности ФДГ</w:t>
                      </w:r>
                      <w:r w:rsid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в этой области. Новый очаг активности ФДГ</w:t>
                      </w:r>
                      <w:r w:rsidR="00206EAE" w:rsidRP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3350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без патоморфологических корре</w:t>
                      </w:r>
                      <w:r w:rsid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лятов </w:t>
                      </w:r>
                      <w:r w:rsidR="00E3350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до частично разрушенного носослезного протока </w:t>
                      </w:r>
                      <w:r w:rsidR="005D5C2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справа </w:t>
                      </w:r>
                      <w:r w:rsidR="005D5C2F" w:rsidRP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(</w:t>
                      </w:r>
                      <w:r w:rsidR="00414F7B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максимальный</w:t>
                      </w:r>
                      <w:r w:rsidR="00414F7B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414F7B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стандартизированный уровень </w:t>
                      </w:r>
                      <w:r w:rsidR="005D5C2F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накопления </w:t>
                      </w:r>
                      <w:r w:rsidR="005D5C2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5</w:t>
                      </w:r>
                      <w:r w:rsidR="00E3350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,3) внутри носа. Количество жидкости в пневматическом отростке значительно 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уменьшилось с обеих сторон предположительно после успешного проведения дренажа среднего уха обеих сторон </w:t>
                      </w:r>
                      <w:r w:rsidR="005D5C2F" w:rsidRPr="00E3350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(?)</w:t>
                      </w:r>
                      <w:r w:rsidR="005D5C2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5D5C2F" w:rsidRPr="00E3350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Наблюдаются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множественные очаги активности ФДГ </w:t>
                      </w:r>
                      <w:r w:rsidR="005D5C2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в затылочной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, цервикальной и надключичной бурой жировой ткани. </w:t>
                      </w:r>
                      <w:r w:rsidR="00206EAE" w:rsidRP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Обусловленная</w:t>
                      </w:r>
                      <w:r w:rsidR="00DF70C5" w:rsidRP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тонусом</w:t>
                      </w:r>
                      <w:r w:rsidR="00DF70C5" w:rsidRP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активность</w:t>
                      </w:r>
                      <w:r w:rsidR="00DF70C5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ФДГ в </w:t>
                      </w:r>
                      <w:r w:rsidR="00DF70C5" w:rsidRP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грудино-</w:t>
                      </w:r>
                      <w:r w:rsid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ключично-сосцевидной мышце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с обеих сторон и лестничной мышце справа</w:t>
                      </w:r>
                      <w:r w:rsidR="00206EAE" w:rsidRPr="00DF70C5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Несколько</w:t>
                      </w:r>
                      <w:r w:rsidR="00EE148F" w:rsidRP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увеличена</w:t>
                      </w:r>
                      <w:r w:rsidR="00EE148F" w:rsidRP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активность</w:t>
                      </w:r>
                      <w:r w:rsidR="00EE148F" w:rsidRPr="006D4593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 xml:space="preserve">ФДГ в </w:t>
                      </w:r>
                      <w:r w:rsidR="00EE148F">
                        <w:rPr>
                          <w:rStyle w:val="2Exact"/>
                          <w:sz w:val="16"/>
                          <w:szCs w:val="16"/>
                          <w:lang w:val="ru-RU"/>
                        </w:rPr>
                        <w:t>подчелюстной слюнной железе слева по сравнению с ее правой частью, что вероятно, обусловлено воздействием лучевой терапии. Отсутствие патологической активности ФДГ в цервикальных или торакальных лимфатических узлах. Размеры узлов в норме.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5822950</wp:posOffset>
                </wp:positionV>
                <wp:extent cx="1435735" cy="2630805"/>
                <wp:effectExtent l="1270" t="1270" r="127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716E10" w:rsidRDefault="00716E10">
                            <w:pPr>
                              <w:pStyle w:val="4"/>
                              <w:shd w:val="clear" w:color="auto" w:fill="auto"/>
                              <w:spacing w:before="0" w:after="15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Приемные часы по вопросам щитовидной железы </w:t>
                            </w:r>
                          </w:p>
                          <w:p w:rsidR="0015173A" w:rsidRPr="00716E10" w:rsidRDefault="00206EAE">
                            <w:pPr>
                              <w:pStyle w:val="50"/>
                              <w:shd w:val="clear" w:color="auto" w:fill="auto"/>
                              <w:spacing w:after="140" w:line="160" w:lineRule="exact"/>
                              <w:rPr>
                                <w:lang w:val="ru-RU"/>
                              </w:rPr>
                            </w:pPr>
                            <w:r w:rsidRPr="00716E10">
                              <w:rPr>
                                <w:rStyle w:val="5Exact"/>
                                <w:lang w:val="ru-RU"/>
                              </w:rPr>
                              <w:t>+41 (0)44 255 12 82</w:t>
                            </w:r>
                          </w:p>
                          <w:p w:rsidR="0015173A" w:rsidRPr="00716E10" w:rsidRDefault="00716E10">
                            <w:pPr>
                              <w:pStyle w:val="4"/>
                              <w:shd w:val="clear" w:color="auto" w:fill="auto"/>
                              <w:spacing w:before="0" w:after="20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Обращаться по вопросам поставленных диагнозов </w:t>
                            </w:r>
                          </w:p>
                          <w:p w:rsidR="0015173A" w:rsidRPr="00716E10" w:rsidRDefault="00206EAE">
                            <w:pPr>
                              <w:pStyle w:val="50"/>
                              <w:shd w:val="clear" w:color="auto" w:fill="auto"/>
                              <w:spacing w:after="145" w:line="160" w:lineRule="exact"/>
                              <w:rPr>
                                <w:lang w:val="ru-RU"/>
                              </w:rPr>
                            </w:pPr>
                            <w:r w:rsidRPr="00716E10">
                              <w:rPr>
                                <w:rStyle w:val="5Exact"/>
                                <w:lang w:val="ru-RU"/>
                              </w:rPr>
                              <w:t>+41 (0) 44 255 34 67</w:t>
                            </w:r>
                          </w:p>
                          <w:p w:rsidR="0015173A" w:rsidRPr="00716E10" w:rsidRDefault="00716E10">
                            <w:pPr>
                              <w:pStyle w:val="50"/>
                              <w:shd w:val="clear" w:color="auto" w:fill="auto"/>
                              <w:spacing w:after="135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5Exact"/>
                                <w:lang w:val="ru-RU"/>
                              </w:rPr>
                              <w:t xml:space="preserve">Горячие линии для консультаций с врачом </w:t>
                            </w:r>
                          </w:p>
                          <w:p w:rsidR="0015173A" w:rsidRPr="00575928" w:rsidRDefault="00575928">
                            <w:pPr>
                              <w:pStyle w:val="50"/>
                              <w:shd w:val="clear" w:color="auto" w:fill="auto"/>
                              <w:spacing w:after="28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5Exact"/>
                                <w:lang w:val="ru-RU"/>
                              </w:rPr>
                              <w:t>Диагностика сердца</w:t>
                            </w:r>
                          </w:p>
                          <w:p w:rsidR="0015173A" w:rsidRDefault="00206EAE">
                            <w:pPr>
                              <w:pStyle w:val="6"/>
                              <w:shd w:val="clear" w:color="auto" w:fill="auto"/>
                              <w:spacing w:before="0" w:after="142" w:line="150" w:lineRule="exact"/>
                            </w:pPr>
                            <w:r>
                              <w:t>+41</w:t>
                            </w:r>
                            <w:r>
                              <w:rPr>
                                <w:rStyle w:val="6Exact0"/>
                              </w:rPr>
                              <w:t xml:space="preserve"> (</w:t>
                            </w:r>
                            <w:r>
                              <w:t>0)44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255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</w:p>
                          <w:p w:rsidR="0015173A" w:rsidRPr="00575928" w:rsidRDefault="00716E10">
                            <w:pPr>
                              <w:pStyle w:val="50"/>
                              <w:shd w:val="clear" w:color="auto" w:fill="auto"/>
                              <w:spacing w:after="28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5Exact"/>
                                <w:lang w:val="ru-RU"/>
                              </w:rPr>
                              <w:t>ПЭТ</w:t>
                            </w:r>
                            <w:r w:rsidRPr="00575928">
                              <w:rPr>
                                <w:rStyle w:val="5Exact"/>
                                <w:lang w:val="ru-RU"/>
                              </w:rPr>
                              <w:t>/</w:t>
                            </w:r>
                            <w:r w:rsidR="00575928">
                              <w:rPr>
                                <w:rStyle w:val="5Exact"/>
                                <w:lang w:val="ru-RU"/>
                              </w:rPr>
                              <w:t>КТ</w:t>
                            </w:r>
                            <w:r w:rsidR="00575928" w:rsidRPr="00575928">
                              <w:rPr>
                                <w:rStyle w:val="5Exact"/>
                                <w:lang w:val="ru-RU"/>
                              </w:rPr>
                              <w:t xml:space="preserve"> МРТ </w:t>
                            </w:r>
                            <w:r w:rsidR="00575928">
                              <w:rPr>
                                <w:rStyle w:val="5Exact"/>
                                <w:lang w:val="ru-RU"/>
                              </w:rPr>
                              <w:t xml:space="preserve">по онкологическому профилю </w:t>
                            </w:r>
                          </w:p>
                          <w:p w:rsidR="0015173A" w:rsidRDefault="00206EAE">
                            <w:pPr>
                              <w:pStyle w:val="6"/>
                              <w:shd w:val="clear" w:color="auto" w:fill="auto"/>
                              <w:spacing w:before="0" w:after="142" w:line="150" w:lineRule="exact"/>
                            </w:pPr>
                            <w:r>
                              <w:t>+41</w:t>
                            </w:r>
                            <w:r>
                              <w:rPr>
                                <w:rStyle w:val="6Exact0"/>
                              </w:rPr>
                              <w:t xml:space="preserve"> (</w:t>
                            </w:r>
                            <w:r>
                              <w:t>0</w:t>
                            </w:r>
                            <w:r>
                              <w:rPr>
                                <w:rStyle w:val="6Exact0"/>
                              </w:rPr>
                              <w:t xml:space="preserve">) </w:t>
                            </w:r>
                            <w:r>
                              <w:t>44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255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02</w:t>
                            </w:r>
                          </w:p>
                          <w:p w:rsidR="0015173A" w:rsidRPr="00575928" w:rsidRDefault="00575928">
                            <w:pPr>
                              <w:pStyle w:val="50"/>
                              <w:shd w:val="clear" w:color="auto" w:fill="auto"/>
                              <w:spacing w:after="23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5Exact"/>
                                <w:lang w:val="ru-RU"/>
                              </w:rPr>
                              <w:t xml:space="preserve">Традиционные методы радиологии </w:t>
                            </w:r>
                          </w:p>
                          <w:p w:rsidR="0015173A" w:rsidRDefault="00206EAE">
                            <w:pPr>
                              <w:pStyle w:val="6"/>
                              <w:shd w:val="clear" w:color="auto" w:fill="auto"/>
                              <w:spacing w:before="0" w:after="142" w:line="150" w:lineRule="exact"/>
                            </w:pPr>
                            <w:r>
                              <w:t>+41</w:t>
                            </w:r>
                            <w:r>
                              <w:rPr>
                                <w:rStyle w:val="6Exact0"/>
                              </w:rPr>
                              <w:t xml:space="preserve"> (</w:t>
                            </w:r>
                            <w:r>
                              <w:t>0)44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255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03</w:t>
                            </w:r>
                          </w:p>
                          <w:p w:rsidR="0015173A" w:rsidRPr="00575928" w:rsidRDefault="00575928">
                            <w:pPr>
                              <w:pStyle w:val="50"/>
                              <w:shd w:val="clear" w:color="auto" w:fill="auto"/>
                              <w:spacing w:after="23"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5Exact"/>
                                <w:lang w:val="ru-RU"/>
                              </w:rPr>
                              <w:t>Щитовидная железа</w:t>
                            </w:r>
                            <w:r>
                              <w:rPr>
                                <w:rStyle w:val="5Exact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Style w:val="5Exact"/>
                                <w:lang w:val="ru-RU"/>
                              </w:rPr>
                              <w:t xml:space="preserve"> терапевтическая диагностика </w:t>
                            </w:r>
                          </w:p>
                          <w:p w:rsidR="0015173A" w:rsidRDefault="00206EAE">
                            <w:pPr>
                              <w:pStyle w:val="6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t>+41</w:t>
                            </w:r>
                            <w:r>
                              <w:rPr>
                                <w:rStyle w:val="6Exact0"/>
                              </w:rPr>
                              <w:t xml:space="preserve"> (</w:t>
                            </w:r>
                            <w:r>
                              <w:t>0)44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255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90pt;margin-top:458.5pt;width:113.05pt;height:207.1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YusA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" filled="f" stroked="f">
                <v:textbox style="mso-fit-shape-to-text:t" inset="0,0,0,0">
                  <w:txbxContent>
                    <w:p w:rsidR="0015173A" w:rsidRPr="00716E10" w:rsidRDefault="00716E10">
                      <w:pPr>
                        <w:pStyle w:val="4"/>
                        <w:shd w:val="clear" w:color="auto" w:fill="auto"/>
                        <w:spacing w:before="0" w:after="15" w:line="160" w:lineRule="exac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Приемные часы по вопросам щитовидной железы </w:t>
                      </w:r>
                    </w:p>
                    <w:p w:rsidR="0015173A" w:rsidRPr="00716E10" w:rsidRDefault="00206EAE">
                      <w:pPr>
                        <w:pStyle w:val="50"/>
                        <w:shd w:val="clear" w:color="auto" w:fill="auto"/>
                        <w:spacing w:after="140" w:line="160" w:lineRule="exact"/>
                        <w:rPr>
                          <w:lang w:val="ru-RU"/>
                        </w:rPr>
                      </w:pPr>
                      <w:r w:rsidRPr="00716E10">
                        <w:rPr>
                          <w:rStyle w:val="5Exact"/>
                          <w:lang w:val="ru-RU"/>
                        </w:rPr>
                        <w:t>+41 (0)44 255 12 82</w:t>
                      </w:r>
                    </w:p>
                    <w:p w:rsidR="0015173A" w:rsidRPr="00716E10" w:rsidRDefault="00716E10">
                      <w:pPr>
                        <w:pStyle w:val="4"/>
                        <w:shd w:val="clear" w:color="auto" w:fill="auto"/>
                        <w:spacing w:before="0" w:after="20" w:line="160" w:lineRule="exac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Обращаться по вопросам поставленных диагнозов </w:t>
                      </w:r>
                    </w:p>
                    <w:p w:rsidR="0015173A" w:rsidRPr="00716E10" w:rsidRDefault="00206EAE">
                      <w:pPr>
                        <w:pStyle w:val="50"/>
                        <w:shd w:val="clear" w:color="auto" w:fill="auto"/>
                        <w:spacing w:after="145" w:line="160" w:lineRule="exact"/>
                        <w:rPr>
                          <w:lang w:val="ru-RU"/>
                        </w:rPr>
                      </w:pPr>
                      <w:r w:rsidRPr="00716E10">
                        <w:rPr>
                          <w:rStyle w:val="5Exact"/>
                          <w:lang w:val="ru-RU"/>
                        </w:rPr>
                        <w:t>+41 (0) 44 255 34 67</w:t>
                      </w:r>
                    </w:p>
                    <w:p w:rsidR="0015173A" w:rsidRPr="00716E10" w:rsidRDefault="00716E10">
                      <w:pPr>
                        <w:pStyle w:val="50"/>
                        <w:shd w:val="clear" w:color="auto" w:fill="auto"/>
                        <w:spacing w:after="135" w:line="160" w:lineRule="exact"/>
                        <w:rPr>
                          <w:lang w:val="ru-RU"/>
                        </w:rPr>
                      </w:pPr>
                      <w:r>
                        <w:rPr>
                          <w:rStyle w:val="5Exact"/>
                          <w:lang w:val="ru-RU"/>
                        </w:rPr>
                        <w:t xml:space="preserve">Горячие линии для консультаций с врачом </w:t>
                      </w:r>
                    </w:p>
                    <w:p w:rsidR="0015173A" w:rsidRPr="00575928" w:rsidRDefault="00575928">
                      <w:pPr>
                        <w:pStyle w:val="50"/>
                        <w:shd w:val="clear" w:color="auto" w:fill="auto"/>
                        <w:spacing w:after="28" w:line="160" w:lineRule="exact"/>
                        <w:rPr>
                          <w:lang w:val="ru-RU"/>
                        </w:rPr>
                      </w:pPr>
                      <w:r>
                        <w:rPr>
                          <w:rStyle w:val="5Exact"/>
                          <w:lang w:val="ru-RU"/>
                        </w:rPr>
                        <w:t>Диагностика сердца</w:t>
                      </w:r>
                    </w:p>
                    <w:p w:rsidR="0015173A" w:rsidRDefault="00206EAE">
                      <w:pPr>
                        <w:pStyle w:val="6"/>
                        <w:shd w:val="clear" w:color="auto" w:fill="auto"/>
                        <w:spacing w:before="0" w:after="142" w:line="150" w:lineRule="exact"/>
                      </w:pPr>
                      <w:r>
                        <w:t>+41</w:t>
                      </w:r>
                      <w:r>
                        <w:rPr>
                          <w:rStyle w:val="6Exact0"/>
                        </w:rPr>
                        <w:t xml:space="preserve"> (</w:t>
                      </w:r>
                      <w:r>
                        <w:t>0)44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255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01</w:t>
                      </w:r>
                    </w:p>
                    <w:p w:rsidR="0015173A" w:rsidRPr="00575928" w:rsidRDefault="00716E10">
                      <w:pPr>
                        <w:pStyle w:val="50"/>
                        <w:shd w:val="clear" w:color="auto" w:fill="auto"/>
                        <w:spacing w:after="28" w:line="160" w:lineRule="exact"/>
                        <w:rPr>
                          <w:lang w:val="ru-RU"/>
                        </w:rPr>
                      </w:pPr>
                      <w:r>
                        <w:rPr>
                          <w:rStyle w:val="5Exact"/>
                          <w:lang w:val="ru-RU"/>
                        </w:rPr>
                        <w:t>ПЭТ</w:t>
                      </w:r>
                      <w:r w:rsidRPr="00575928">
                        <w:rPr>
                          <w:rStyle w:val="5Exact"/>
                          <w:lang w:val="ru-RU"/>
                        </w:rPr>
                        <w:t>/</w:t>
                      </w:r>
                      <w:r w:rsidR="00575928">
                        <w:rPr>
                          <w:rStyle w:val="5Exact"/>
                          <w:lang w:val="ru-RU"/>
                        </w:rPr>
                        <w:t>КТ</w:t>
                      </w:r>
                      <w:r w:rsidR="00575928" w:rsidRPr="00575928">
                        <w:rPr>
                          <w:rStyle w:val="5Exact"/>
                          <w:lang w:val="ru-RU"/>
                        </w:rPr>
                        <w:t xml:space="preserve"> МРТ </w:t>
                      </w:r>
                      <w:r w:rsidR="00575928">
                        <w:rPr>
                          <w:rStyle w:val="5Exact"/>
                          <w:lang w:val="ru-RU"/>
                        </w:rPr>
                        <w:t xml:space="preserve">по онкологическому профилю </w:t>
                      </w:r>
                    </w:p>
                    <w:p w:rsidR="0015173A" w:rsidRDefault="00206EAE">
                      <w:pPr>
                        <w:pStyle w:val="6"/>
                        <w:shd w:val="clear" w:color="auto" w:fill="auto"/>
                        <w:spacing w:before="0" w:after="142" w:line="150" w:lineRule="exact"/>
                      </w:pPr>
                      <w:r>
                        <w:t>+41</w:t>
                      </w:r>
                      <w:r>
                        <w:rPr>
                          <w:rStyle w:val="6Exact0"/>
                        </w:rPr>
                        <w:t xml:space="preserve"> (</w:t>
                      </w:r>
                      <w:r>
                        <w:t>0</w:t>
                      </w:r>
                      <w:r>
                        <w:rPr>
                          <w:rStyle w:val="6Exact0"/>
                        </w:rPr>
                        <w:t xml:space="preserve">) </w:t>
                      </w:r>
                      <w:r>
                        <w:t>44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255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02</w:t>
                      </w:r>
                    </w:p>
                    <w:p w:rsidR="0015173A" w:rsidRPr="00575928" w:rsidRDefault="00575928">
                      <w:pPr>
                        <w:pStyle w:val="50"/>
                        <w:shd w:val="clear" w:color="auto" w:fill="auto"/>
                        <w:spacing w:after="23" w:line="160" w:lineRule="exact"/>
                        <w:rPr>
                          <w:lang w:val="ru-RU"/>
                        </w:rPr>
                      </w:pPr>
                      <w:r>
                        <w:rPr>
                          <w:rStyle w:val="5Exact"/>
                          <w:lang w:val="ru-RU"/>
                        </w:rPr>
                        <w:t xml:space="preserve">Традиционные методы радиологии </w:t>
                      </w:r>
                    </w:p>
                    <w:p w:rsidR="0015173A" w:rsidRDefault="00206EAE">
                      <w:pPr>
                        <w:pStyle w:val="6"/>
                        <w:shd w:val="clear" w:color="auto" w:fill="auto"/>
                        <w:spacing w:before="0" w:after="142" w:line="150" w:lineRule="exact"/>
                      </w:pPr>
                      <w:r>
                        <w:t>+41</w:t>
                      </w:r>
                      <w:r>
                        <w:rPr>
                          <w:rStyle w:val="6Exact0"/>
                        </w:rPr>
                        <w:t xml:space="preserve"> (</w:t>
                      </w:r>
                      <w:r>
                        <w:t>0)44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255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03</w:t>
                      </w:r>
                    </w:p>
                    <w:p w:rsidR="0015173A" w:rsidRPr="00575928" w:rsidRDefault="00575928">
                      <w:pPr>
                        <w:pStyle w:val="50"/>
                        <w:shd w:val="clear" w:color="auto" w:fill="auto"/>
                        <w:spacing w:after="23" w:line="160" w:lineRule="exact"/>
                        <w:rPr>
                          <w:lang w:val="ru-RU"/>
                        </w:rPr>
                      </w:pPr>
                      <w:r>
                        <w:rPr>
                          <w:rStyle w:val="5Exact"/>
                          <w:lang w:val="ru-RU"/>
                        </w:rPr>
                        <w:t>Щитовидная железа</w:t>
                      </w:r>
                      <w:r>
                        <w:rPr>
                          <w:rStyle w:val="5Exact"/>
                          <w:lang w:val="en-US"/>
                        </w:rPr>
                        <w:t>/</w:t>
                      </w:r>
                      <w:r>
                        <w:rPr>
                          <w:rStyle w:val="5Exact"/>
                          <w:lang w:val="ru-RU"/>
                        </w:rPr>
                        <w:t xml:space="preserve"> терапевтическая диагностика </w:t>
                      </w:r>
                    </w:p>
                    <w:p w:rsidR="0015173A" w:rsidRDefault="00206EAE">
                      <w:pPr>
                        <w:pStyle w:val="6"/>
                        <w:shd w:val="clear" w:color="auto" w:fill="auto"/>
                        <w:spacing w:before="0" w:after="0" w:line="150" w:lineRule="exact"/>
                      </w:pPr>
                      <w:r>
                        <w:t>+41</w:t>
                      </w:r>
                      <w:r>
                        <w:rPr>
                          <w:rStyle w:val="6Exact0"/>
                        </w:rPr>
                        <w:t xml:space="preserve"> (</w:t>
                      </w:r>
                      <w:r>
                        <w:t>0)44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255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>
                        <w:t>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9230995</wp:posOffset>
                </wp:positionV>
                <wp:extent cx="3017520" cy="127000"/>
                <wp:effectExtent l="3175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Default="00206EAE">
                            <w:pPr>
                              <w:pStyle w:val="50"/>
                              <w:shd w:val="clear" w:color="auto" w:fill="auto"/>
                              <w:tabs>
                                <w:tab w:val="left" w:pos="4445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f: 18.01.2022 16:36 / d: 20.01.22 13:20:00 </w:t>
                            </w:r>
                            <w:r>
                              <w:rPr>
                                <w:rStyle w:val="510ptExact"/>
                              </w:rPr>
                              <w:t>f</w:t>
                            </w:r>
                            <w:r>
                              <w:rPr>
                                <w:rStyle w:val="510ptExact"/>
                              </w:rPr>
                              <w:tab/>
                            </w:r>
                            <w:r>
                              <w:rPr>
                                <w:rStyle w:val="510ptExact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.4pt;margin-top:726.85pt;width:237.6pt;height:10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uJtA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" filled="f" stroked="f">
                <v:textbox style="mso-fit-shape-to-text:t" inset="0,0,0,0">
                  <w:txbxContent>
                    <w:p w:rsidR="0015173A" w:rsidRDefault="00206EAE">
                      <w:pPr>
                        <w:pStyle w:val="50"/>
                        <w:shd w:val="clear" w:color="auto" w:fill="auto"/>
                        <w:tabs>
                          <w:tab w:val="left" w:pos="4445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5Exact"/>
                        </w:rPr>
                        <w:t xml:space="preserve">f: 18.01.2022 16:36 / d: 20.01.22 13:20:00 </w:t>
                      </w:r>
                      <w:r>
                        <w:rPr>
                          <w:rStyle w:val="510ptExact"/>
                        </w:rPr>
                        <w:t>f</w:t>
                      </w:r>
                      <w:r>
                        <w:rPr>
                          <w:rStyle w:val="510ptExact"/>
                        </w:rPr>
                        <w:tab/>
                      </w:r>
                      <w:r>
                        <w:rPr>
                          <w:rStyle w:val="510ptExact0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9161145</wp:posOffset>
                </wp:positionV>
                <wp:extent cx="1459865" cy="177800"/>
                <wp:effectExtent l="3810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ED241D" w:rsidRDefault="00ED241D">
                            <w:pPr>
                              <w:pStyle w:val="7"/>
                              <w:shd w:val="clear" w:color="auto" w:fill="auto"/>
                              <w:spacing w:line="14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Утвержденные деловые партнеры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07.7pt;margin-top:721.35pt;width:114.95pt;height:14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ez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AEScd9OiRjhrdiRH5kanP0KsU3B56cNQj7IOvzVX196L8phAX64bwHb2VUgwNJRXw881N99nV&#10;CUcZkO3wUVQQh+y1sEBjLTtTPCgHAnTo09OpN4ZLaUKGURIvIoxKOPOXy9iz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" filled="f" stroked="f">
                <v:textbox style="mso-fit-shape-to-text:t" inset="0,0,0,0">
                  <w:txbxContent>
                    <w:p w:rsidR="0015173A" w:rsidRPr="00ED241D" w:rsidRDefault="00ED241D">
                      <w:pPr>
                        <w:pStyle w:val="7"/>
                        <w:shd w:val="clear" w:color="auto" w:fill="auto"/>
                        <w:spacing w:line="140" w:lineRule="exac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Утвержденные деловые партнеры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4697095</wp:posOffset>
                </wp:positionH>
                <wp:positionV relativeFrom="paragraph">
                  <wp:posOffset>9383395</wp:posOffset>
                </wp:positionV>
                <wp:extent cx="1155065" cy="287020"/>
                <wp:effectExtent l="2540" t="0" r="444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ED241D" w:rsidRDefault="00ED241D">
                            <w:pPr>
                              <w:pStyle w:val="9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Сертифицированный онкологический центр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69.85pt;margin-top:738.85pt;width:90.95pt;height:22.6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qQsQ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" filled="f" stroked="f">
                <v:textbox style="mso-fit-shape-to-text:t" inset="0,0,0,0">
                  <w:txbxContent>
                    <w:p w:rsidR="0015173A" w:rsidRPr="00ED241D" w:rsidRDefault="00ED241D">
                      <w:pPr>
                        <w:pStyle w:val="9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Сертифицированный онкологический центр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5855335</wp:posOffset>
                </wp:positionH>
                <wp:positionV relativeFrom="paragraph">
                  <wp:posOffset>9220835</wp:posOffset>
                </wp:positionV>
                <wp:extent cx="579120" cy="279400"/>
                <wp:effectExtent l="0" t="0" r="317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Default="00206EA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4" w:name="bookmark2"/>
                            <w:r>
                              <w:t>DKG:/</w:t>
                            </w:r>
                            <w:bookmarkEnd w:id="4"/>
                          </w:p>
                          <w:p w:rsidR="0015173A" w:rsidRDefault="00206EAE">
                            <w:pPr>
                              <w:pStyle w:val="10"/>
                              <w:shd w:val="clear" w:color="auto" w:fill="auto"/>
                              <w:spacing w:line="100" w:lineRule="exact"/>
                            </w:pPr>
                            <w:r>
                              <w:t>&lt;RCB5GESELLSCHAF1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61.05pt;margin-top:726.05pt;width:45.6pt;height:22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JlsQ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" filled="f" stroked="f">
                <v:textbox style="mso-fit-shape-to-text:t" inset="0,0,0,0">
                  <w:txbxContent>
                    <w:p w:rsidR="0015173A" w:rsidRDefault="00206EAE">
                      <w:pPr>
                        <w:pStyle w:val="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5" w:name="bookmark2"/>
                      <w:r>
                        <w:t>DKG:/</w:t>
                      </w:r>
                      <w:bookmarkEnd w:id="5"/>
                    </w:p>
                    <w:p w:rsidR="0015173A" w:rsidRDefault="00206EAE">
                      <w:pPr>
                        <w:pStyle w:val="10"/>
                        <w:shd w:val="clear" w:color="auto" w:fill="auto"/>
                        <w:spacing w:line="100" w:lineRule="exact"/>
                      </w:pPr>
                      <w:r>
                        <w:t>&lt;RCB5GESELLSCHAF1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5876290</wp:posOffset>
                </wp:positionH>
                <wp:positionV relativeFrom="paragraph">
                  <wp:posOffset>9510395</wp:posOffset>
                </wp:positionV>
                <wp:extent cx="420370" cy="192405"/>
                <wp:effectExtent l="635" t="254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92405"/>
                        </a:xfrm>
                        <a:prstGeom prst="rect">
                          <a:avLst/>
                        </a:prstGeom>
                        <a:solidFill>
                          <a:srgbClr val="040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Default="00206EAE">
                            <w:pPr>
                              <w:pStyle w:val="10"/>
                              <w:shd w:val="clear" w:color="auto" w:fill="000000"/>
                              <w:spacing w:line="101" w:lineRule="exact"/>
                            </w:pPr>
                            <w:r>
                              <w:rPr>
                                <w:rStyle w:val="10Exact0"/>
                              </w:rPr>
                              <w:t>Zertifiziertes</w:t>
                            </w:r>
                          </w:p>
                          <w:p w:rsidR="0015173A" w:rsidRDefault="00206EAE">
                            <w:pPr>
                              <w:pStyle w:val="11"/>
                              <w:shd w:val="clear" w:color="auto" w:fill="000000"/>
                            </w:pPr>
                            <w:r>
                              <w:rPr>
                                <w:rStyle w:val="11Exact0"/>
                              </w:rPr>
                              <w:t>Onkologisches</w:t>
                            </w:r>
                          </w:p>
                          <w:p w:rsidR="0015173A" w:rsidRDefault="00206EAE">
                            <w:pPr>
                              <w:pStyle w:val="10"/>
                              <w:shd w:val="clear" w:color="auto" w:fill="000000"/>
                              <w:spacing w:line="101" w:lineRule="exact"/>
                            </w:pPr>
                            <w:r>
                              <w:rPr>
                                <w:rStyle w:val="10Exact0"/>
                              </w:rPr>
                              <w:t>Zentrum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62.7pt;margin-top:748.85pt;width:33.1pt;height:15.1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" fillcolor="#040404" stroked="f">
                <v:textbox style="mso-fit-shape-to-text:t" inset="0,0,0,0">
                  <w:txbxContent>
                    <w:p w:rsidR="0015173A" w:rsidRDefault="00206EAE">
                      <w:pPr>
                        <w:pStyle w:val="10"/>
                        <w:shd w:val="clear" w:color="auto" w:fill="000000"/>
                        <w:spacing w:line="101" w:lineRule="exact"/>
                      </w:pPr>
                      <w:r>
                        <w:rPr>
                          <w:rStyle w:val="10Exact0"/>
                        </w:rPr>
                        <w:t>Zertifiziertes</w:t>
                      </w:r>
                    </w:p>
                    <w:p w:rsidR="0015173A" w:rsidRDefault="00206EAE">
                      <w:pPr>
                        <w:pStyle w:val="11"/>
                        <w:shd w:val="clear" w:color="auto" w:fill="000000"/>
                      </w:pPr>
                      <w:r>
                        <w:rPr>
                          <w:rStyle w:val="11Exact0"/>
                        </w:rPr>
                        <w:t>Onkologisches</w:t>
                      </w:r>
                    </w:p>
                    <w:p w:rsidR="0015173A" w:rsidRDefault="00206EAE">
                      <w:pPr>
                        <w:pStyle w:val="10"/>
                        <w:shd w:val="clear" w:color="auto" w:fill="000000"/>
                        <w:spacing w:line="101" w:lineRule="exact"/>
                      </w:pPr>
                      <w:r>
                        <w:rPr>
                          <w:rStyle w:val="10Exact0"/>
                        </w:rPr>
                        <w:t>Zentrum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60449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4786630</wp:posOffset>
                </wp:positionH>
                <wp:positionV relativeFrom="paragraph">
                  <wp:posOffset>3810</wp:posOffset>
                </wp:positionV>
                <wp:extent cx="1614170" cy="1318260"/>
                <wp:effectExtent l="0" t="190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3D4F87" w:rsidRDefault="00D80AD8">
                            <w:pPr>
                              <w:pStyle w:val="50"/>
                              <w:shd w:val="clear" w:color="auto" w:fill="auto"/>
                              <w:spacing w:line="160" w:lineRule="exac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Директор клиники </w:t>
                            </w:r>
                          </w:p>
                          <w:p w:rsidR="0015173A" w:rsidRPr="003D4F87" w:rsidRDefault="005D5C2F">
                            <w:pPr>
                              <w:pStyle w:val="4"/>
                              <w:shd w:val="clear" w:color="auto" w:fill="auto"/>
                              <w:spacing w:before="0" w:line="160" w:lineRule="exac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3D4F87">
                              <w:rPr>
                                <w:sz w:val="14"/>
                                <w:szCs w:val="14"/>
                                <w:lang w:val="ru-RU"/>
                              </w:rPr>
                              <w:t>Профессор Филипп</w:t>
                            </w:r>
                            <w:r w:rsidRPr="003D4F87">
                              <w:rPr>
                                <w:sz w:val="14"/>
                                <w:szCs w:val="14"/>
                                <w:lang w:val="ru-RU" w:eastAsia="fr-FR" w:bidi="fr-FR"/>
                              </w:rPr>
                              <w:t xml:space="preserve"> </w:t>
                            </w:r>
                            <w:r w:rsidRPr="003D4F87">
                              <w:rPr>
                                <w:sz w:val="14"/>
                                <w:szCs w:val="14"/>
                                <w:lang w:val="ru-RU"/>
                              </w:rPr>
                              <w:t>A.</w:t>
                            </w:r>
                            <w:r w:rsidR="00D80AD8" w:rsidRPr="003D4F87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Кауфман </w:t>
                            </w:r>
                          </w:p>
                          <w:p w:rsidR="0015173A" w:rsidRPr="003D4F87" w:rsidRDefault="003D4F87">
                            <w:pPr>
                              <w:pStyle w:val="50"/>
                              <w:shd w:val="clear" w:color="auto" w:fill="auto"/>
                              <w:spacing w:after="180" w:line="197" w:lineRule="exac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3D4F87">
                              <w:rPr>
                                <w:rStyle w:val="3Exact"/>
                                <w:sz w:val="14"/>
                                <w:szCs w:val="14"/>
                                <w:lang w:val="ru-RU"/>
                              </w:rPr>
                              <w:t>Госпиталь при Цюрихском Университете</w:t>
                            </w:r>
                            <w:r w:rsidR="00206EAE"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D4F87">
                              <w:rPr>
                                <w:sz w:val="14"/>
                                <w:szCs w:val="14"/>
                                <w:lang w:val="ru-RU"/>
                              </w:rPr>
                              <w:t>Клиника медицинской радиологии</w:t>
                            </w:r>
                            <w:r w:rsidR="00206EAE"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Рэмштрассе </w:t>
                            </w:r>
                            <w:r w:rsidR="00206EAE"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 100 </w:t>
                            </w:r>
                            <w:r w:rsidR="00206EAE" w:rsidRPr="003D4F87">
                              <w:rPr>
                                <w:rStyle w:val="5Exact"/>
                                <w:sz w:val="14"/>
                                <w:szCs w:val="14"/>
                              </w:rPr>
                              <w:t>CH</w:t>
                            </w:r>
                            <w:r w:rsidR="00206EAE"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-8091 </w:t>
                            </w:r>
                            <w:r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>Цюрих</w:t>
                            </w:r>
                            <w:r w:rsidR="00206EAE" w:rsidRPr="003D4F87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hyperlink r:id="rId7" w:history="1"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direktion</w:t>
                              </w:r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nuk</w:t>
                              </w:r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  <w:lang w:val="ru-RU"/>
                                </w:rPr>
                                <w:t>@</w:t>
                              </w:r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usz</w:t>
                              </w:r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="00206EAE" w:rsidRPr="003D4F87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ch</w:t>
                              </w:r>
                            </w:hyperlink>
                          </w:p>
                          <w:p w:rsidR="0015173A" w:rsidRPr="003D4F87" w:rsidRDefault="003D4F87" w:rsidP="003D4F87">
                            <w:pPr>
                              <w:pStyle w:val="4"/>
                              <w:shd w:val="clear" w:color="auto" w:fill="auto"/>
                              <w:spacing w:before="0" w:line="197" w:lineRule="exac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Style w:val="4Exact0"/>
                                <w:sz w:val="14"/>
                                <w:szCs w:val="14"/>
                                <w:lang w:val="ru-RU"/>
                              </w:rPr>
                              <w:t xml:space="preserve">Заместители директора клиники: </w:t>
                            </w:r>
                            <w:r w:rsidRPr="003D4F87">
                              <w:rPr>
                                <w:sz w:val="14"/>
                                <w:szCs w:val="14"/>
                                <w:lang w:val="ru-RU" w:eastAsia="fr-FR" w:bidi="fr-FR"/>
                              </w:rPr>
                              <w:t>Доктор медицинских наук Ронни Б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юхель, д</w:t>
                            </w:r>
                            <w:r w:rsidRPr="003D4F87">
                              <w:rPr>
                                <w:sz w:val="14"/>
                                <w:szCs w:val="14"/>
                                <w:lang w:val="ru-RU" w:eastAsia="fr-FR" w:bidi="fr-FR"/>
                              </w:rPr>
                              <w:t>октор медицинских наук</w:t>
                            </w:r>
                            <w:r>
                              <w:rPr>
                                <w:sz w:val="14"/>
                                <w:szCs w:val="14"/>
                                <w:lang w:val="ru-RU" w:eastAsia="fr-FR" w:bidi="fr-FR"/>
                              </w:rPr>
                              <w:t xml:space="preserve"> Мартин Хюльнер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76.9pt;margin-top:.3pt;width:127.1pt;height:103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" filled="f" stroked="f">
                <v:textbox style="mso-fit-shape-to-text:t" inset="0,0,0,0">
                  <w:txbxContent>
                    <w:p w:rsidR="0015173A" w:rsidRPr="003D4F87" w:rsidRDefault="00D80AD8">
                      <w:pPr>
                        <w:pStyle w:val="50"/>
                        <w:shd w:val="clear" w:color="auto" w:fill="auto"/>
                        <w:spacing w:line="160" w:lineRule="exact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Директор клиники </w:t>
                      </w:r>
                    </w:p>
                    <w:p w:rsidR="0015173A" w:rsidRPr="003D4F87" w:rsidRDefault="005D5C2F">
                      <w:pPr>
                        <w:pStyle w:val="4"/>
                        <w:shd w:val="clear" w:color="auto" w:fill="auto"/>
                        <w:spacing w:before="0" w:line="160" w:lineRule="exact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3D4F87">
                        <w:rPr>
                          <w:sz w:val="14"/>
                          <w:szCs w:val="14"/>
                          <w:lang w:val="ru-RU"/>
                        </w:rPr>
                        <w:t>Профессор Филипп</w:t>
                      </w:r>
                      <w:r w:rsidRPr="003D4F87">
                        <w:rPr>
                          <w:sz w:val="14"/>
                          <w:szCs w:val="14"/>
                          <w:lang w:val="ru-RU" w:eastAsia="fr-FR" w:bidi="fr-FR"/>
                        </w:rPr>
                        <w:t xml:space="preserve"> </w:t>
                      </w:r>
                      <w:r w:rsidRPr="003D4F87">
                        <w:rPr>
                          <w:sz w:val="14"/>
                          <w:szCs w:val="14"/>
                          <w:lang w:val="ru-RU"/>
                        </w:rPr>
                        <w:t>A.</w:t>
                      </w:r>
                      <w:r w:rsidR="00D80AD8" w:rsidRPr="003D4F87">
                        <w:rPr>
                          <w:sz w:val="14"/>
                          <w:szCs w:val="14"/>
                          <w:lang w:val="ru-RU"/>
                        </w:rPr>
                        <w:t xml:space="preserve"> Кауфман </w:t>
                      </w:r>
                    </w:p>
                    <w:p w:rsidR="0015173A" w:rsidRPr="003D4F87" w:rsidRDefault="003D4F87">
                      <w:pPr>
                        <w:pStyle w:val="50"/>
                        <w:shd w:val="clear" w:color="auto" w:fill="auto"/>
                        <w:spacing w:after="180" w:line="197" w:lineRule="exact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3D4F87">
                        <w:rPr>
                          <w:rStyle w:val="3Exact"/>
                          <w:sz w:val="14"/>
                          <w:szCs w:val="14"/>
                          <w:lang w:val="ru-RU"/>
                        </w:rPr>
                        <w:t>Госпиталь при Цюрихском Университете</w:t>
                      </w:r>
                      <w:r w:rsidR="00206EAE"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Pr="003D4F87">
                        <w:rPr>
                          <w:sz w:val="14"/>
                          <w:szCs w:val="14"/>
                          <w:lang w:val="ru-RU"/>
                        </w:rPr>
                        <w:t>Клиника медицинской радиологии</w:t>
                      </w:r>
                      <w:r w:rsidR="00206EAE"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Рэмштрассе </w:t>
                      </w:r>
                      <w:r w:rsidR="00206EAE"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 100 </w:t>
                      </w:r>
                      <w:r w:rsidR="00206EAE" w:rsidRPr="003D4F87">
                        <w:rPr>
                          <w:rStyle w:val="5Exact"/>
                          <w:sz w:val="14"/>
                          <w:szCs w:val="14"/>
                        </w:rPr>
                        <w:t>CH</w:t>
                      </w:r>
                      <w:r w:rsidR="00206EAE"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-8091 </w:t>
                      </w:r>
                      <w:r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>Цюрих</w:t>
                      </w:r>
                      <w:r w:rsidR="00206EAE" w:rsidRPr="003D4F87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hyperlink r:id="rId8" w:history="1">
                        <w:r w:rsidR="00206EAE" w:rsidRPr="003D4F87">
                          <w:rPr>
                            <w:rStyle w:val="a3"/>
                            <w:sz w:val="14"/>
                            <w:szCs w:val="14"/>
                          </w:rPr>
                          <w:t>direktion</w:t>
                        </w:r>
                        <w:r w:rsidR="00206EAE" w:rsidRPr="003D4F87">
                          <w:rPr>
                            <w:rStyle w:val="a3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r w:rsidR="00206EAE" w:rsidRPr="003D4F87">
                          <w:rPr>
                            <w:rStyle w:val="a3"/>
                            <w:sz w:val="14"/>
                            <w:szCs w:val="14"/>
                          </w:rPr>
                          <w:t>nuk</w:t>
                        </w:r>
                        <w:r w:rsidR="00206EAE" w:rsidRPr="003D4F87">
                          <w:rPr>
                            <w:rStyle w:val="a3"/>
                            <w:sz w:val="14"/>
                            <w:szCs w:val="14"/>
                            <w:lang w:val="ru-RU"/>
                          </w:rPr>
                          <w:t>@</w:t>
                        </w:r>
                        <w:r w:rsidR="00206EAE" w:rsidRPr="003D4F87">
                          <w:rPr>
                            <w:rStyle w:val="a3"/>
                            <w:sz w:val="14"/>
                            <w:szCs w:val="14"/>
                          </w:rPr>
                          <w:t>usz</w:t>
                        </w:r>
                        <w:r w:rsidR="00206EAE" w:rsidRPr="003D4F87">
                          <w:rPr>
                            <w:rStyle w:val="a3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r w:rsidR="00206EAE" w:rsidRPr="003D4F87">
                          <w:rPr>
                            <w:rStyle w:val="a3"/>
                            <w:sz w:val="14"/>
                            <w:szCs w:val="14"/>
                          </w:rPr>
                          <w:t>ch</w:t>
                        </w:r>
                      </w:hyperlink>
                    </w:p>
                    <w:p w:rsidR="0015173A" w:rsidRPr="003D4F87" w:rsidRDefault="003D4F87" w:rsidP="003D4F87">
                      <w:pPr>
                        <w:pStyle w:val="4"/>
                        <w:shd w:val="clear" w:color="auto" w:fill="auto"/>
                        <w:spacing w:before="0" w:line="197" w:lineRule="exact"/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Style w:val="4Exact0"/>
                          <w:sz w:val="14"/>
                          <w:szCs w:val="14"/>
                          <w:lang w:val="ru-RU"/>
                        </w:rPr>
                        <w:t xml:space="preserve">Заместители директора клиники: </w:t>
                      </w:r>
                      <w:r w:rsidRPr="003D4F87">
                        <w:rPr>
                          <w:sz w:val="14"/>
                          <w:szCs w:val="14"/>
                          <w:lang w:val="ru-RU" w:eastAsia="fr-FR" w:bidi="fr-FR"/>
                        </w:rPr>
                        <w:t>Доктор медицинских наук Ронни Б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юхель, д</w:t>
                      </w:r>
                      <w:r w:rsidRPr="003D4F87">
                        <w:rPr>
                          <w:sz w:val="14"/>
                          <w:szCs w:val="14"/>
                          <w:lang w:val="ru-RU" w:eastAsia="fr-FR" w:bidi="fr-FR"/>
                        </w:rPr>
                        <w:t>октор медицинских наук</w:t>
                      </w:r>
                      <w:r>
                        <w:rPr>
                          <w:sz w:val="14"/>
                          <w:szCs w:val="14"/>
                          <w:lang w:val="ru-RU" w:eastAsia="fr-FR" w:bidi="fr-FR"/>
                        </w:rPr>
                        <w:t xml:space="preserve"> Мартин Хюльнер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60449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4949825</wp:posOffset>
                </wp:positionH>
                <wp:positionV relativeFrom="paragraph">
                  <wp:posOffset>189865</wp:posOffset>
                </wp:positionV>
                <wp:extent cx="1259205" cy="523240"/>
                <wp:effectExtent l="0" t="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B825AE" w:rsidRDefault="003D4F87">
                            <w:pPr>
                              <w:pStyle w:val="50"/>
                              <w:shd w:val="clear" w:color="auto" w:fill="auto"/>
                              <w:spacing w:line="197" w:lineRule="exact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B825AE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Главные врачи</w:t>
                            </w:r>
                          </w:p>
                          <w:p w:rsidR="0015173A" w:rsidRPr="00B825AE" w:rsidRDefault="003D4F87">
                            <w:pPr>
                              <w:pStyle w:val="4"/>
                              <w:shd w:val="clear" w:color="auto" w:fill="auto"/>
                              <w:spacing w:before="0" w:line="197" w:lineRule="exact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B825AE">
                              <w:rPr>
                                <w:sz w:val="10"/>
                                <w:szCs w:val="10"/>
                                <w:lang w:val="ru-RU" w:eastAsia="fr-FR" w:bidi="fr-FR"/>
                              </w:rPr>
                              <w:t>Доктор медицинских наук</w:t>
                            </w:r>
                            <w:r w:rsidR="00206EAE" w:rsidRPr="00B825AE">
                              <w:rPr>
                                <w:sz w:val="10"/>
                                <w:szCs w:val="10"/>
                                <w:lang w:val="fr-FR" w:eastAsia="fr-FR" w:bidi="fr-FR"/>
                              </w:rPr>
                              <w:t xml:space="preserve"> </w:t>
                            </w:r>
                            <w:r w:rsidRPr="00B825AE">
                              <w:rPr>
                                <w:sz w:val="10"/>
                                <w:szCs w:val="10"/>
                                <w:lang w:val="ru-RU"/>
                              </w:rPr>
                              <w:t>Ирен</w:t>
                            </w:r>
                            <w:r w:rsidR="00B825AE" w:rsidRPr="00B825AE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 Бургер</w:t>
                            </w:r>
                            <w:r w:rsidRPr="00B825AE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</w:p>
                          <w:p w:rsidR="0015173A" w:rsidRDefault="00B825AE">
                            <w:pPr>
                              <w:pStyle w:val="4"/>
                              <w:shd w:val="clear" w:color="auto" w:fill="auto"/>
                              <w:spacing w:before="0" w:line="197" w:lineRule="exact"/>
                            </w:pPr>
                            <w:r w:rsidRPr="00B825AE">
                              <w:rPr>
                                <w:sz w:val="10"/>
                                <w:szCs w:val="10"/>
                                <w:lang w:val="ru-RU" w:eastAsia="fr-FR" w:bidi="fr-FR"/>
                              </w:rPr>
                              <w:t xml:space="preserve">Доктор </w:t>
                            </w:r>
                            <w:r w:rsidRPr="00B825AE">
                              <w:rPr>
                                <w:sz w:val="10"/>
                                <w:szCs w:val="10"/>
                                <w:lang w:val="fr-FR" w:eastAsia="fr-FR" w:bidi="fr-FR"/>
                              </w:rPr>
                              <w:t xml:space="preserve"> </w:t>
                            </w:r>
                            <w:r w:rsidRPr="00B825AE">
                              <w:rPr>
                                <w:sz w:val="10"/>
                                <w:szCs w:val="10"/>
                                <w:lang w:val="ru-RU" w:eastAsia="fr-FR" w:bidi="fr-FR"/>
                              </w:rPr>
                              <w:t>Иветти- Энгель Бисик</w:t>
                            </w:r>
                            <w:r>
                              <w:rPr>
                                <w:sz w:val="12"/>
                                <w:szCs w:val="12"/>
                                <w:lang w:val="ru-RU" w:eastAsia="fr-FR"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89.75pt;margin-top:14.95pt;width:99.15pt;height:41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2DsgIAALE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" filled="f" stroked="f">
                <v:textbox inset="0,0,0,0">
                  <w:txbxContent>
                    <w:p w:rsidR="0015173A" w:rsidRPr="00B825AE" w:rsidRDefault="003D4F87">
                      <w:pPr>
                        <w:pStyle w:val="50"/>
                        <w:shd w:val="clear" w:color="auto" w:fill="auto"/>
                        <w:spacing w:line="197" w:lineRule="exact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B825AE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Главные врачи</w:t>
                      </w:r>
                    </w:p>
                    <w:p w:rsidR="0015173A" w:rsidRPr="00B825AE" w:rsidRDefault="003D4F87">
                      <w:pPr>
                        <w:pStyle w:val="4"/>
                        <w:shd w:val="clear" w:color="auto" w:fill="auto"/>
                        <w:spacing w:before="0" w:line="197" w:lineRule="exact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B825AE">
                        <w:rPr>
                          <w:sz w:val="10"/>
                          <w:szCs w:val="10"/>
                          <w:lang w:val="ru-RU" w:eastAsia="fr-FR" w:bidi="fr-FR"/>
                        </w:rPr>
                        <w:t>Доктор медицинских наук</w:t>
                      </w:r>
                      <w:r w:rsidR="00206EAE" w:rsidRPr="00B825AE">
                        <w:rPr>
                          <w:sz w:val="10"/>
                          <w:szCs w:val="10"/>
                          <w:lang w:val="fr-FR" w:eastAsia="fr-FR" w:bidi="fr-FR"/>
                        </w:rPr>
                        <w:t xml:space="preserve"> </w:t>
                      </w:r>
                      <w:r w:rsidRPr="00B825AE">
                        <w:rPr>
                          <w:sz w:val="10"/>
                          <w:szCs w:val="10"/>
                          <w:lang w:val="ru-RU"/>
                        </w:rPr>
                        <w:t>Ирен</w:t>
                      </w:r>
                      <w:r w:rsidR="00B825AE" w:rsidRPr="00B825AE">
                        <w:rPr>
                          <w:sz w:val="10"/>
                          <w:szCs w:val="10"/>
                          <w:lang w:val="ru-RU"/>
                        </w:rPr>
                        <w:t xml:space="preserve"> Бургер</w:t>
                      </w:r>
                      <w:r w:rsidRPr="00B825AE">
                        <w:rPr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</w:p>
                    <w:p w:rsidR="0015173A" w:rsidRDefault="00B825AE">
                      <w:pPr>
                        <w:pStyle w:val="4"/>
                        <w:shd w:val="clear" w:color="auto" w:fill="auto"/>
                        <w:spacing w:before="0" w:line="197" w:lineRule="exact"/>
                      </w:pPr>
                      <w:r w:rsidRPr="00B825AE">
                        <w:rPr>
                          <w:sz w:val="10"/>
                          <w:szCs w:val="10"/>
                          <w:lang w:val="ru-RU" w:eastAsia="fr-FR" w:bidi="fr-FR"/>
                        </w:rPr>
                        <w:t xml:space="preserve">Доктор </w:t>
                      </w:r>
                      <w:r w:rsidRPr="00B825AE">
                        <w:rPr>
                          <w:sz w:val="10"/>
                          <w:szCs w:val="10"/>
                          <w:lang w:val="fr-FR" w:eastAsia="fr-FR" w:bidi="fr-FR"/>
                        </w:rPr>
                        <w:t xml:space="preserve"> </w:t>
                      </w:r>
                      <w:r w:rsidRPr="00B825AE">
                        <w:rPr>
                          <w:sz w:val="10"/>
                          <w:szCs w:val="10"/>
                          <w:lang w:val="ru-RU" w:eastAsia="fr-FR" w:bidi="fr-FR"/>
                        </w:rPr>
                        <w:t>Иветти- Энгель Бисик</w:t>
                      </w:r>
                      <w:r>
                        <w:rPr>
                          <w:sz w:val="12"/>
                          <w:szCs w:val="12"/>
                          <w:lang w:val="ru-RU" w:eastAsia="fr-FR" w:bidi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60449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68580</wp:posOffset>
                </wp:positionV>
                <wp:extent cx="6443345" cy="1805940"/>
                <wp:effectExtent l="0" t="0" r="1460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78358C" w:rsidRDefault="00B825AE" w:rsidP="00A55342">
                            <w:pPr>
                              <w:pStyle w:val="4"/>
                              <w:shd w:val="clear" w:color="auto" w:fill="auto"/>
                              <w:spacing w:before="0" w:line="197" w:lineRule="exact"/>
                              <w:ind w:left="7820" w:right="50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Профессор доктор Катерин Гебхард, доктор Андреас </w:t>
                            </w:r>
                            <w:r w:rsidR="005D5C2F"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Гианнопулос, Профессор</w:t>
                            </w: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, доктор Ларс </w:t>
                            </w:r>
                            <w:r w:rsidR="005D5C2F"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Хасманн, доктор</w:t>
                            </w: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 Давид Кенкель, доктор Кэссилия Мадер, доктор </w:t>
                            </w:r>
                            <w:r w:rsid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Александр Маурер, Ажу Пауль Паценкоти, доктор Роджер Шнайтер</w:t>
                            </w:r>
                          </w:p>
                          <w:p w:rsidR="0015173A" w:rsidRPr="0078358C" w:rsidRDefault="00064EDB">
                            <w:pPr>
                              <w:pStyle w:val="50"/>
                              <w:shd w:val="clear" w:color="auto" w:fill="auto"/>
                              <w:tabs>
                                <w:tab w:val="left" w:pos="4272"/>
                              </w:tabs>
                              <w:spacing w:line="182" w:lineRule="exact"/>
                              <w:jc w:val="both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78358C">
                              <w:rPr>
                                <w:rStyle w:val="5Exact0"/>
                                <w:sz w:val="10"/>
                                <w:szCs w:val="10"/>
                                <w:lang w:val="ru-RU"/>
                              </w:rPr>
                              <w:t xml:space="preserve">Клинические данные </w:t>
                            </w:r>
                            <w:r w:rsidR="00206EAE" w:rsidRPr="0078358C">
                              <w:rPr>
                                <w:rStyle w:val="5Exact0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Диагноз по МКБ-10 : 1. Синоназальный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рак 1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.</w:t>
                            </w:r>
                          </w:p>
                          <w:p w:rsidR="006361D2" w:rsidRPr="0078358C" w:rsidRDefault="00064EDB" w:rsidP="006361D2">
                            <w:pPr>
                              <w:pStyle w:val="5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line="182" w:lineRule="exact"/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Синоназальная недифференцированная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карцинома (</w:t>
                            </w:r>
                            <w:r w:rsidR="006361D2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СННК) правой части полости носа с прорастанием в </w:t>
                            </w:r>
                          </w:p>
                          <w:p w:rsidR="00716E10" w:rsidRPr="0078358C" w:rsidRDefault="006361D2">
                            <w:pPr>
                              <w:pStyle w:val="50"/>
                              <w:shd w:val="clear" w:color="auto" w:fill="auto"/>
                              <w:spacing w:line="182" w:lineRule="exact"/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Твердую мозговую оболочку и глазницу справа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Классификация: cT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4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cNO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cMOSt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. </w:t>
                            </w:r>
                            <w:r w:rsidR="00F2522B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Пациент перенес операцию 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с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частичным удалением опухоли и обследованием глазницы и </w:t>
                            </w:r>
                          </w:p>
                          <w:p w:rsidR="0015173A" w:rsidRPr="0078358C" w:rsidRDefault="00206EAE">
                            <w:pPr>
                              <w:pStyle w:val="50"/>
                              <w:shd w:val="clear" w:color="auto" w:fill="auto"/>
                              <w:spacing w:line="182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78358C">
                              <w:rPr>
                                <w:rStyle w:val="5Exact0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6361D2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твердой мозговой оболочки по направлению к ос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нованию черепа с правой стороны. Дата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проведения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операции</w:t>
                            </w:r>
                            <w:r w:rsidR="00A55342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10.09.2019</w:t>
                            </w:r>
                          </w:p>
                          <w:p w:rsidR="0078358C" w:rsidRDefault="00A55342" w:rsidP="008D3AFA">
                            <w:pPr>
                              <w:pStyle w:val="50"/>
                              <w:shd w:val="clear" w:color="auto" w:fill="auto"/>
                              <w:spacing w:line="182" w:lineRule="exact"/>
                              <w:ind w:right="1480"/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F2522B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Была проведена 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неоадъювантная химиотерапия (4 цикла лекарственными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препаратами Цисплатин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,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Карбоплатин,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Таксотер и</w:t>
                            </w:r>
                            <w:r w:rsidR="008D3AFA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5-</w:t>
                            </w: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фторурацил</w:t>
                            </w:r>
                            <w:r w:rsidR="00716E10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) </w:t>
                            </w:r>
                          </w:p>
                          <w:p w:rsidR="0015173A" w:rsidRPr="00F2522B" w:rsidRDefault="008D3AFA" w:rsidP="008D3AFA">
                            <w:pPr>
                              <w:pStyle w:val="50"/>
                              <w:shd w:val="clear" w:color="auto" w:fill="auto"/>
                              <w:spacing w:line="182" w:lineRule="exact"/>
                              <w:ind w:right="148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в </w:t>
                            </w:r>
                            <w:r w:rsidR="005D5C2F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период 17.10.19</w:t>
                            </w:r>
                            <w:r w:rsidR="00716E10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-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25.11.19</w:t>
                            </w: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. Пр</w:t>
                            </w:r>
                            <w:r w:rsidR="00F2522B"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отонно-лучевая терапия (70 Гр.) на область опухоли, а также 60 Гр </w:t>
                            </w:r>
                            <w:r w:rsidR="005D5C2F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на зону лимфооттока </w:t>
                            </w:r>
                            <w:r w:rsidR="00F2522B">
                              <w:rPr>
                                <w:rStyle w:val="5Exact"/>
                                <w:sz w:val="12"/>
                                <w:szCs w:val="12"/>
                                <w:lang w:val="ru-RU"/>
                              </w:rPr>
                              <w:t xml:space="preserve">в период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.85pt;margin-top:5.4pt;width:507.35pt;height:14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" filled="f" stroked="f">
                <v:textbox inset="0,0,0,0">
                  <w:txbxContent>
                    <w:p w:rsidR="0015173A" w:rsidRPr="0078358C" w:rsidRDefault="00B825AE" w:rsidP="00A55342">
                      <w:pPr>
                        <w:pStyle w:val="4"/>
                        <w:shd w:val="clear" w:color="auto" w:fill="auto"/>
                        <w:spacing w:before="0" w:line="197" w:lineRule="exact"/>
                        <w:ind w:left="7820" w:right="50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 xml:space="preserve">Профессор доктор Катерин Гебхард, доктор Андреас </w:t>
                      </w:r>
                      <w:r w:rsidR="005D5C2F" w:rsidRPr="0078358C">
                        <w:rPr>
                          <w:sz w:val="10"/>
                          <w:szCs w:val="10"/>
                          <w:lang w:val="ru-RU"/>
                        </w:rPr>
                        <w:t>Гианнопулос, Профессор</w:t>
                      </w: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 xml:space="preserve">, доктор Ларс </w:t>
                      </w:r>
                      <w:r w:rsidR="005D5C2F" w:rsidRPr="0078358C">
                        <w:rPr>
                          <w:sz w:val="10"/>
                          <w:szCs w:val="10"/>
                          <w:lang w:val="ru-RU"/>
                        </w:rPr>
                        <w:t>Хасманн, доктор</w:t>
                      </w: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 xml:space="preserve"> Давид Кенкель, доктор Кэссилия Мадер, доктор </w:t>
                      </w:r>
                      <w:r w:rsidR="0078358C">
                        <w:rPr>
                          <w:sz w:val="10"/>
                          <w:szCs w:val="10"/>
                          <w:lang w:val="ru-RU"/>
                        </w:rPr>
                        <w:t>Александр Маурер, Ажу Пауль Паценкоти, доктор Роджер Шнайтер</w:t>
                      </w:r>
                    </w:p>
                    <w:p w:rsidR="0015173A" w:rsidRPr="0078358C" w:rsidRDefault="00064EDB">
                      <w:pPr>
                        <w:pStyle w:val="50"/>
                        <w:shd w:val="clear" w:color="auto" w:fill="auto"/>
                        <w:tabs>
                          <w:tab w:val="left" w:pos="4272"/>
                        </w:tabs>
                        <w:spacing w:line="182" w:lineRule="exact"/>
                        <w:jc w:val="both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78358C">
                        <w:rPr>
                          <w:rStyle w:val="5Exact0"/>
                          <w:sz w:val="10"/>
                          <w:szCs w:val="10"/>
                          <w:lang w:val="ru-RU"/>
                        </w:rPr>
                        <w:t xml:space="preserve">Клинические данные </w:t>
                      </w:r>
                      <w:r w:rsidR="00206EAE" w:rsidRPr="0078358C">
                        <w:rPr>
                          <w:rStyle w:val="5Exact0"/>
                          <w:sz w:val="10"/>
                          <w:szCs w:val="10"/>
                          <w:lang w:val="ru-RU"/>
                        </w:rPr>
                        <w:tab/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Диагноз по МКБ-10 : 1. Синоназальный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рак 1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.</w:t>
                      </w:r>
                    </w:p>
                    <w:p w:rsidR="006361D2" w:rsidRPr="0078358C" w:rsidRDefault="00064EDB" w:rsidP="006361D2">
                      <w:pPr>
                        <w:pStyle w:val="50"/>
                        <w:numPr>
                          <w:ilvl w:val="0"/>
                          <w:numId w:val="2"/>
                        </w:numPr>
                        <w:shd w:val="clear" w:color="auto" w:fill="auto"/>
                        <w:spacing w:line="182" w:lineRule="exact"/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</w:pP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Синоназальная недифференцированная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карцинома (</w:t>
                      </w:r>
                      <w:r w:rsidR="006361D2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СННК) правой части полости носа с прорастанием в </w:t>
                      </w:r>
                    </w:p>
                    <w:p w:rsidR="00716E10" w:rsidRPr="0078358C" w:rsidRDefault="006361D2">
                      <w:pPr>
                        <w:pStyle w:val="50"/>
                        <w:shd w:val="clear" w:color="auto" w:fill="auto"/>
                        <w:spacing w:line="182" w:lineRule="exact"/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</w:pP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Твердую мозговую оболочку и глазницу справа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Классификация: cT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4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cNO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cMOSt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. </w:t>
                      </w:r>
                      <w:r w:rsidR="00F2522B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Пациент перенес операцию 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с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частичным удалением опухоли и обследованием глазницы и </w:t>
                      </w:r>
                    </w:p>
                    <w:p w:rsidR="0015173A" w:rsidRPr="0078358C" w:rsidRDefault="00206EAE">
                      <w:pPr>
                        <w:pStyle w:val="50"/>
                        <w:shd w:val="clear" w:color="auto" w:fill="auto"/>
                        <w:spacing w:line="182" w:lineRule="exact"/>
                        <w:rPr>
                          <w:sz w:val="10"/>
                          <w:szCs w:val="10"/>
                        </w:rPr>
                      </w:pPr>
                      <w:r w:rsidRPr="0078358C">
                        <w:rPr>
                          <w:rStyle w:val="5Exact0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6361D2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твердой мозговой оболочки по направлению к ос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нованию черепа с правой стороны. Дата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</w:rPr>
                        <w:t xml:space="preserve"> 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проведения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</w:rPr>
                        <w:t xml:space="preserve"> 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операции</w:t>
                      </w:r>
                      <w:r w:rsidR="00A55342" w:rsidRPr="0078358C">
                        <w:rPr>
                          <w:rStyle w:val="5Exact"/>
                          <w:sz w:val="10"/>
                          <w:szCs w:val="10"/>
                        </w:rPr>
                        <w:t xml:space="preserve"> 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</w:rPr>
                        <w:t>10.09.2019</w:t>
                      </w:r>
                    </w:p>
                    <w:p w:rsidR="0078358C" w:rsidRDefault="00A55342" w:rsidP="008D3AFA">
                      <w:pPr>
                        <w:pStyle w:val="50"/>
                        <w:shd w:val="clear" w:color="auto" w:fill="auto"/>
                        <w:spacing w:line="182" w:lineRule="exact"/>
                        <w:ind w:right="1480"/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</w:pP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F2522B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Была проведена 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неоадъювантная химиотерапия (4 цикла лекарственными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препаратами Цисплатин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,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Карбоплатин,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Таксотер и</w:t>
                      </w:r>
                      <w:r w:rsidR="008D3AFA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5-</w:t>
                      </w: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фторурацил</w:t>
                      </w:r>
                      <w:r w:rsidR="00716E10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) </w:t>
                      </w:r>
                    </w:p>
                    <w:p w:rsidR="0015173A" w:rsidRPr="00F2522B" w:rsidRDefault="008D3AFA" w:rsidP="008D3AFA">
                      <w:pPr>
                        <w:pStyle w:val="50"/>
                        <w:shd w:val="clear" w:color="auto" w:fill="auto"/>
                        <w:spacing w:line="182" w:lineRule="exact"/>
                        <w:ind w:right="148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в </w:t>
                      </w:r>
                      <w:r w:rsidR="005D5C2F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период 17.10.19</w:t>
                      </w:r>
                      <w:r w:rsidR="00716E10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-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25.11.19</w:t>
                      </w: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>. Пр</w:t>
                      </w:r>
                      <w:r w:rsidR="00F2522B" w:rsidRPr="0078358C">
                        <w:rPr>
                          <w:sz w:val="10"/>
                          <w:szCs w:val="10"/>
                          <w:lang w:val="ru-RU"/>
                        </w:rPr>
                        <w:t xml:space="preserve">отонно-лучевая терапия (70 Гр.) на область опухоли, а также 60 Гр </w:t>
                      </w:r>
                      <w:r w:rsidR="005D5C2F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на зону лимфооттока </w:t>
                      </w:r>
                      <w:r w:rsidR="00F2522B">
                        <w:rPr>
                          <w:rStyle w:val="5Exact"/>
                          <w:sz w:val="12"/>
                          <w:szCs w:val="12"/>
                          <w:lang w:val="ru-RU"/>
                        </w:rPr>
                        <w:t xml:space="preserve">в период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604498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116840</wp:posOffset>
                </wp:positionV>
                <wp:extent cx="1226820" cy="203200"/>
                <wp:effectExtent l="2540" t="63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F2522B" w:rsidRDefault="00716E10">
                            <w:pPr>
                              <w:pStyle w:val="4"/>
                              <w:shd w:val="clear" w:color="auto" w:fill="auto"/>
                              <w:spacing w:before="0" w:line="160" w:lineRule="exact"/>
                              <w:rPr>
                                <w:b w:val="0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F2522B">
                              <w:rPr>
                                <w:b w:val="0"/>
                                <w:sz w:val="12"/>
                                <w:szCs w:val="12"/>
                                <w:lang w:val="ru-RU"/>
                              </w:rPr>
                              <w:t xml:space="preserve">Администратор клиники </w:t>
                            </w:r>
                            <w:r w:rsidRPr="00F2522B">
                              <w:rPr>
                                <w:sz w:val="12"/>
                                <w:szCs w:val="12"/>
                                <w:lang w:val="ru-RU"/>
                              </w:rPr>
                              <w:t>Эрмина Хасаник</w:t>
                            </w:r>
                            <w:r w:rsidRPr="00F2522B">
                              <w:rPr>
                                <w:b w:val="0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387.85pt;margin-top:9.2pt;width:96.6pt;height:1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Nz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" filled="f" stroked="f">
                <v:textbox style="mso-fit-shape-to-text:t" inset="0,0,0,0">
                  <w:txbxContent>
                    <w:p w:rsidR="0015173A" w:rsidRPr="00F2522B" w:rsidRDefault="00716E10">
                      <w:pPr>
                        <w:pStyle w:val="4"/>
                        <w:shd w:val="clear" w:color="auto" w:fill="auto"/>
                        <w:spacing w:before="0" w:line="160" w:lineRule="exact"/>
                        <w:rPr>
                          <w:b w:val="0"/>
                          <w:sz w:val="12"/>
                          <w:szCs w:val="12"/>
                          <w:lang w:val="ru-RU"/>
                        </w:rPr>
                      </w:pPr>
                      <w:r w:rsidRPr="00F2522B">
                        <w:rPr>
                          <w:b w:val="0"/>
                          <w:sz w:val="12"/>
                          <w:szCs w:val="12"/>
                          <w:lang w:val="ru-RU"/>
                        </w:rPr>
                        <w:t xml:space="preserve">Администратор клиники </w:t>
                      </w:r>
                      <w:r w:rsidRPr="00F2522B">
                        <w:rPr>
                          <w:sz w:val="12"/>
                          <w:szCs w:val="12"/>
                          <w:lang w:val="ru-RU"/>
                        </w:rPr>
                        <w:t>Эрмина Хасаник</w:t>
                      </w:r>
                      <w:r w:rsidRPr="00F2522B">
                        <w:rPr>
                          <w:b w:val="0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73A" w:rsidRDefault="00861019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3360420" cy="571500"/>
                <wp:effectExtent l="0" t="0" r="1143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2B" w:rsidRPr="00BE53D8" w:rsidRDefault="00F2522B" w:rsidP="00F2522B">
                            <w:pPr>
                              <w:pStyle w:val="50"/>
                              <w:shd w:val="clear" w:color="auto" w:fill="auto"/>
                              <w:spacing w:line="182" w:lineRule="exact"/>
                              <w:ind w:right="20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BE53D8">
                              <w:rPr>
                                <w:rStyle w:val="5Exact"/>
                                <w:sz w:val="12"/>
                                <w:szCs w:val="12"/>
                                <w:lang w:val="ru-RU"/>
                              </w:rPr>
                              <w:t>20</w:t>
                            </w:r>
                            <w:r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.12.19 -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12.02.2020</w:t>
                            </w:r>
                            <w:r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в</w:t>
                            </w:r>
                            <w:r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BE53D8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>Москве</w:t>
                            </w:r>
                            <w:r w:rsidR="00BE53D8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15.06.2020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,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TNM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,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c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T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4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c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N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0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c</w:t>
                            </w:r>
                            <w:r w:rsidR="00206EAE" w:rsidRPr="00BE53D8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</w:rPr>
                              <w:t>MO</w:t>
                            </w:r>
                            <w:r w:rsidRPr="00BE53D8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</w:p>
                          <w:p w:rsidR="0015173A" w:rsidRPr="0078358C" w:rsidRDefault="00F2522B" w:rsidP="00F2522B">
                            <w:pPr>
                              <w:pStyle w:val="50"/>
                              <w:shd w:val="clear" w:color="auto" w:fill="auto"/>
                              <w:spacing w:line="182" w:lineRule="exact"/>
                              <w:ind w:right="206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Состояние: после проведения дренажа среднего уха с обеих сторон </w:t>
                            </w:r>
                            <w:r w:rsidR="00861019"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(</w:t>
                            </w:r>
                            <w:r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операция проводилась в Москве</w:t>
                            </w:r>
                            <w:r w:rsidR="00861019" w:rsidRPr="0078358C">
                              <w:rPr>
                                <w:sz w:val="10"/>
                                <w:szCs w:val="10"/>
                                <w:lang w:val="ru-RU"/>
                              </w:rPr>
                              <w:t>)</w:t>
                            </w:r>
                            <w:r w:rsidR="00206EAE"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 2. </w:t>
                            </w:r>
                            <w:r w:rsidRPr="0078358C">
                              <w:rPr>
                                <w:rStyle w:val="5Exact"/>
                                <w:sz w:val="10"/>
                                <w:szCs w:val="10"/>
                                <w:lang w:val="ru-RU"/>
                              </w:rPr>
                              <w:t xml:space="preserve">Артериальная гипертензия </w:t>
                            </w:r>
                          </w:p>
                          <w:p w:rsidR="0015173A" w:rsidRPr="00861019" w:rsidRDefault="00F2522B">
                            <w:pPr>
                              <w:pStyle w:val="4"/>
                              <w:shd w:val="clear" w:color="auto" w:fill="auto"/>
                              <w:spacing w:before="0" w:line="160" w:lineRule="exact"/>
                              <w:jc w:val="both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u-RU"/>
                              </w:rPr>
                              <w:t>Вопрос</w:t>
                            </w:r>
                            <w:r w:rsidR="00206EAE" w:rsidRPr="00861019">
                              <w:rPr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Style w:val="4Exact0"/>
                                <w:sz w:val="12"/>
                                <w:szCs w:val="12"/>
                                <w:lang w:val="ru-RU"/>
                              </w:rPr>
                              <w:t>Как протекает заболевание</w:t>
                            </w:r>
                            <w:r w:rsidR="00206EAE" w:rsidRPr="00861019">
                              <w:rPr>
                                <w:rStyle w:val="4Exact0"/>
                                <w:sz w:val="12"/>
                                <w:szCs w:val="12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16.8pt;width:264.6pt;height:45pt;z-index:251657736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ay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" filled="f" stroked="f">
                <v:textbox inset="0,0,0,0">
                  <w:txbxContent>
                    <w:p w:rsidR="00F2522B" w:rsidRPr="00BE53D8" w:rsidRDefault="00F2522B" w:rsidP="00F2522B">
                      <w:pPr>
                        <w:pStyle w:val="50"/>
                        <w:shd w:val="clear" w:color="auto" w:fill="auto"/>
                        <w:spacing w:line="182" w:lineRule="exact"/>
                        <w:ind w:right="206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BE53D8">
                        <w:rPr>
                          <w:rStyle w:val="5Exact"/>
                          <w:sz w:val="12"/>
                          <w:szCs w:val="12"/>
                          <w:lang w:val="ru-RU"/>
                        </w:rPr>
                        <w:t>20</w:t>
                      </w:r>
                      <w:r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.12.19 -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12.02.2020</w:t>
                      </w:r>
                      <w:r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в</w:t>
                      </w:r>
                      <w:r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BE53D8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>Москве</w:t>
                      </w:r>
                      <w:r w:rsidR="00BE53D8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15.06.2020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,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TNM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,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c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T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4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c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N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0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c</w:t>
                      </w:r>
                      <w:r w:rsidR="00206EAE" w:rsidRPr="00BE53D8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</w:rPr>
                        <w:t>MO</w:t>
                      </w:r>
                      <w:r w:rsidRPr="00BE53D8">
                        <w:rPr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</w:p>
                    <w:p w:rsidR="0015173A" w:rsidRPr="0078358C" w:rsidRDefault="00F2522B" w:rsidP="00F2522B">
                      <w:pPr>
                        <w:pStyle w:val="50"/>
                        <w:shd w:val="clear" w:color="auto" w:fill="auto"/>
                        <w:spacing w:line="182" w:lineRule="exact"/>
                        <w:ind w:right="206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 xml:space="preserve">Состояние: после проведения дренажа среднего уха с обеих сторон </w:t>
                      </w:r>
                      <w:r w:rsidR="00861019" w:rsidRPr="0078358C">
                        <w:rPr>
                          <w:sz w:val="10"/>
                          <w:szCs w:val="10"/>
                          <w:lang w:val="ru-RU"/>
                        </w:rPr>
                        <w:t>(</w:t>
                      </w:r>
                      <w:r w:rsidRPr="0078358C">
                        <w:rPr>
                          <w:sz w:val="10"/>
                          <w:szCs w:val="10"/>
                          <w:lang w:val="ru-RU"/>
                        </w:rPr>
                        <w:t>операция проводилась в Москве</w:t>
                      </w:r>
                      <w:r w:rsidR="00861019" w:rsidRPr="0078358C">
                        <w:rPr>
                          <w:sz w:val="10"/>
                          <w:szCs w:val="10"/>
                          <w:lang w:val="ru-RU"/>
                        </w:rPr>
                        <w:t>)</w:t>
                      </w:r>
                      <w:r w:rsidR="00206EAE"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 2. </w:t>
                      </w:r>
                      <w:r w:rsidRPr="0078358C">
                        <w:rPr>
                          <w:rStyle w:val="5Exact"/>
                          <w:sz w:val="10"/>
                          <w:szCs w:val="10"/>
                          <w:lang w:val="ru-RU"/>
                        </w:rPr>
                        <w:t xml:space="preserve">Артериальная гипертензия </w:t>
                      </w:r>
                    </w:p>
                    <w:p w:rsidR="0015173A" w:rsidRPr="00861019" w:rsidRDefault="00F2522B">
                      <w:pPr>
                        <w:pStyle w:val="4"/>
                        <w:shd w:val="clear" w:color="auto" w:fill="auto"/>
                        <w:spacing w:before="0" w:line="160" w:lineRule="exact"/>
                        <w:jc w:val="both"/>
                        <w:rPr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sz w:val="12"/>
                          <w:szCs w:val="12"/>
                          <w:lang w:val="ru-RU"/>
                        </w:rPr>
                        <w:t>Вопрос</w:t>
                      </w:r>
                      <w:r w:rsidR="00206EAE" w:rsidRPr="00861019">
                        <w:rPr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r>
                        <w:rPr>
                          <w:rStyle w:val="4Exact0"/>
                          <w:sz w:val="12"/>
                          <w:szCs w:val="12"/>
                          <w:lang w:val="ru-RU"/>
                        </w:rPr>
                        <w:t>Как протекает заболевание</w:t>
                      </w:r>
                      <w:r w:rsidR="00206EAE" w:rsidRPr="00861019">
                        <w:rPr>
                          <w:rStyle w:val="4Exact0"/>
                          <w:sz w:val="12"/>
                          <w:szCs w:val="12"/>
                          <w:lang w:val="ru-RU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98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4946650</wp:posOffset>
                </wp:positionH>
                <wp:positionV relativeFrom="paragraph">
                  <wp:posOffset>118745</wp:posOffset>
                </wp:positionV>
                <wp:extent cx="1624965" cy="875030"/>
                <wp:effectExtent l="4445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716E10" w:rsidRDefault="00716E10">
                            <w:pPr>
                              <w:pStyle w:val="50"/>
                              <w:shd w:val="clear" w:color="auto" w:fill="auto"/>
                              <w:spacing w:after="172" w:line="192" w:lineRule="exac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16E10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 xml:space="preserve">Глава отделения </w:t>
                            </w:r>
                            <w:r w:rsidR="005D5C2F" w:rsidRPr="00716E10">
                              <w:rPr>
                                <w:rStyle w:val="5Exact"/>
                                <w:sz w:val="14"/>
                                <w:szCs w:val="14"/>
                                <w:lang w:val="ru-RU"/>
                              </w:rPr>
                              <w:t>радиофармацевтики доктор</w:t>
                            </w:r>
                            <w:r w:rsidRPr="00716E10">
                              <w:rPr>
                                <w:rStyle w:val="5Exact0"/>
                                <w:sz w:val="14"/>
                                <w:szCs w:val="14"/>
                                <w:lang w:val="ru-RU"/>
                              </w:rPr>
                              <w:t xml:space="preserve"> естественных наук Анасс Йохайем </w:t>
                            </w:r>
                          </w:p>
                          <w:p w:rsidR="0015173A" w:rsidRPr="00716E10" w:rsidRDefault="00716E10">
                            <w:pPr>
                              <w:pStyle w:val="4"/>
                              <w:shd w:val="clear" w:color="auto" w:fill="auto"/>
                              <w:spacing w:before="0" w:line="20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Запись </w:t>
                            </w:r>
                          </w:p>
                          <w:p w:rsidR="0015173A" w:rsidRDefault="00206EAE">
                            <w:pPr>
                              <w:pStyle w:val="50"/>
                              <w:shd w:val="clear" w:color="auto" w:fill="auto"/>
                              <w:spacing w:line="202" w:lineRule="exact"/>
                            </w:pPr>
                            <w:r>
                              <w:rPr>
                                <w:rStyle w:val="5Exact"/>
                              </w:rPr>
                              <w:t xml:space="preserve">+41 (0) 44 255 35 55 </w:t>
                            </w:r>
                            <w:hyperlink r:id="rId9" w:history="1">
                              <w:r w:rsidRPr="009532BE">
                                <w:rPr>
                                  <w:rStyle w:val="a3"/>
                                  <w:lang w:eastAsia="en-US" w:bidi="en-US"/>
                                </w:rPr>
                                <w:t>nuklearmedizin@usz.ch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389.5pt;margin-top:9.35pt;width:127.95pt;height:68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j9sw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" filled="f" stroked="f">
                <v:textbox inset="0,0,0,0">
                  <w:txbxContent>
                    <w:p w:rsidR="0015173A" w:rsidRPr="00716E10" w:rsidRDefault="00716E10">
                      <w:pPr>
                        <w:pStyle w:val="50"/>
                        <w:shd w:val="clear" w:color="auto" w:fill="auto"/>
                        <w:spacing w:after="172" w:line="192" w:lineRule="exact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716E10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 xml:space="preserve">Глава отделения </w:t>
                      </w:r>
                      <w:r w:rsidR="005D5C2F" w:rsidRPr="00716E10">
                        <w:rPr>
                          <w:rStyle w:val="5Exact"/>
                          <w:sz w:val="14"/>
                          <w:szCs w:val="14"/>
                          <w:lang w:val="ru-RU"/>
                        </w:rPr>
                        <w:t>радиофармацевтики доктор</w:t>
                      </w:r>
                      <w:r w:rsidRPr="00716E10">
                        <w:rPr>
                          <w:rStyle w:val="5Exact0"/>
                          <w:sz w:val="14"/>
                          <w:szCs w:val="14"/>
                          <w:lang w:val="ru-RU"/>
                        </w:rPr>
                        <w:t xml:space="preserve"> естественных наук Анасс Йохайем </w:t>
                      </w:r>
                    </w:p>
                    <w:p w:rsidR="0015173A" w:rsidRPr="00716E10" w:rsidRDefault="00716E10">
                      <w:pPr>
                        <w:pStyle w:val="4"/>
                        <w:shd w:val="clear" w:color="auto" w:fill="auto"/>
                        <w:spacing w:before="0" w:line="202" w:lineRule="exac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Запись </w:t>
                      </w:r>
                    </w:p>
                    <w:p w:rsidR="0015173A" w:rsidRDefault="00206EAE">
                      <w:pPr>
                        <w:pStyle w:val="50"/>
                        <w:shd w:val="clear" w:color="auto" w:fill="auto"/>
                        <w:spacing w:line="202" w:lineRule="exact"/>
                      </w:pPr>
                      <w:r>
                        <w:rPr>
                          <w:rStyle w:val="5Exact"/>
                        </w:rPr>
                        <w:t xml:space="preserve">+41 (0) 44 255 35 55 </w:t>
                      </w:r>
                      <w:hyperlink r:id="rId10" w:history="1">
                        <w:r w:rsidRPr="009532BE">
                          <w:rPr>
                            <w:rStyle w:val="a3"/>
                            <w:lang w:eastAsia="en-US" w:bidi="en-US"/>
                          </w:rPr>
                          <w:t>nuklearmedizin@usz.ch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360" w:lineRule="exact"/>
      </w:pPr>
    </w:p>
    <w:p w:rsidR="0015173A" w:rsidRDefault="0015173A">
      <w:pPr>
        <w:spacing w:line="558" w:lineRule="exact"/>
      </w:pPr>
    </w:p>
    <w:p w:rsidR="0015173A" w:rsidRDefault="0015173A">
      <w:pPr>
        <w:rPr>
          <w:sz w:val="2"/>
          <w:szCs w:val="2"/>
        </w:rPr>
        <w:sectPr w:rsidR="0015173A">
          <w:type w:val="continuous"/>
          <w:pgSz w:w="11900" w:h="16840"/>
          <w:pgMar w:top="912" w:right="187" w:bottom="533" w:left="1277" w:header="0" w:footer="3" w:gutter="0"/>
          <w:cols w:space="720"/>
          <w:noEndnote/>
          <w:docGrid w:linePitch="360"/>
        </w:sectPr>
      </w:pPr>
    </w:p>
    <w:p w:rsidR="0015173A" w:rsidRPr="002E0CD3" w:rsidRDefault="002E0CD3" w:rsidP="002E0CD3">
      <w:pPr>
        <w:pStyle w:val="30"/>
        <w:shd w:val="clear" w:color="auto" w:fill="auto"/>
        <w:spacing w:after="1226" w:line="187" w:lineRule="exact"/>
        <w:ind w:left="6680"/>
        <w:rPr>
          <w:lang w:val="ru-RU"/>
        </w:rPr>
      </w:pPr>
      <w:r>
        <w:rPr>
          <w:rStyle w:val="3Exact"/>
          <w:lang w:val="ru-RU"/>
        </w:rPr>
        <w:lastRenderedPageBreak/>
        <w:t>Госпиталь при Цюрихском Университете</w:t>
      </w:r>
    </w:p>
    <w:p w:rsidR="0015173A" w:rsidRPr="00E315FB" w:rsidRDefault="00604498">
      <w:pPr>
        <w:pStyle w:val="20"/>
        <w:shd w:val="clear" w:color="auto" w:fill="auto"/>
        <w:spacing w:after="0" w:line="230" w:lineRule="exact"/>
        <w:ind w:right="840"/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-1255395</wp:posOffset>
                </wp:positionV>
                <wp:extent cx="722630" cy="457200"/>
                <wp:effectExtent l="3175" t="0" r="0" b="4445"/>
                <wp:wrapSquare wrapText="right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7C24BD" w:rsidRDefault="007C24BD" w:rsidP="007C24BD">
                            <w:pPr>
                              <w:pStyle w:val="12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Круговец Алексей </w:t>
                            </w:r>
                          </w:p>
                          <w:p w:rsidR="0015173A" w:rsidRDefault="00206EA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</w:rPr>
                              <w:t>2.02.82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.5pt;margin-top:-98.85pt;width:56.9pt;height:3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KbsAIAALE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" filled="f" stroked="f">
                <v:textbox style="mso-fit-shape-to-text:t" inset="0,0,0,0">
                  <w:txbxContent>
                    <w:p w:rsidR="0015173A" w:rsidRPr="007C24BD" w:rsidRDefault="007C24BD" w:rsidP="007C24BD">
                      <w:pPr>
                        <w:pStyle w:val="12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Круговец Алексей </w:t>
                      </w:r>
                    </w:p>
                    <w:p w:rsidR="0015173A" w:rsidRDefault="00206EAE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2</w:t>
                      </w:r>
                      <w:r>
                        <w:rPr>
                          <w:rStyle w:val="2Exact"/>
                        </w:rPr>
                        <w:t>2.02.82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842B7">
        <w:rPr>
          <w:lang w:val="ru-RU"/>
        </w:rPr>
        <w:t>Отсутствие</w:t>
      </w:r>
      <w:r w:rsidR="001842B7" w:rsidRPr="001842B7">
        <w:rPr>
          <w:lang w:val="ru-RU"/>
        </w:rPr>
        <w:t xml:space="preserve"> </w:t>
      </w:r>
      <w:r w:rsidR="001842B7">
        <w:rPr>
          <w:lang w:val="ru-RU"/>
        </w:rPr>
        <w:t>активности</w:t>
      </w:r>
      <w:r w:rsidR="001842B7" w:rsidRPr="001842B7">
        <w:rPr>
          <w:lang w:val="ru-RU"/>
        </w:rPr>
        <w:t xml:space="preserve"> </w:t>
      </w:r>
      <w:r w:rsidR="001842B7">
        <w:rPr>
          <w:lang w:val="ru-RU"/>
        </w:rPr>
        <w:t>ФДГ</w:t>
      </w:r>
      <w:r w:rsidR="001842B7" w:rsidRPr="001842B7">
        <w:rPr>
          <w:lang w:val="ru-RU"/>
        </w:rPr>
        <w:t xml:space="preserve">, </w:t>
      </w:r>
      <w:r w:rsidR="001842B7">
        <w:rPr>
          <w:lang w:val="ru-RU"/>
        </w:rPr>
        <w:t>рубцовые</w:t>
      </w:r>
      <w:r w:rsidR="001842B7" w:rsidRPr="001842B7">
        <w:rPr>
          <w:lang w:val="ru-RU"/>
        </w:rPr>
        <w:t xml:space="preserve"> </w:t>
      </w:r>
      <w:r w:rsidR="001842B7">
        <w:rPr>
          <w:lang w:val="ru-RU"/>
        </w:rPr>
        <w:t>изменения</w:t>
      </w:r>
      <w:r w:rsidR="001842B7" w:rsidRPr="001842B7">
        <w:rPr>
          <w:lang w:val="ru-RU"/>
        </w:rPr>
        <w:t xml:space="preserve"> </w:t>
      </w:r>
      <w:r w:rsidR="001842B7">
        <w:rPr>
          <w:lang w:val="ru-RU"/>
        </w:rPr>
        <w:t>в</w:t>
      </w:r>
      <w:r w:rsidR="001842B7" w:rsidRPr="001842B7">
        <w:rPr>
          <w:lang w:val="ru-RU"/>
        </w:rPr>
        <w:t xml:space="preserve"> </w:t>
      </w:r>
      <w:r w:rsidR="001842B7">
        <w:rPr>
          <w:lang w:val="ru-RU"/>
        </w:rPr>
        <w:t>правой</w:t>
      </w:r>
      <w:r w:rsidR="006765FD">
        <w:rPr>
          <w:lang w:val="ru-RU"/>
        </w:rPr>
        <w:t xml:space="preserve"> &gt;</w:t>
      </w:r>
      <w:r w:rsidR="001842B7" w:rsidRPr="001842B7">
        <w:rPr>
          <w:lang w:val="ru-RU"/>
        </w:rPr>
        <w:t>левой</w:t>
      </w:r>
      <w:r w:rsidR="001842B7">
        <w:rPr>
          <w:lang w:val="ru-RU"/>
        </w:rPr>
        <w:t xml:space="preserve"> части верхней парамедиастинальной доли, вероятно, после проведения курса лучевой терапии</w:t>
      </w:r>
      <w:r w:rsidR="00206EAE" w:rsidRPr="001842B7">
        <w:rPr>
          <w:lang w:val="ru-RU"/>
        </w:rPr>
        <w:t xml:space="preserve">. </w:t>
      </w:r>
      <w:r w:rsidR="001842B7">
        <w:rPr>
          <w:lang w:val="ru-RU"/>
        </w:rPr>
        <w:t>Нет подозрений на наличие узелковых образований или инфильтрат в легких. Выпот в легких или перикарде отсутствует.</w:t>
      </w:r>
    </w:p>
    <w:p w:rsidR="0015173A" w:rsidRDefault="00E315FB">
      <w:pPr>
        <w:pStyle w:val="20"/>
        <w:shd w:val="clear" w:color="auto" w:fill="auto"/>
        <w:spacing w:after="0" w:line="230" w:lineRule="exact"/>
        <w:ind w:right="840"/>
        <w:jc w:val="left"/>
      </w:pPr>
      <w:r>
        <w:rPr>
          <w:lang w:val="ru-RU"/>
        </w:rPr>
        <w:t>После проведения МРТ в мочевыводящих путях присутствует контрастное вещество. Добавочная доля селезенки. Естественный, неярковыраженный паренхиматоз</w:t>
      </w:r>
      <w:r w:rsidRPr="00E315FB">
        <w:rPr>
          <w:lang w:val="ru-RU"/>
        </w:rPr>
        <w:t xml:space="preserve"> </w:t>
      </w:r>
      <w:r>
        <w:rPr>
          <w:lang w:val="ru-RU"/>
        </w:rPr>
        <w:t>органов брюшной полости, без патологической активности ФДГ.</w:t>
      </w:r>
      <w:r w:rsidR="00206EAE" w:rsidRPr="00E315FB">
        <w:rPr>
          <w:lang w:val="ru-RU"/>
        </w:rPr>
        <w:t xml:space="preserve"> </w:t>
      </w:r>
      <w:r>
        <w:rPr>
          <w:lang w:val="ru-RU"/>
        </w:rPr>
        <w:t>Нет</w:t>
      </w:r>
      <w:r w:rsidRPr="00E315FB">
        <w:rPr>
          <w:lang w:val="ru-RU"/>
        </w:rPr>
        <w:t xml:space="preserve"> </w:t>
      </w:r>
      <w:r>
        <w:rPr>
          <w:lang w:val="ru-RU"/>
        </w:rPr>
        <w:t>патологической</w:t>
      </w:r>
      <w:r w:rsidRPr="00E315FB">
        <w:rPr>
          <w:lang w:val="ru-RU"/>
        </w:rPr>
        <w:t xml:space="preserve"> </w:t>
      </w:r>
      <w:r>
        <w:rPr>
          <w:lang w:val="ru-RU"/>
        </w:rPr>
        <w:t>активности</w:t>
      </w:r>
      <w:r w:rsidRPr="00E315FB">
        <w:rPr>
          <w:lang w:val="ru-RU"/>
        </w:rPr>
        <w:t xml:space="preserve"> </w:t>
      </w:r>
      <w:r>
        <w:rPr>
          <w:lang w:val="ru-RU"/>
        </w:rPr>
        <w:t>ФДГ</w:t>
      </w:r>
      <w:r w:rsidRPr="00E315FB">
        <w:rPr>
          <w:lang w:val="ru-RU"/>
        </w:rPr>
        <w:t xml:space="preserve"> </w:t>
      </w:r>
      <w:r>
        <w:rPr>
          <w:lang w:val="ru-RU"/>
        </w:rPr>
        <w:t>в</w:t>
      </w:r>
      <w:r w:rsidRPr="00E315FB">
        <w:rPr>
          <w:lang w:val="ru-RU"/>
        </w:rPr>
        <w:t xml:space="preserve"> </w:t>
      </w:r>
      <w:r>
        <w:rPr>
          <w:lang w:val="ru-RU"/>
        </w:rPr>
        <w:t>лимфатических</w:t>
      </w:r>
      <w:r w:rsidRPr="00E315FB">
        <w:rPr>
          <w:lang w:val="ru-RU"/>
        </w:rPr>
        <w:t xml:space="preserve"> </w:t>
      </w:r>
      <w:r>
        <w:rPr>
          <w:lang w:val="ru-RU"/>
        </w:rPr>
        <w:t>узлах</w:t>
      </w:r>
      <w:r w:rsidRPr="00E315FB">
        <w:rPr>
          <w:lang w:val="ru-RU"/>
        </w:rPr>
        <w:t xml:space="preserve"> </w:t>
      </w:r>
      <w:r>
        <w:rPr>
          <w:lang w:val="ru-RU"/>
        </w:rPr>
        <w:t>брюшной</w:t>
      </w:r>
      <w:r w:rsidRPr="00E315FB">
        <w:rPr>
          <w:lang w:val="ru-RU"/>
        </w:rPr>
        <w:t xml:space="preserve"> </w:t>
      </w:r>
      <w:r>
        <w:rPr>
          <w:lang w:val="ru-RU"/>
        </w:rPr>
        <w:t>полости</w:t>
      </w:r>
      <w:r w:rsidRPr="00E315FB">
        <w:rPr>
          <w:lang w:val="ru-RU"/>
        </w:rPr>
        <w:t xml:space="preserve">. </w:t>
      </w:r>
      <w:r>
        <w:rPr>
          <w:lang w:val="ru-RU"/>
        </w:rPr>
        <w:t>Лимфоузлы</w:t>
      </w:r>
      <w:r w:rsidRPr="00E315FB">
        <w:rPr>
          <w:lang w:val="ru-RU"/>
        </w:rPr>
        <w:t xml:space="preserve"> </w:t>
      </w:r>
      <w:r>
        <w:rPr>
          <w:lang w:val="ru-RU"/>
        </w:rPr>
        <w:t>не</w:t>
      </w:r>
      <w:r w:rsidRPr="00E315FB">
        <w:rPr>
          <w:lang w:val="ru-RU"/>
        </w:rPr>
        <w:t xml:space="preserve"> </w:t>
      </w:r>
      <w:r>
        <w:rPr>
          <w:lang w:val="ru-RU"/>
        </w:rPr>
        <w:t>увеличены</w:t>
      </w:r>
      <w:r w:rsidRPr="00E315FB">
        <w:rPr>
          <w:lang w:val="ru-RU"/>
        </w:rPr>
        <w:t xml:space="preserve">. </w:t>
      </w:r>
      <w:r>
        <w:rPr>
          <w:lang w:val="ru-RU"/>
        </w:rPr>
        <w:t>Свободная</w:t>
      </w:r>
      <w:r w:rsidRPr="00E315FB">
        <w:t xml:space="preserve"> </w:t>
      </w:r>
      <w:r>
        <w:rPr>
          <w:lang w:val="ru-RU"/>
        </w:rPr>
        <w:t>жидкость</w:t>
      </w:r>
      <w:r w:rsidRPr="00E315FB">
        <w:t xml:space="preserve"> </w:t>
      </w:r>
      <w:r>
        <w:rPr>
          <w:lang w:val="ru-RU"/>
        </w:rPr>
        <w:t>отсутствует</w:t>
      </w:r>
      <w:r w:rsidR="00206EAE">
        <w:t>.</w:t>
      </w:r>
    </w:p>
    <w:p w:rsidR="0015173A" w:rsidRPr="00E315FB" w:rsidRDefault="00E315FB">
      <w:pPr>
        <w:pStyle w:val="20"/>
        <w:shd w:val="clear" w:color="auto" w:fill="auto"/>
        <w:spacing w:after="180" w:line="230" w:lineRule="exact"/>
        <w:ind w:right="840"/>
        <w:jc w:val="left"/>
        <w:rPr>
          <w:lang w:val="ru-RU"/>
        </w:rPr>
      </w:pPr>
      <w:r>
        <w:rPr>
          <w:lang w:val="ru-RU"/>
        </w:rPr>
        <w:t>Нет</w:t>
      </w:r>
      <w:r w:rsidRPr="00E315FB">
        <w:rPr>
          <w:lang w:val="ru-RU"/>
        </w:rPr>
        <w:t xml:space="preserve"> </w:t>
      </w:r>
      <w:r>
        <w:rPr>
          <w:lang w:val="ru-RU"/>
        </w:rPr>
        <w:t>подозрений</w:t>
      </w:r>
      <w:r w:rsidRPr="00E315FB">
        <w:rPr>
          <w:lang w:val="ru-RU"/>
        </w:rPr>
        <w:t xml:space="preserve"> </w:t>
      </w:r>
      <w:r>
        <w:rPr>
          <w:lang w:val="ru-RU"/>
        </w:rPr>
        <w:t>на</w:t>
      </w:r>
      <w:r w:rsidRPr="00E315FB">
        <w:rPr>
          <w:lang w:val="ru-RU"/>
        </w:rPr>
        <w:t xml:space="preserve"> </w:t>
      </w:r>
      <w:r>
        <w:rPr>
          <w:lang w:val="ru-RU"/>
        </w:rPr>
        <w:t>опухоли</w:t>
      </w:r>
      <w:r w:rsidRPr="00E315FB">
        <w:rPr>
          <w:lang w:val="ru-RU"/>
        </w:rPr>
        <w:t xml:space="preserve"> </w:t>
      </w:r>
      <w:r>
        <w:rPr>
          <w:lang w:val="ru-RU"/>
        </w:rPr>
        <w:t>костей</w:t>
      </w:r>
      <w:r w:rsidRPr="00E315FB">
        <w:rPr>
          <w:lang w:val="ru-RU"/>
        </w:rPr>
        <w:t xml:space="preserve">. </w:t>
      </w:r>
      <w:r>
        <w:rPr>
          <w:lang w:val="ru-RU"/>
        </w:rPr>
        <w:t>Длительное отсутствие активности ФДГ в костном мозге, а также шейном и верхней части грудного отдела позвоночника после проведения курса лучевой терапии</w:t>
      </w:r>
    </w:p>
    <w:p w:rsidR="0015173A" w:rsidRPr="00EE148F" w:rsidRDefault="00EE148F">
      <w:pPr>
        <w:pStyle w:val="22"/>
        <w:keepNext/>
        <w:keepLines/>
        <w:shd w:val="clear" w:color="auto" w:fill="auto"/>
        <w:spacing w:line="230" w:lineRule="exact"/>
        <w:rPr>
          <w:lang w:val="ru-RU"/>
        </w:rPr>
      </w:pPr>
      <w:bookmarkStart w:id="6" w:name="bookmark3"/>
      <w:r>
        <w:rPr>
          <w:lang w:val="ru-RU"/>
        </w:rPr>
        <w:t>Заключение</w:t>
      </w:r>
      <w:r w:rsidR="00206EAE" w:rsidRPr="00EE148F">
        <w:rPr>
          <w:lang w:val="ru-RU"/>
        </w:rPr>
        <w:t>:</w:t>
      </w:r>
      <w:bookmarkEnd w:id="6"/>
    </w:p>
    <w:p w:rsidR="0015173A" w:rsidRPr="00EE148F" w:rsidRDefault="00EE148F">
      <w:pPr>
        <w:pStyle w:val="20"/>
        <w:shd w:val="clear" w:color="auto" w:fill="auto"/>
        <w:spacing w:after="0" w:line="230" w:lineRule="exact"/>
        <w:jc w:val="left"/>
        <w:rPr>
          <w:lang w:val="ru-RU"/>
        </w:rPr>
      </w:pPr>
      <w:r w:rsidRPr="00EE148F">
        <w:rPr>
          <w:rStyle w:val="2Exact"/>
          <w:lang w:val="ru-RU"/>
        </w:rPr>
        <w:t>По сравнению с данными последнего ПЭТ/</w:t>
      </w:r>
      <w:r w:rsidR="005D5C2F" w:rsidRPr="00EE148F">
        <w:rPr>
          <w:rStyle w:val="2Exact"/>
          <w:lang w:val="ru-RU"/>
        </w:rPr>
        <w:t>КТ от</w:t>
      </w:r>
      <w:r w:rsidRPr="00EE148F">
        <w:rPr>
          <w:rStyle w:val="2Exact"/>
          <w:lang w:val="ru-RU"/>
        </w:rPr>
        <w:t xml:space="preserve"> 04.06.2021</w:t>
      </w:r>
      <w:r w:rsidR="00206EAE" w:rsidRPr="00EE148F">
        <w:rPr>
          <w:lang w:val="ru-RU"/>
        </w:rPr>
        <w:t>:</w:t>
      </w:r>
    </w:p>
    <w:p w:rsidR="0015173A" w:rsidRPr="00EE148F" w:rsidRDefault="00EE148F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30" w:lineRule="exact"/>
        <w:rPr>
          <w:lang w:val="ru-RU"/>
        </w:rPr>
      </w:pPr>
      <w:r>
        <w:rPr>
          <w:lang w:val="ru-RU"/>
        </w:rPr>
        <w:t xml:space="preserve">Нет никаких признаков рецидива синоназальной опухоли </w:t>
      </w:r>
    </w:p>
    <w:p w:rsidR="0015173A" w:rsidRPr="00127307" w:rsidRDefault="00127307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30" w:lineRule="exact"/>
        <w:ind w:right="840"/>
        <w:jc w:val="left"/>
        <w:rPr>
          <w:lang w:val="ru-RU"/>
        </w:rPr>
      </w:pPr>
      <w:r>
        <w:rPr>
          <w:lang w:val="ru-RU"/>
        </w:rPr>
        <w:t xml:space="preserve">Новый очаг метаболической активности вверху носослезного канала, внутри носа с правой стороны. Имеет скорее воспалительную природу, чем злокачественную. </w:t>
      </w:r>
      <w:r w:rsidR="00206EAE" w:rsidRPr="00127307">
        <w:rPr>
          <w:lang w:val="ru-RU"/>
        </w:rPr>
        <w:t xml:space="preserve"> </w:t>
      </w:r>
      <w:r>
        <w:rPr>
          <w:lang w:val="ru-RU"/>
        </w:rPr>
        <w:t>Рекомендован осмотр</w:t>
      </w:r>
      <w:r w:rsidR="00206EAE" w:rsidRPr="00127307">
        <w:rPr>
          <w:lang w:val="ru-RU"/>
        </w:rPr>
        <w:t>.</w:t>
      </w:r>
    </w:p>
    <w:p w:rsidR="0015173A" w:rsidRPr="00127307" w:rsidRDefault="00127307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30" w:lineRule="exact"/>
        <w:rPr>
          <w:lang w:val="ru-RU"/>
        </w:rPr>
      </w:pPr>
      <w:r>
        <w:rPr>
          <w:lang w:val="ru-RU"/>
        </w:rPr>
        <w:t>Нет</w:t>
      </w:r>
      <w:r w:rsidRPr="00127307">
        <w:rPr>
          <w:lang w:val="ru-RU"/>
        </w:rPr>
        <w:t xml:space="preserve"> </w:t>
      </w:r>
      <w:r>
        <w:rPr>
          <w:lang w:val="ru-RU"/>
        </w:rPr>
        <w:t>никаких</w:t>
      </w:r>
      <w:r w:rsidRPr="00127307">
        <w:rPr>
          <w:lang w:val="ru-RU"/>
        </w:rPr>
        <w:t xml:space="preserve"> </w:t>
      </w:r>
      <w:r>
        <w:rPr>
          <w:lang w:val="ru-RU"/>
        </w:rPr>
        <w:t>признаков</w:t>
      </w:r>
      <w:r w:rsidR="00206EAE" w:rsidRPr="00127307">
        <w:rPr>
          <w:lang w:val="ru-RU"/>
        </w:rPr>
        <w:t xml:space="preserve"> </w:t>
      </w:r>
      <w:r>
        <w:rPr>
          <w:lang w:val="ru-RU"/>
        </w:rPr>
        <w:t>наличия</w:t>
      </w:r>
      <w:r w:rsidRPr="00127307">
        <w:rPr>
          <w:lang w:val="ru-RU"/>
        </w:rPr>
        <w:t xml:space="preserve"> </w:t>
      </w:r>
      <w:r>
        <w:rPr>
          <w:lang w:val="ru-RU"/>
        </w:rPr>
        <w:t>активных</w:t>
      </w:r>
      <w:r w:rsidRPr="00127307">
        <w:rPr>
          <w:lang w:val="ru-RU"/>
        </w:rPr>
        <w:t xml:space="preserve"> </w:t>
      </w:r>
      <w:r>
        <w:rPr>
          <w:lang w:val="ru-RU"/>
        </w:rPr>
        <w:t>метастаз</w:t>
      </w:r>
      <w:r w:rsidRPr="00127307">
        <w:rPr>
          <w:lang w:val="ru-RU"/>
        </w:rPr>
        <w:t xml:space="preserve"> </w:t>
      </w:r>
      <w:r>
        <w:rPr>
          <w:lang w:val="ru-RU"/>
        </w:rPr>
        <w:t>в</w:t>
      </w:r>
      <w:r w:rsidRPr="00127307">
        <w:rPr>
          <w:lang w:val="ru-RU"/>
        </w:rPr>
        <w:t xml:space="preserve"> </w:t>
      </w:r>
      <w:r>
        <w:rPr>
          <w:lang w:val="ru-RU"/>
        </w:rPr>
        <w:t>лимфатических</w:t>
      </w:r>
      <w:r w:rsidRPr="00127307">
        <w:rPr>
          <w:lang w:val="ru-RU"/>
        </w:rPr>
        <w:t xml:space="preserve"> </w:t>
      </w:r>
      <w:r>
        <w:rPr>
          <w:lang w:val="ru-RU"/>
        </w:rPr>
        <w:t>узлах</w:t>
      </w:r>
      <w:r w:rsidRPr="00127307">
        <w:rPr>
          <w:lang w:val="ru-RU"/>
        </w:rPr>
        <w:t xml:space="preserve"> </w:t>
      </w:r>
      <w:r>
        <w:rPr>
          <w:lang w:val="ru-RU"/>
        </w:rPr>
        <w:t>или</w:t>
      </w:r>
      <w:r w:rsidRPr="00127307">
        <w:rPr>
          <w:lang w:val="ru-RU"/>
        </w:rPr>
        <w:t xml:space="preserve"> </w:t>
      </w:r>
      <w:r>
        <w:rPr>
          <w:lang w:val="ru-RU"/>
        </w:rPr>
        <w:t>отдаленных</w:t>
      </w:r>
      <w:r w:rsidRPr="00127307">
        <w:rPr>
          <w:lang w:val="ru-RU"/>
        </w:rPr>
        <w:t xml:space="preserve"> </w:t>
      </w:r>
      <w:r>
        <w:rPr>
          <w:lang w:val="ru-RU"/>
        </w:rPr>
        <w:t>метастаз</w:t>
      </w:r>
      <w:r w:rsidR="00206EAE" w:rsidRPr="00127307">
        <w:rPr>
          <w:lang w:val="ru-RU"/>
        </w:rPr>
        <w:t>.</w:t>
      </w:r>
    </w:p>
    <w:p w:rsidR="0015173A" w:rsidRPr="00127307" w:rsidRDefault="00127307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176" w:line="230" w:lineRule="exact"/>
        <w:ind w:right="840"/>
        <w:jc w:val="left"/>
        <w:rPr>
          <w:lang w:val="ru-RU"/>
        </w:rPr>
      </w:pPr>
      <w:r>
        <w:rPr>
          <w:lang w:val="ru-RU"/>
        </w:rPr>
        <w:t>Полная</w:t>
      </w:r>
      <w:r w:rsidRPr="00127307">
        <w:rPr>
          <w:lang w:val="ru-RU"/>
        </w:rPr>
        <w:t xml:space="preserve"> </w:t>
      </w:r>
      <w:r>
        <w:rPr>
          <w:lang w:val="ru-RU"/>
        </w:rPr>
        <w:t>облитерация</w:t>
      </w:r>
      <w:r w:rsidRPr="00127307">
        <w:rPr>
          <w:lang w:val="ru-RU"/>
        </w:rPr>
        <w:t xml:space="preserve"> </w:t>
      </w:r>
      <w:r>
        <w:rPr>
          <w:lang w:val="ru-RU"/>
        </w:rPr>
        <w:t>верхнечелюстн</w:t>
      </w:r>
      <w:r w:rsidR="001842B7">
        <w:rPr>
          <w:lang w:val="ru-RU"/>
        </w:rPr>
        <w:t>ой пазухи слева без изменений (без подозрения на опухоль), но с признаками успешно проведенной конхотомии и фенестрации медиальной стенки</w:t>
      </w:r>
      <w:r w:rsidR="00206EAE" w:rsidRPr="00127307">
        <w:rPr>
          <w:lang w:val="ru-RU"/>
        </w:rPr>
        <w:t>.</w:t>
      </w:r>
    </w:p>
    <w:p w:rsidR="0015173A" w:rsidRPr="006765FD" w:rsidRDefault="006765FD">
      <w:pPr>
        <w:pStyle w:val="50"/>
        <w:shd w:val="clear" w:color="auto" w:fill="auto"/>
        <w:spacing w:after="197" w:line="160" w:lineRule="exact"/>
        <w:jc w:val="both"/>
        <w:rPr>
          <w:lang w:val="ru-RU"/>
        </w:rPr>
      </w:pPr>
      <w:r>
        <w:rPr>
          <w:lang w:val="ru-RU"/>
        </w:rPr>
        <w:t>Статус ротолицевого миофункционального расстройства</w:t>
      </w:r>
      <w:r w:rsidRPr="006765FD">
        <w:rPr>
          <w:lang w:val="ru-RU"/>
        </w:rPr>
        <w:t xml:space="preserve">: </w:t>
      </w:r>
      <w:r>
        <w:rPr>
          <w:lang w:val="ru-RU"/>
        </w:rPr>
        <w:t>Количество региональных метастаз</w:t>
      </w:r>
      <w:r w:rsidR="00206EAE" w:rsidRPr="006765FD">
        <w:rPr>
          <w:lang w:val="ru-RU"/>
        </w:rPr>
        <w:t xml:space="preserve">: </w:t>
      </w:r>
      <w:r w:rsidR="00206EAE" w:rsidRPr="009532BE">
        <w:rPr>
          <w:lang w:val="en-US"/>
        </w:rPr>
        <w:t>n</w:t>
      </w:r>
      <w:r w:rsidR="00206EAE" w:rsidRPr="006765FD">
        <w:rPr>
          <w:lang w:val="ru-RU"/>
        </w:rPr>
        <w:t xml:space="preserve"> = 0 (</w:t>
      </w:r>
      <w:r w:rsidRPr="006765FD">
        <w:rPr>
          <w:lang w:val="ru-RU"/>
        </w:rPr>
        <w:t>если</w:t>
      </w:r>
      <w:r w:rsidR="00206EAE" w:rsidRPr="006765FD">
        <w:rPr>
          <w:lang w:val="ru-RU"/>
        </w:rPr>
        <w:t xml:space="preserve"> </w:t>
      </w:r>
      <w:r w:rsidR="00206EAE" w:rsidRPr="009532BE">
        <w:rPr>
          <w:lang w:val="en-US"/>
        </w:rPr>
        <w:t>n</w:t>
      </w:r>
      <w:r w:rsidR="00206EAE" w:rsidRPr="006765FD">
        <w:rPr>
          <w:lang w:val="ru-RU"/>
        </w:rPr>
        <w:t xml:space="preserve">&gt;5: </w:t>
      </w:r>
      <w:r>
        <w:rPr>
          <w:lang w:val="ru-RU"/>
        </w:rPr>
        <w:t>поставить</w:t>
      </w:r>
      <w:r w:rsidR="00206EAE" w:rsidRPr="006765FD">
        <w:rPr>
          <w:lang w:val="ru-RU"/>
        </w:rPr>
        <w:t xml:space="preserve"> 6)</w:t>
      </w:r>
    </w:p>
    <w:p w:rsidR="0015173A" w:rsidRPr="00EE148F" w:rsidRDefault="00EE148F">
      <w:pPr>
        <w:pStyle w:val="20"/>
        <w:shd w:val="clear" w:color="auto" w:fill="auto"/>
        <w:spacing w:after="429" w:line="200" w:lineRule="exact"/>
        <w:rPr>
          <w:lang w:val="ru-RU"/>
        </w:rPr>
      </w:pPr>
      <w:r>
        <w:rPr>
          <w:lang w:val="ru-RU"/>
        </w:rPr>
        <w:t xml:space="preserve">С уважением, </w:t>
      </w:r>
    </w:p>
    <w:p w:rsidR="0015173A" w:rsidRPr="008629FE" w:rsidRDefault="00604498">
      <w:pPr>
        <w:pStyle w:val="20"/>
        <w:shd w:val="clear" w:color="auto" w:fill="auto"/>
        <w:spacing w:after="0" w:line="200" w:lineRule="exact"/>
        <w:rPr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09855" distR="63500" simplePos="0" relativeHeight="377487105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1427480</wp:posOffset>
                </wp:positionV>
                <wp:extent cx="3227705" cy="139700"/>
                <wp:effectExtent l="0" t="0" r="0" b="3175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Pr="00127307" w:rsidRDefault="00127307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5Exact"/>
                                <w:lang w:val="ru-RU"/>
                              </w:rPr>
                              <w:t>Настоящее</w:t>
                            </w:r>
                            <w:r w:rsidRPr="00127307">
                              <w:rPr>
                                <w:rStyle w:val="5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lang w:val="ru-RU"/>
                              </w:rPr>
                              <w:t>заключение</w:t>
                            </w:r>
                            <w:r w:rsidRPr="00127307">
                              <w:rPr>
                                <w:rStyle w:val="5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lang w:val="ru-RU"/>
                              </w:rPr>
                              <w:t>будет</w:t>
                            </w:r>
                            <w:r w:rsidRPr="00127307">
                              <w:rPr>
                                <w:rStyle w:val="5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lang w:val="ru-RU"/>
                              </w:rPr>
                              <w:t>проверено в электрон</w:t>
                            </w:r>
                            <w:r w:rsidR="005D5C2F">
                              <w:rPr>
                                <w:rStyle w:val="5Exact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Style w:val="5Exact"/>
                                <w:lang w:val="ru-RU"/>
                              </w:rPr>
                              <w:t xml:space="preserve">ом виде и не требует 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8.65pt;margin-top:112.4pt;width:254.15pt;height:11pt;z-index:-125829375;visibility:visible;mso-wrap-style:square;mso-width-percent:0;mso-height-percent:0;mso-wrap-distance-left: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O/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" filled="f" stroked="f">
                <v:textbox style="mso-fit-shape-to-text:t" inset="0,0,0,0">
                  <w:txbxContent>
                    <w:p w:rsidR="0015173A" w:rsidRPr="00127307" w:rsidRDefault="00127307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60" w:lineRule="exact"/>
                        <w:rPr>
                          <w:lang w:val="ru-RU"/>
                        </w:rPr>
                      </w:pPr>
                      <w:r>
                        <w:rPr>
                          <w:rStyle w:val="5Exact"/>
                          <w:lang w:val="ru-RU"/>
                        </w:rPr>
                        <w:t>Настоящее</w:t>
                      </w:r>
                      <w:r w:rsidRPr="00127307">
                        <w:rPr>
                          <w:rStyle w:val="5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5Exact"/>
                          <w:lang w:val="ru-RU"/>
                        </w:rPr>
                        <w:t>заключение</w:t>
                      </w:r>
                      <w:r w:rsidRPr="00127307">
                        <w:rPr>
                          <w:rStyle w:val="5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5Exact"/>
                          <w:lang w:val="ru-RU"/>
                        </w:rPr>
                        <w:t>будет</w:t>
                      </w:r>
                      <w:r w:rsidRPr="00127307">
                        <w:rPr>
                          <w:rStyle w:val="5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5Exact"/>
                          <w:lang w:val="ru-RU"/>
                        </w:rPr>
                        <w:t>проверено в электрон</w:t>
                      </w:r>
                      <w:r w:rsidR="005D5C2F">
                        <w:rPr>
                          <w:rStyle w:val="5Exact"/>
                          <w:lang w:val="ru-RU"/>
                        </w:rPr>
                        <w:t>н</w:t>
                      </w:r>
                      <w:r>
                        <w:rPr>
                          <w:rStyle w:val="5Exact"/>
                          <w:lang w:val="ru-RU"/>
                        </w:rPr>
                        <w:t xml:space="preserve">ом виде и не требует подписи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148F" w:rsidRPr="00EE148F">
        <w:rPr>
          <w:lang w:val="ru-RU"/>
        </w:rPr>
        <w:t xml:space="preserve"> </w:t>
      </w:r>
      <w:r w:rsidR="00EE148F">
        <w:rPr>
          <w:lang w:val="ru-RU"/>
        </w:rPr>
        <w:t>Доктор медицинских наук</w:t>
      </w:r>
      <w:r w:rsidR="00206EAE" w:rsidRPr="00EE148F">
        <w:rPr>
          <w:lang w:val="ru-RU"/>
        </w:rPr>
        <w:t xml:space="preserve">. </w:t>
      </w:r>
      <w:r w:rsidR="00EE148F">
        <w:rPr>
          <w:lang w:val="es-ES"/>
        </w:rPr>
        <w:t>M</w:t>
      </w:r>
      <w:r w:rsidR="00EE148F" w:rsidRPr="008629FE">
        <w:rPr>
          <w:lang w:val="ru-RU"/>
        </w:rPr>
        <w:t>.</w:t>
      </w:r>
      <w:r w:rsidR="00EE148F">
        <w:rPr>
          <w:lang w:val="ru-RU"/>
        </w:rPr>
        <w:t>Хюльнер</w:t>
      </w:r>
      <w:r w:rsidR="008629FE" w:rsidRPr="008629FE">
        <w:rPr>
          <w:lang w:val="ru-RU"/>
        </w:rPr>
        <w:t xml:space="preserve">, </w:t>
      </w:r>
      <w:bookmarkStart w:id="7" w:name="_GoBack"/>
      <w:bookmarkEnd w:id="7"/>
    </w:p>
    <w:p w:rsidR="0015173A" w:rsidRPr="009532BE" w:rsidRDefault="00604498">
      <w:pPr>
        <w:pStyle w:val="30"/>
        <w:shd w:val="clear" w:color="auto" w:fill="auto"/>
        <w:spacing w:line="200" w:lineRule="exact"/>
        <w:jc w:val="left"/>
        <w:rPr>
          <w:lang w:val="es-E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789305" distR="63500" simplePos="0" relativeHeight="377487106" behindDoc="1" locked="0" layoutInCell="1" allowOverlap="1">
                <wp:simplePos x="0" y="0"/>
                <wp:positionH relativeFrom="margin">
                  <wp:posOffset>2825750</wp:posOffset>
                </wp:positionH>
                <wp:positionV relativeFrom="paragraph">
                  <wp:posOffset>-6985</wp:posOffset>
                </wp:positionV>
                <wp:extent cx="201295" cy="127000"/>
                <wp:effectExtent l="0" t="0" r="1905" b="0"/>
                <wp:wrapSquare wrapText="left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3A" w:rsidRDefault="00206EAE">
                            <w:pPr>
                              <w:pStyle w:val="13"/>
                              <w:shd w:val="clear" w:color="auto" w:fill="auto"/>
                              <w:spacing w:line="200" w:lineRule="exact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22.5pt;margin-top:-.55pt;width:15.85pt;height:10pt;z-index:-125829374;visibility:visible;mso-wrap-style:square;mso-width-percent:0;mso-height-percent:0;mso-wrap-distance-left:6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vasgIAALE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" filled="f" stroked="f">
                <v:textbox style="mso-fit-shape-to-text:t" inset="0,0,0,0">
                  <w:txbxContent>
                    <w:p w:rsidR="0015173A" w:rsidRDefault="00206EAE">
                      <w:pPr>
                        <w:pStyle w:val="13"/>
                        <w:shd w:val="clear" w:color="auto" w:fill="auto"/>
                        <w:spacing w:line="200" w:lineRule="exact"/>
                      </w:pPr>
                      <w:r>
                        <w:t>2/2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06EAE" w:rsidRPr="009532BE">
        <w:rPr>
          <w:lang w:val="es-ES"/>
        </w:rPr>
        <w:t xml:space="preserve">f: 18.01.2022 16:36 / d: 20.01.22 13:20:00 </w:t>
      </w:r>
      <w:r w:rsidR="00206EAE" w:rsidRPr="009532BE">
        <w:rPr>
          <w:rStyle w:val="310pt"/>
          <w:lang w:val="es-ES"/>
        </w:rPr>
        <w:t>f</w:t>
      </w:r>
    </w:p>
    <w:sectPr w:rsidR="0015173A" w:rsidRPr="009532BE">
      <w:pgSz w:w="11900" w:h="16840"/>
      <w:pgMar w:top="932" w:right="619" w:bottom="682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AE" w:rsidRDefault="00206EAE">
      <w:r>
        <w:separator/>
      </w:r>
    </w:p>
  </w:endnote>
  <w:endnote w:type="continuationSeparator" w:id="0">
    <w:p w:rsidR="00206EAE" w:rsidRDefault="002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AE" w:rsidRDefault="00206EAE"/>
  </w:footnote>
  <w:footnote w:type="continuationSeparator" w:id="0">
    <w:p w:rsidR="00206EAE" w:rsidRDefault="00206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CBA"/>
    <w:multiLevelType w:val="multilevel"/>
    <w:tmpl w:val="E67E08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922CB2"/>
    <w:multiLevelType w:val="hybridMultilevel"/>
    <w:tmpl w:val="8216FD6A"/>
    <w:lvl w:ilvl="0" w:tplc="A036C4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A"/>
    <w:rsid w:val="00064EDB"/>
    <w:rsid w:val="00127307"/>
    <w:rsid w:val="0015173A"/>
    <w:rsid w:val="001842B7"/>
    <w:rsid w:val="00206EAE"/>
    <w:rsid w:val="002E0CD3"/>
    <w:rsid w:val="00352752"/>
    <w:rsid w:val="003D4F87"/>
    <w:rsid w:val="00414F7B"/>
    <w:rsid w:val="00575928"/>
    <w:rsid w:val="005D5C2F"/>
    <w:rsid w:val="00604498"/>
    <w:rsid w:val="006361D2"/>
    <w:rsid w:val="006765FD"/>
    <w:rsid w:val="006D4593"/>
    <w:rsid w:val="00716E10"/>
    <w:rsid w:val="0078358C"/>
    <w:rsid w:val="007C24BD"/>
    <w:rsid w:val="00861019"/>
    <w:rsid w:val="008629FE"/>
    <w:rsid w:val="008748FF"/>
    <w:rsid w:val="008D3AFA"/>
    <w:rsid w:val="009532BE"/>
    <w:rsid w:val="00A55342"/>
    <w:rsid w:val="00B825AE"/>
    <w:rsid w:val="00BD77CC"/>
    <w:rsid w:val="00BE53D8"/>
    <w:rsid w:val="00D80AD8"/>
    <w:rsid w:val="00DF70C5"/>
    <w:rsid w:val="00E315FB"/>
    <w:rsid w:val="00E3350F"/>
    <w:rsid w:val="00ED241D"/>
    <w:rsid w:val="00EE148F"/>
    <w:rsid w:val="00F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34C"/>
  <w15:docId w15:val="{57FCCB19-2A52-43B7-9FE1-DB61E22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1ptExact">
    <w:name w:val="Основной текст (3) + 11 pt;Полужирный Exact"/>
    <w:basedOn w:val="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+ Не полужирный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5Exact0">
    <w:name w:val="Основной текст (5) + Полужирный Exact"/>
    <w:basedOn w:val="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510ptExact">
    <w:name w:val="Основной текст (5) + 10 pt;Полужирный Exact"/>
    <w:basedOn w:val="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0ptExact0">
    <w:name w:val="Основной текст (5) + 10 pt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19"/>
      <w:szCs w:val="19"/>
      <w:u w:val="none"/>
      <w:lang w:val="de-DE" w:eastAsia="de-DE" w:bidi="de-D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de-DE" w:eastAsia="de-DE" w:bidi="de-DE"/>
    </w:rPr>
  </w:style>
  <w:style w:type="character" w:customStyle="1" w:styleId="11Exact">
    <w:name w:val="Основной текст (11) Exact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0pt">
    <w:name w:val="Основной текст (3) + 10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00" w:line="24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61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97" w:lineRule="exact"/>
      <w:jc w:val="right"/>
    </w:pPr>
    <w:rPr>
      <w:rFonts w:ascii="Calibri" w:eastAsia="Calibri" w:hAnsi="Calibri" w:cs="Calibri"/>
      <w:w w:val="75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6" w:lineRule="exact"/>
    </w:pPr>
    <w:rPr>
      <w:rFonts w:ascii="Calibri" w:eastAsia="Calibri" w:hAnsi="Calibri" w:cs="Calibri"/>
      <w:b/>
      <w:bCs/>
      <w:w w:val="8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01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40" w:lineRule="exact"/>
    </w:pPr>
    <w:rPr>
      <w:rFonts w:ascii="Arial" w:eastAsia="Arial" w:hAnsi="Arial" w:cs="Arial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.nuk@us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ktion.nuk@us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uklearmedizin@usz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klearmedizin@usz.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201</Words>
  <Characters>1408</Characters>
  <Application>Microsoft Office Word</Application>
  <DocSecurity>0</DocSecurity>
  <Lines>69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2022-01-23T16:48:00Z</dcterms:created>
  <dcterms:modified xsi:type="dcterms:W3CDTF">2022-01-23T23:53:00Z</dcterms:modified>
</cp:coreProperties>
</file>