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8A10" w14:textId="3515DC16" w:rsidR="00E155B9" w:rsidRDefault="002142F0" w:rsidP="00E155B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Hlk106778121"/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Достопримечательности </w:t>
      </w:r>
      <w:proofErr w:type="spellStart"/>
      <w:r w:rsidR="00384B38">
        <w:rPr>
          <w:rFonts w:ascii="Times New Roman" w:hAnsi="Times New Roman" w:cs="Times New Roman"/>
          <w:b/>
          <w:sz w:val="48"/>
          <w:szCs w:val="48"/>
          <w:u w:val="single"/>
        </w:rPr>
        <w:t>Ростов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а</w:t>
      </w:r>
      <w:proofErr w:type="spellEnd"/>
      <w:r w:rsidR="00E155B9">
        <w:rPr>
          <w:rFonts w:ascii="Times New Roman" w:hAnsi="Times New Roman" w:cs="Times New Roman"/>
          <w:b/>
          <w:sz w:val="48"/>
          <w:szCs w:val="48"/>
          <w:u w:val="single"/>
        </w:rPr>
        <w:t>-на-Дону –</w:t>
      </w:r>
    </w:p>
    <w:p w14:paraId="223548ED" w14:textId="77777777" w:rsidR="006C7081" w:rsidRDefault="00E155B9" w:rsidP="00E155B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«Трактор» и «Рояль»</w:t>
      </w:r>
    </w:p>
    <w:bookmarkEnd w:id="0"/>
    <w:p w14:paraId="713B8004" w14:textId="77777777" w:rsidR="00E155B9" w:rsidRDefault="00E155B9" w:rsidP="00E155B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12AB0414" w14:textId="77777777" w:rsidR="004E3C58" w:rsidRPr="002A7A36" w:rsidRDefault="00E155B9" w:rsidP="00E155B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любом городе есть свои удивительные, интересные и необычные места. Вот и </w:t>
      </w:r>
      <w:r w:rsidRPr="002A7A36">
        <w:rPr>
          <w:rFonts w:ascii="Times New Roman" w:hAnsi="Times New Roman" w:cs="Times New Roman"/>
          <w:sz w:val="28"/>
          <w:szCs w:val="28"/>
        </w:rPr>
        <w:t xml:space="preserve">сейчас хочу рассказать о двух достопримечательностях Ростова-на-Дону. А достопримечательности </w:t>
      </w:r>
      <w:r w:rsidR="004E3C58" w:rsidRPr="002A7A36">
        <w:rPr>
          <w:rFonts w:ascii="Times New Roman" w:hAnsi="Times New Roman" w:cs="Times New Roman"/>
          <w:sz w:val="28"/>
          <w:szCs w:val="28"/>
        </w:rPr>
        <w:t>в данный момент</w:t>
      </w:r>
      <w:r w:rsidRPr="002A7A36">
        <w:rPr>
          <w:rFonts w:ascii="Times New Roman" w:hAnsi="Times New Roman" w:cs="Times New Roman"/>
          <w:sz w:val="28"/>
          <w:szCs w:val="28"/>
        </w:rPr>
        <w:t xml:space="preserve"> – это: «Трактор» и «Рояль». </w:t>
      </w:r>
    </w:p>
    <w:p w14:paraId="45C83906" w14:textId="77777777" w:rsidR="004E3C58" w:rsidRPr="002A7A36" w:rsidRDefault="00E155B9" w:rsidP="00E155B9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A36">
        <w:rPr>
          <w:rFonts w:ascii="Times New Roman" w:hAnsi="Times New Roman" w:cs="Times New Roman"/>
          <w:sz w:val="28"/>
          <w:szCs w:val="28"/>
        </w:rPr>
        <w:t xml:space="preserve">Как объясняет знаменитая Википедия: </w:t>
      </w:r>
      <w:r w:rsidRPr="002A7A36">
        <w:rPr>
          <w:rFonts w:ascii="Times New Roman" w:hAnsi="Times New Roman" w:cs="Times New Roman"/>
          <w:sz w:val="28"/>
          <w:szCs w:val="28"/>
          <w:u w:val="single"/>
        </w:rPr>
        <w:t>трактор</w:t>
      </w:r>
      <w:r w:rsidRPr="002A7A36">
        <w:rPr>
          <w:rFonts w:ascii="Times New Roman" w:hAnsi="Times New Roman" w:cs="Times New Roman"/>
          <w:sz w:val="28"/>
          <w:szCs w:val="28"/>
        </w:rPr>
        <w:t xml:space="preserve"> - </w:t>
      </w:r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4" w:tooltip="Английский язык" w:history="1">
        <w:r w:rsidR="00A609C7" w:rsidRPr="002A7A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609C7" w:rsidRPr="002A7A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tractor</w:t>
      </w:r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hyperlink r:id="rId5" w:tooltip="Тягач" w:history="1">
        <w:r w:rsidR="00A609C7" w:rsidRPr="002A7A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тягач</w:t>
        </w:r>
      </w:hyperlink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 - самодвижущаяся (гусеничная или колесная) машина, выполняющая сельскохозяйственные, дорожно-строительные, землеройные, транспортные и другие работы в агрегате с прицепными навесными или стационарными машинами (орудиями); </w:t>
      </w:r>
      <w:r w:rsidR="00A609C7" w:rsidRPr="002A7A3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рояль</w:t>
      </w:r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(</w:t>
      </w:r>
      <w:hyperlink r:id="rId6" w:tooltip="Французский язык" w:history="1">
        <w:r w:rsidR="00A609C7" w:rsidRPr="002A7A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%D0%A4%D1%80%D0%B0%D0%BD%D1%86%D1%83%D0%B7%D1%81%D0%BA%D0%B8%D0%B9" w:tooltip="wikt:royal" w:history="1">
        <w:r w:rsidR="00A609C7" w:rsidRPr="002A7A36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fr-FR"/>
          </w:rPr>
          <w:t>royal</w:t>
        </w:r>
      </w:hyperlink>
      <w:r w:rsidR="00A609C7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> «королевский») – музыкальный инструмент, основной вид фортепиано, в котором струны, дека и механическая часть расположены горизонтально, корпус имеет крыловидную форму, а звуки издаются ударами войлочных молоточков по струнам при помощи клавиш. В отличие от пианино, звучание рояля более выразительно и насыщенно по тембру, клавиатура более чувствительна, игровые качества более виртуозны, и диапазон градаций изменения звука — шире.</w:t>
      </w:r>
      <w:r w:rsidR="002639FA" w:rsidRPr="002A7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45656A3" w14:textId="0DEA7388" w:rsidR="006E6166" w:rsidRDefault="002639FA" w:rsidP="00E155B9">
      <w:pPr>
        <w:ind w:firstLine="11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6166">
        <w:rPr>
          <w:rFonts w:ascii="Times New Roman" w:hAnsi="Times New Roman" w:cs="Times New Roman"/>
          <w:sz w:val="28"/>
          <w:szCs w:val="28"/>
        </w:rPr>
        <w:t xml:space="preserve">Казалось бы, что может быть общего между машиной и музыкальным инструментом?! А вот в Ростове – есть! </w:t>
      </w:r>
      <w:r w:rsidR="004E3C58" w:rsidRPr="006E6166">
        <w:rPr>
          <w:rFonts w:ascii="Times New Roman" w:hAnsi="Times New Roman" w:cs="Times New Roman"/>
          <w:sz w:val="28"/>
          <w:szCs w:val="28"/>
        </w:rPr>
        <w:t xml:space="preserve">Уже можно, конечно догадаться, что и то и другое это архитектура. Да, это два прекрасных здания, они даже расположены на одной и той же улице – на Большой Садовой, и </w:t>
      </w:r>
      <w:r w:rsidR="003F335B" w:rsidRPr="006E6166">
        <w:rPr>
          <w:rFonts w:ascii="Times New Roman" w:hAnsi="Times New Roman" w:cs="Times New Roman"/>
          <w:sz w:val="28"/>
          <w:szCs w:val="28"/>
        </w:rPr>
        <w:t>разделяют их всего три квартала.</w:t>
      </w:r>
      <w:r w:rsidR="004E3C58" w:rsidRPr="006E6166">
        <w:rPr>
          <w:rFonts w:ascii="Times New Roman" w:hAnsi="Times New Roman" w:cs="Times New Roman"/>
          <w:sz w:val="28"/>
          <w:szCs w:val="28"/>
        </w:rPr>
        <w:t xml:space="preserve"> </w:t>
      </w:r>
      <w:r w:rsidR="003F335B" w:rsidRPr="006E6166">
        <w:rPr>
          <w:rFonts w:ascii="Times New Roman" w:hAnsi="Times New Roman" w:cs="Times New Roman"/>
          <w:sz w:val="28"/>
          <w:szCs w:val="28"/>
        </w:rPr>
        <w:t>И</w:t>
      </w:r>
      <w:r w:rsidRPr="006E6166">
        <w:rPr>
          <w:rFonts w:ascii="Times New Roman" w:hAnsi="Times New Roman" w:cs="Times New Roman"/>
          <w:sz w:val="28"/>
          <w:szCs w:val="28"/>
        </w:rPr>
        <w:t xml:space="preserve"> «трактор», и «рояль» - это</w:t>
      </w:r>
      <w:r w:rsidR="003F335B" w:rsidRPr="006E6166">
        <w:rPr>
          <w:rFonts w:ascii="Times New Roman" w:hAnsi="Times New Roman" w:cs="Times New Roman"/>
          <w:sz w:val="28"/>
          <w:szCs w:val="28"/>
        </w:rPr>
        <w:t xml:space="preserve"> знаменитые</w:t>
      </w:r>
      <w:r w:rsidRPr="006E6166">
        <w:rPr>
          <w:rFonts w:ascii="Times New Roman" w:hAnsi="Times New Roman" w:cs="Times New Roman"/>
          <w:sz w:val="28"/>
          <w:szCs w:val="28"/>
        </w:rPr>
        <w:t xml:space="preserve"> театры Ростова.</w:t>
      </w:r>
      <w:r w:rsidR="003F335B" w:rsidRPr="006E6166">
        <w:rPr>
          <w:rFonts w:ascii="Times New Roman" w:hAnsi="Times New Roman" w:cs="Times New Roman"/>
          <w:sz w:val="28"/>
          <w:szCs w:val="28"/>
        </w:rPr>
        <w:t xml:space="preserve"> «Трактор» - </w:t>
      </w:r>
      <w:r w:rsidR="003F335B" w:rsidRPr="006E6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Ростовский академический театр драмы имени М. Горького, а «Рояль» </w:t>
      </w:r>
      <w:r w:rsidR="006E6166" w:rsidRPr="006E6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Ростовский государственный музыкальный театр</w:t>
      </w:r>
      <w:r w:rsidR="006E6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А названия такие необычные, тем более для театров, из-за их зданий. </w:t>
      </w:r>
    </w:p>
    <w:p w14:paraId="2F468DF9" w14:textId="77C1934C" w:rsidR="006E6166" w:rsidRDefault="006E6166" w:rsidP="00E155B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расскажу о них по отдельности.</w:t>
      </w:r>
    </w:p>
    <w:p w14:paraId="583CBB60" w14:textId="77777777" w:rsidR="002A7A36" w:rsidRDefault="002A7A36" w:rsidP="00E155B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0C14C85" w14:textId="2CE21161" w:rsidR="006E6166" w:rsidRDefault="002A7A36" w:rsidP="00E155B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E6166">
        <w:rPr>
          <w:rFonts w:ascii="Times New Roman" w:hAnsi="Times New Roman" w:cs="Times New Roman"/>
          <w:sz w:val="28"/>
          <w:szCs w:val="28"/>
        </w:rPr>
        <w:t xml:space="preserve">еатр драмы имени Максима Горького. </w:t>
      </w:r>
    </w:p>
    <w:p w14:paraId="52A15398" w14:textId="77777777" w:rsidR="005F31ED" w:rsidRPr="00AA5558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 городе театр, был деревянный,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1863 году 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губернатора на средства городских богачей – К.М. Гайрабетова, И.И. Грибанова, М.П. Драшкевича. </w:t>
      </w:r>
    </w:p>
    <w:p w14:paraId="1210E0CA" w14:textId="77777777" w:rsidR="005F31ED" w:rsidRPr="00AA5558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1883 году, в Ростове появилось первое каменное здание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революции театр получил имя А. Луначарского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сгорело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коллективу приходи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попало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 было построено современное здание драматического театра, получившего имя Максима Горького.</w:t>
      </w:r>
    </w:p>
    <w:p w14:paraId="2C8C4E72" w14:textId="77777777" w:rsidR="005F31ED" w:rsidRPr="00AA5558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здания, созданный известными советскими архитекторами В.А. Щуко и В.Г. Гельфрейхом, в наши дни представляет Россию в Лондонском музее истории архитектуры – рядом с макетом храма Василия Блаженного. Это было первое театральное здание, построенное в Советской России. Новый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 время,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самым большим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театром,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Советском Союзе, но и в Европе. Зрительный зал вмещал 2200 человек, был еще и концертный зал на 825 человек, в оркестре могли разместиться 100 музыкантов, площадь сцены превышала 1100 кв. метров.</w:t>
      </w:r>
    </w:p>
    <w:p w14:paraId="1DAA3393" w14:textId="77777777" w:rsidR="005F31ED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5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«Каменный грудастый трактор с гусеницами из стекла и ослепительным мраморным радиатором… Гранит и стекло использованы в этом странном здании с неожиданной смелостью и вопреки своему обычному существу: тяжелый каменный корпус рвется вверх, а легчайшие стеклянные галереи отрезвляюще неподвижны… Так выглядит новый драматический театр в Ростове… В четыре года Ростов выстроил один из лучших театров страны»,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55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строки из газет того времени.</w:t>
      </w:r>
    </w:p>
    <w:p w14:paraId="25893ECF" w14:textId="77777777" w:rsidR="005F31ED" w:rsidRPr="00AA5558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годы Великой Отечественной войны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отправкой на фронт солдат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дух постановкой «Фельдмаршал Кутузов»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B4BB7" w14:textId="77777777" w:rsidR="005F31ED" w:rsidRPr="00AA5558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Фашисты не пощадили великолепие недавно выстроенного театра, и перед отходом из Ростова-на-Дону в 1943 г. взорвали его изнутри, уничтожив уникальные интерьеры. Восстановить здание театра смогли лишь спустя 20 лет, в 1963 г. </w:t>
      </w:r>
    </w:p>
    <w:p w14:paraId="395C7724" w14:textId="73526448" w:rsidR="00412326" w:rsidRDefault="005F31ED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1981 г. театр получил звание «Академический».</w:t>
      </w:r>
    </w:p>
    <w:p w14:paraId="184B3D38" w14:textId="1C102E24" w:rsidR="00412326" w:rsidRPr="006455CA" w:rsidRDefault="002D7DF1" w:rsidP="005F31ED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представляет на своей сцене з</w:t>
      </w:r>
      <w:r w:rsidR="00C4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наменитые произведения русской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только </w:t>
      </w:r>
      <w:r w:rsidR="00C4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классики, такие как: «Вишневый сад» А.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Чехова, «Ревизор»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F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Гоголя, «Горе от ума»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Грибоедов, «Ромео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Шекспир, «Судьба человека» М.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Шолохова, и многое, многое другое.</w:t>
      </w:r>
    </w:p>
    <w:p w14:paraId="1978580D" w14:textId="77777777" w:rsidR="001433E4" w:rsidRDefault="001433E4" w:rsidP="005F31E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6A1DF" w14:textId="42C79DC8" w:rsidR="006455CA" w:rsidRDefault="002A7A36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5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комедии</w:t>
      </w:r>
      <w:r w:rsidR="0064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CB5DD" w14:textId="77777777" w:rsidR="006455CA" w:rsidRPr="00724E4C" w:rsidRDefault="006455CA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датой рождения театра музыкальной комедии стал 1919 год, а в январе 1931 года театр получил новый статус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Ростовский-на-Дону театр музыкальной комедии Северо-Кавказского объединения музыкальных, эстрадных и цирковых предприятий (ГОМЭЦ).</w:t>
      </w:r>
    </w:p>
    <w:p w14:paraId="0BA9AE90" w14:textId="77777777" w:rsidR="006455CA" w:rsidRPr="00724E4C" w:rsidRDefault="006455CA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1935 года и до начала Великой Отечественной войны театр размещался в большом театральном здании бывшего </w:t>
      </w:r>
      <w:hyperlink r:id="rId8" w:tooltip="Театр-цирк Машонкиных" w:history="1">
        <w:r w:rsidRPr="00645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Театра-цирка Машонкиных</w:t>
        </w:r>
      </w:hyperlink>
      <w:r w:rsidRPr="006455CA">
        <w:rPr>
          <w:rFonts w:ascii="Times New Roman" w:hAnsi="Times New Roman" w:cs="Times New Roman"/>
          <w:sz w:val="28"/>
          <w:szCs w:val="28"/>
        </w:rPr>
        <w:t>, и</w:t>
      </w:r>
      <w:r w:rsidRPr="006455C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носил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К. Маркса. Во время Великой Отечественной войны здание театра</w:t>
      </w:r>
      <w:r w:rsidR="0099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сгорело и уже не восстанавливалось.</w:t>
      </w:r>
    </w:p>
    <w:p w14:paraId="079A8489" w14:textId="77777777" w:rsidR="00991967" w:rsidRDefault="006455CA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театр переехал в </w:t>
      </w:r>
      <w:hyperlink r:id="rId9" w:tooltip="Клуб приказчиков (Ростов-на-Дону)" w:history="1">
        <w:r w:rsidRPr="00724E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здание Клуба приказчиков</w:t>
        </w:r>
      </w:hyperlink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99196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Серафимовича,  построенное в 1899 году и отнесенное ныне к памятникам</w:t>
      </w:r>
      <w:r w:rsidR="0076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архитектуры.</w:t>
      </w:r>
    </w:p>
    <w:p w14:paraId="4DDB346A" w14:textId="459CA33D" w:rsidR="00766ECA" w:rsidRDefault="00766ECA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месте сегодняшнего Ростовского государственного музыкального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ольшую часть квартала занимали двухэтажные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трехэтажные 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а также двухэтажная физиотерапевтическая больница. В 1960-х годах было решено их снести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построить новый, крупнейший в Ростове универмаг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проект универмага был забракован.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старое здание театра </w:t>
      </w:r>
      <w:r w:rsidR="002A7A36"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Музкомедии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было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плохом состоянии. И решили строить современное здание. В 1977 году снесли почти весь квартал и началась стройка театра в виде </w:t>
      </w:r>
      <w:r w:rsidR="005F70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70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елого рояля с поднятой крышкой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Создателями нового здания театра стали молодые архитекторы </w:t>
      </w:r>
      <w:hyperlink r:id="rId10" w:tooltip="Лобак, Леонид Моисеевич (страница отсутствует)" w:history="1">
        <w:r w:rsidRPr="00724E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Л. Лобак</w:t>
        </w:r>
      </w:hyperlink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Дуков, </w:t>
      </w:r>
      <w:hyperlink r:id="rId11" w:tooltip="Хафизов, Виктор Михайлович (страница отсутствует)" w:history="1">
        <w:r w:rsidRPr="00724E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 Хафизов</w:t>
        </w:r>
      </w:hyperlink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80669" w14:textId="2BF39ABD" w:rsidR="005F7090" w:rsidRDefault="005F7090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1980-х годах в стране начались экономические трудности. Стройку приостановили, в центре города образовалась </w:t>
      </w:r>
      <w:r w:rsidR="002A7A36"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запущенная стройплощадка,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стройки заняло 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55CA"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в сентябре 1999 года в нашем городе произошло важное событие: Ростовский театр музыкальной комедии переехал в новое здание общей площадью 37 тысяч квадратных метров и сценической площадкой, которая на сегодняшний день уступает по своим техническим параметрам только Большому театру.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455CA"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ереехав</w:t>
      </w:r>
      <w:r w:rsidR="006455CA"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новое здание</w:t>
      </w:r>
      <w:r w:rsidR="006455CA"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</w:t>
      </w:r>
      <w:r w:rsidR="006455CA" w:rsidRPr="007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 свой статус и, являясь правопреемником театра музыкальной комедии, включил в свой репертуар оперы, балеты, оперетты, мюзиклы, рок-оперу, музыкальные новеллы, симфонические концерты.</w:t>
      </w:r>
    </w:p>
    <w:p w14:paraId="0B1EF048" w14:textId="6F8072D2" w:rsidR="00B7500F" w:rsidRDefault="006455CA" w:rsidP="006455CA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17 лет на сцене театра были созданы так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знаменитые произведения как: 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Онегин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Пиковая дама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Чайковского, 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флейта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В.- А.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Моцарта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балетные спектакли 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Лебединое озеро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Щелкунчик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Чайковского, 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Болеро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Равеля, 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Ромео и Джульетта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Прокофьева, 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Гамлет</w:t>
      </w:r>
      <w:r w:rsidR="002D7D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музыку Д.Шостаковича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оперетты 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 цирка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«Королева чардаша» И.Кальмана, 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Летучая мышь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Цыганский барон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36"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И. Штрауса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вдова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="002A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Легара</w:t>
      </w:r>
      <w:proofErr w:type="spellEnd"/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Орфей в аду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  <w:r w:rsidR="00BC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Оффенбаха, 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Сильва</w:t>
      </w:r>
      <w:r w:rsidR="00F010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2A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Кальмана и многие другие. </w:t>
      </w:r>
    </w:p>
    <w:p w14:paraId="3DBC8715" w14:textId="07B7E8A3" w:rsidR="005F31ED" w:rsidRDefault="0053240E" w:rsidP="00BC5399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6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онечно, кроме </w:t>
      </w:r>
      <w:r w:rsidR="002A7A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театров</w:t>
      </w:r>
      <w:r w:rsidR="00A6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6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Ростове</w:t>
      </w:r>
      <w:proofErr w:type="spellEnd"/>
      <w:r w:rsidR="00A66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еще очень много красивых, интересных и удивительных мест. Буду потихоньку рассказывать о Ростове. Приезжайте в наш любимый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«Ворота Кавказа», Донскую столицу в Солнечный город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-на-Дону.</w:t>
      </w:r>
    </w:p>
    <w:p w14:paraId="6AA0827C" w14:textId="77777777" w:rsidR="006C6E88" w:rsidRPr="008E25B5" w:rsidRDefault="006C6E88" w:rsidP="006C6E88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lastRenderedPageBreak/>
        <w:t xml:space="preserve">Автор статьи: Гаврилов Дмитрий </w:t>
      </w:r>
    </w:p>
    <w:p w14:paraId="2ABABBEB" w14:textId="77777777" w:rsidR="006C6E88" w:rsidRPr="008E25B5" w:rsidRDefault="006C6E88" w:rsidP="006C6E88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58C7FD49" w14:textId="77777777" w:rsidR="006C6E88" w:rsidRPr="008E25B5" w:rsidRDefault="006C6E88" w:rsidP="006C6E88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56479C6" w14:textId="77777777" w:rsidR="006C6E88" w:rsidRPr="006E6166" w:rsidRDefault="006C6E88" w:rsidP="00BC539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6C6E88" w:rsidRPr="006E6166" w:rsidSect="00BC5399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B9"/>
    <w:rsid w:val="001206E4"/>
    <w:rsid w:val="001433E4"/>
    <w:rsid w:val="001A160D"/>
    <w:rsid w:val="002142F0"/>
    <w:rsid w:val="002639FA"/>
    <w:rsid w:val="002A7A36"/>
    <w:rsid w:val="002D7DF1"/>
    <w:rsid w:val="002D7F5B"/>
    <w:rsid w:val="00384B38"/>
    <w:rsid w:val="003F335B"/>
    <w:rsid w:val="00412326"/>
    <w:rsid w:val="004B2A13"/>
    <w:rsid w:val="004D5832"/>
    <w:rsid w:val="004E3C58"/>
    <w:rsid w:val="0053240E"/>
    <w:rsid w:val="005F31ED"/>
    <w:rsid w:val="005F7090"/>
    <w:rsid w:val="006455CA"/>
    <w:rsid w:val="006C6E88"/>
    <w:rsid w:val="006C7081"/>
    <w:rsid w:val="006E6166"/>
    <w:rsid w:val="00766ECA"/>
    <w:rsid w:val="00991967"/>
    <w:rsid w:val="00A609C7"/>
    <w:rsid w:val="00A66376"/>
    <w:rsid w:val="00B3545D"/>
    <w:rsid w:val="00B415A7"/>
    <w:rsid w:val="00B7500F"/>
    <w:rsid w:val="00B9461D"/>
    <w:rsid w:val="00BC5399"/>
    <w:rsid w:val="00C40CF7"/>
    <w:rsid w:val="00C7157B"/>
    <w:rsid w:val="00CB63B5"/>
    <w:rsid w:val="00E155B9"/>
    <w:rsid w:val="00F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B5A"/>
  <w15:docId w15:val="{CB8A7A80-19FC-4A73-AC6E-2A75B91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9C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0%D1%82%D1%80-%D1%86%D0%B8%D1%80%D0%BA_%D0%9C%D0%B0%D1%88%D0%BE%D0%BD%D0%BA%D0%B8%D0%BD%D1%8B%D1%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tionary.org/wiki/roy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/index.php?title=%D0%A5%D0%B0%D1%84%D0%B8%D0%B7%D0%BE%D0%B2,_%D0%92%D0%B8%D0%BA%D1%82%D0%BE%D1%80_%D0%9C%D0%B8%D1%85%D0%B0%D0%B9%D0%BB%D0%BE%D0%B2%D0%B8%D1%87&amp;action=edit&amp;redlink=1" TargetMode="External"/><Relationship Id="rId5" Type="http://schemas.openxmlformats.org/officeDocument/2006/relationships/hyperlink" Target="https://ru.wikipedia.org/wiki/%D0%A2%D1%8F%D0%B3%D0%B0%D1%87" TargetMode="External"/><Relationship Id="rId10" Type="http://schemas.openxmlformats.org/officeDocument/2006/relationships/hyperlink" Target="https://ru.wikipedia.org/w/index.php?title=%D0%9B%D0%BE%D0%B1%D0%B0%D0%BA,_%D0%9B%D0%B5%D0%BE%D0%BD%D0%B8%D0%B4_%D0%9C%D0%BE%D0%B8%D1%81%D0%B5%D0%B5%D0%B2%D0%B8%D1%87&amp;action=edit&amp;redlink=1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9A%D0%BB%D1%83%D0%B1_%D0%BF%D1%80%D0%B8%D0%BA%D0%B0%D0%B7%D1%87%D0%B8%D0%BA%D0%BE%D0%B2_(%D0%A0%D0%BE%D1%81%D1%82%D0%BE%D0%B2-%D0%BD%D0%B0-%D0%94%D0%BE%D0%BD%D1%8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1203</Words>
  <Characters>6923</Characters>
  <Application>Microsoft Office Word</Application>
  <DocSecurity>0</DocSecurity>
  <Lines>113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20</cp:revision>
  <dcterms:created xsi:type="dcterms:W3CDTF">2020-06-07T05:21:00Z</dcterms:created>
  <dcterms:modified xsi:type="dcterms:W3CDTF">2022-06-22T05:15:00Z</dcterms:modified>
</cp:coreProperties>
</file>