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5260" w14:textId="4847E9A4" w:rsidR="00AC0621" w:rsidRDefault="00870646" w:rsidP="00870646">
      <w:pPr>
        <w:jc w:val="center"/>
      </w:pPr>
      <w:r w:rsidRPr="00870646">
        <w:t>Строительство домов</w:t>
      </w:r>
      <w:r w:rsidR="00551C92">
        <w:t xml:space="preserve"> или Уменьшение цены клика</w:t>
      </w:r>
    </w:p>
    <w:p w14:paraId="09DB05AF" w14:textId="2F5BED39" w:rsidR="00551C92" w:rsidRDefault="00551C92" w:rsidP="00870646">
      <w:pPr>
        <w:jc w:val="center"/>
      </w:pPr>
    </w:p>
    <w:p w14:paraId="74A86052" w14:textId="77777777" w:rsidR="00551C92" w:rsidRDefault="00551C92" w:rsidP="00870646">
      <w:pPr>
        <w:jc w:val="center"/>
      </w:pPr>
    </w:p>
    <w:p w14:paraId="0A568A50" w14:textId="23FFA78A" w:rsidR="00551C92" w:rsidRDefault="00551C92" w:rsidP="00551C92">
      <w:r>
        <w:t xml:space="preserve">Ко мне </w:t>
      </w:r>
      <w:r>
        <w:t xml:space="preserve">обратился руководитель компании </w:t>
      </w:r>
      <w:r w:rsidR="000E3705">
        <w:t xml:space="preserve">(пожелал остаться неизвестным) </w:t>
      </w:r>
      <w:r>
        <w:t>с достаточно сложной предысторией: он уже несколько раз обращался к различным фрилансерам и компаниям для настройки контекстной рекламы, но никаких ощутимых результатов получить не мог.</w:t>
      </w:r>
    </w:p>
    <w:p w14:paraId="3504C7E6" w14:textId="77777777" w:rsidR="00551C92" w:rsidRDefault="00551C92" w:rsidP="00551C92"/>
    <w:p w14:paraId="5D5AF278" w14:textId="2D8A83D6" w:rsidR="00551C92" w:rsidRDefault="00551C92" w:rsidP="00551C92">
      <w:r>
        <w:t>Взявшись за последнюю работу, которая была в его рекламном кабинете, можно было понять, почему реклама работала плохо и нестабильно.</w:t>
      </w:r>
      <w:r w:rsidR="009A465B">
        <w:t xml:space="preserve"> </w:t>
      </w:r>
      <w:proofErr w:type="gramStart"/>
      <w:r w:rsidR="009A465B">
        <w:t>Вернее</w:t>
      </w:r>
      <w:proofErr w:type="gramEnd"/>
      <w:r w:rsidR="009A465B">
        <w:t xml:space="preserve"> она вообще не работала.</w:t>
      </w:r>
      <w:r>
        <w:t xml:space="preserve"> Сразу бросилось в глаза количества рекламных кампаний — 24.</w:t>
      </w:r>
    </w:p>
    <w:p w14:paraId="68CFD0D2" w14:textId="4779A9E0" w:rsidR="00551C92" w:rsidRDefault="00551C92" w:rsidP="00551C92">
      <w:r>
        <w:rPr>
          <w:noProof/>
        </w:rPr>
        <w:drawing>
          <wp:inline distT="0" distB="0" distL="0" distR="0" wp14:anchorId="2176CE45" wp14:editId="3F58AF3F">
            <wp:extent cx="5939858" cy="25215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669" cy="252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2A70" w14:textId="0D0F6DE0" w:rsidR="00551C92" w:rsidRDefault="00551C92" w:rsidP="00551C92">
      <w:r>
        <w:rPr>
          <w:noProof/>
        </w:rPr>
        <w:drawing>
          <wp:inline distT="0" distB="0" distL="0" distR="0" wp14:anchorId="23F6EB7E" wp14:editId="68DF7CDB">
            <wp:extent cx="5940425" cy="2552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BBA3" w14:textId="1315E25C" w:rsidR="00551C92" w:rsidRDefault="00551C92" w:rsidP="00551C92">
      <w:r>
        <w:t>Конечно, иногда создается много кампаний для удобства управления, но не в данном случае. Компании были разделены по признаку десктопного и мобильного трафика. Такой вариант иногда возможен, если есть четкое понимание для чего это нужно.</w:t>
      </w:r>
      <w:r w:rsidR="009A465B">
        <w:t xml:space="preserve"> В этом же случае ни о каком понимании не было и речи. Складывалось впечатление, что с клиента просто тянули деньги.</w:t>
      </w:r>
      <w:r>
        <w:t xml:space="preserve"> К примеру, есть специально созданные две версии сайта: мобильная и обычная, тогда лучше разграничить трафик сразу. Здесь же этого понимания не было по двум причинам:</w:t>
      </w:r>
    </w:p>
    <w:p w14:paraId="63D732FB" w14:textId="77777777" w:rsidR="00551C92" w:rsidRDefault="00551C92" w:rsidP="00551C92"/>
    <w:p w14:paraId="51CBAE0F" w14:textId="25707121" w:rsidR="00551C92" w:rsidRDefault="00551C92" w:rsidP="006E4EB5">
      <w:pPr>
        <w:pStyle w:val="a3"/>
        <w:numPr>
          <w:ilvl w:val="0"/>
          <w:numId w:val="1"/>
        </w:numPr>
      </w:pPr>
      <w:r>
        <w:lastRenderedPageBreak/>
        <w:t>Ставки на мобильных компаниях завышались в 2 раза без тестирования ниши. Принцип поставили и забыли, а дальше как-нибудь само.</w:t>
      </w:r>
    </w:p>
    <w:p w14:paraId="26E0E7F5" w14:textId="70AE3607" w:rsidR="00551C92" w:rsidRDefault="006E4EB5" w:rsidP="006E4EB5">
      <w:pPr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CC584" wp14:editId="7A903AE7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5940425" cy="339852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</w:t>
      </w:r>
    </w:p>
    <w:p w14:paraId="665B9FCE" w14:textId="3036A010" w:rsidR="006E4EB5" w:rsidRDefault="006E4EB5" w:rsidP="006E4EB5">
      <w:pPr>
        <w:pStyle w:val="a3"/>
        <w:numPr>
          <w:ilvl w:val="0"/>
          <w:numId w:val="1"/>
        </w:numPr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9B619" wp14:editId="6519F771">
            <wp:simplePos x="0" y="0"/>
            <wp:positionH relativeFrom="column">
              <wp:posOffset>78105</wp:posOffset>
            </wp:positionH>
            <wp:positionV relativeFrom="paragraph">
              <wp:posOffset>1082040</wp:posOffset>
            </wp:positionV>
            <wp:extent cx="5940425" cy="2562860"/>
            <wp:effectExtent l="0" t="0" r="3175" b="889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4EB5">
        <w:t>В десктопных компаниях были мобильные объявления. При этом в корректировках было поставлено ограничение на мобильный трафик. Зачем? Почему? Спросить было не у кого. Создавать отдельно мобильные компании, но при этом добавлять в десктопные компании мобильные объявления — это нелогично. Видимо рекламу делал сначала один специалист, а потом доделывал второй, при этом не смотря, что делал первый.</w:t>
      </w:r>
    </w:p>
    <w:p w14:paraId="67D9C3E7" w14:textId="77777777" w:rsidR="006E4EB5" w:rsidRDefault="006E4EB5" w:rsidP="006E4EB5">
      <w:pPr>
        <w:pStyle w:val="a3"/>
      </w:pPr>
    </w:p>
    <w:p w14:paraId="470A5835" w14:textId="77777777" w:rsidR="006E4EB5" w:rsidRDefault="006E4EB5" w:rsidP="006E4EB5">
      <w:pPr>
        <w:pStyle w:val="a3"/>
        <w:tabs>
          <w:tab w:val="right" w:pos="9355"/>
        </w:tabs>
      </w:pPr>
      <w:r>
        <w:t xml:space="preserve">Наличие большого количества поисковых компаний объяснялось ещё узкой направленностью каждой рекламной компании. Как пример, дом из бруса и деревянный дом разводились на две разные компании. </w:t>
      </w:r>
    </w:p>
    <w:p w14:paraId="72E6C078" w14:textId="77777777" w:rsidR="006E4EB5" w:rsidRDefault="006E4EB5" w:rsidP="006E4EB5">
      <w:pPr>
        <w:pStyle w:val="a3"/>
        <w:tabs>
          <w:tab w:val="right" w:pos="9355"/>
        </w:tabs>
      </w:pPr>
    </w:p>
    <w:p w14:paraId="1972A5EB" w14:textId="5E7FCDE5" w:rsidR="006E4EB5" w:rsidRDefault="006E4EB5" w:rsidP="006E4EB5">
      <w:pPr>
        <w:pStyle w:val="a3"/>
        <w:tabs>
          <w:tab w:val="right" w:pos="9355"/>
        </w:tabs>
      </w:pPr>
      <w:r>
        <w:t xml:space="preserve">Из 24 кампаний было 3 кампании в РСЯ. Учитывая, как были настроены поисковые кампании — это выбивалось из логики, ведь на каждую группу целевых запросов делали </w:t>
      </w:r>
      <w:r>
        <w:lastRenderedPageBreak/>
        <w:t>компанию в поиске, а тут, почему-то стали делать по-другому. Почему так они сделали, ста</w:t>
      </w:r>
      <w:r w:rsidR="009A465B">
        <w:t>ло</w:t>
      </w:r>
      <w:r>
        <w:t xml:space="preserve"> понятно дальше. </w:t>
      </w:r>
    </w:p>
    <w:p w14:paraId="5E53F89E" w14:textId="77777777" w:rsidR="006E4EB5" w:rsidRDefault="006E4EB5" w:rsidP="006E4EB5">
      <w:pPr>
        <w:pStyle w:val="a3"/>
        <w:tabs>
          <w:tab w:val="right" w:pos="9355"/>
        </w:tabs>
      </w:pPr>
    </w:p>
    <w:p w14:paraId="5675B3D7" w14:textId="77777777" w:rsidR="006E4EB5" w:rsidRDefault="006E4EB5" w:rsidP="006E4EB5">
      <w:pPr>
        <w:pStyle w:val="a3"/>
        <w:tabs>
          <w:tab w:val="right" w:pos="9355"/>
        </w:tabs>
      </w:pPr>
      <w:r>
        <w:t>Две кампании были на схожие запросы строительства домов, а одна на проектирование. Забавен тот факт, что в кампаниях на строительство домов не были взяты запросы по признаку материала (из которого фирма строит дома: дерево, брус, газобетон), которые использовались в поисковых кампаниях. Получалось, что большая часть семантики просто игнорировалась в РСЯ, а в тексте объявления указывался материал.</w:t>
      </w:r>
    </w:p>
    <w:p w14:paraId="7C813544" w14:textId="77777777" w:rsidR="006E4EB5" w:rsidRDefault="006E4EB5" w:rsidP="006E4EB5">
      <w:pPr>
        <w:pStyle w:val="a3"/>
        <w:tabs>
          <w:tab w:val="right" w:pos="9355"/>
        </w:tabs>
      </w:pPr>
    </w:p>
    <w:p w14:paraId="7FCAAA49" w14:textId="6E98B2D4" w:rsidR="006E4EB5" w:rsidRDefault="006E4EB5" w:rsidP="006E4EB5">
      <w:pPr>
        <w:pStyle w:val="a3"/>
        <w:tabs>
          <w:tab w:val="right" w:pos="9355"/>
        </w:tabs>
      </w:pPr>
      <w:r>
        <w:t>Пример поиск</w:t>
      </w:r>
      <w:r>
        <w:t xml:space="preserve"> </w:t>
      </w:r>
    </w:p>
    <w:p w14:paraId="665434F8" w14:textId="6DB241E6" w:rsidR="006E4EB5" w:rsidRDefault="006E4EB5" w:rsidP="006E4EB5">
      <w:pPr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8A7DCE" wp14:editId="780BAE2A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5940425" cy="2539365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6F5A9" w14:textId="55716C2C" w:rsidR="006E4EB5" w:rsidRDefault="006E4EB5" w:rsidP="006E4EB5">
      <w:pPr>
        <w:tabs>
          <w:tab w:val="right" w:pos="9355"/>
        </w:tabs>
      </w:pPr>
      <w:r>
        <w:t>РСЯ</w:t>
      </w:r>
    </w:p>
    <w:p w14:paraId="06CF0406" w14:textId="04600D46" w:rsidR="006E4EB5" w:rsidRDefault="007F1579" w:rsidP="006E4EB5">
      <w:pPr>
        <w:tabs>
          <w:tab w:val="right" w:pos="9355"/>
        </w:tabs>
      </w:pPr>
      <w:r>
        <w:rPr>
          <w:noProof/>
        </w:rPr>
        <w:drawing>
          <wp:inline distT="0" distB="0" distL="0" distR="0" wp14:anchorId="73E9EC27" wp14:editId="49F6E555">
            <wp:extent cx="5940425" cy="230886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2D4" w14:textId="19A689C7" w:rsidR="007F1579" w:rsidRDefault="007F1579" w:rsidP="007F1579">
      <w:pPr>
        <w:pStyle w:val="a3"/>
        <w:tabs>
          <w:tab w:val="right" w:pos="9355"/>
        </w:tabs>
      </w:pPr>
      <w:r>
        <w:t>Было принято решение не переделывать текущие компании, а создать все с нуля.</w:t>
      </w:r>
      <w:r w:rsidR="009A465B">
        <w:t xml:space="preserve"> Да, это было дороже, особенно с тем учетом</w:t>
      </w:r>
      <w:r>
        <w:t>, что заказчик устал от предыдущих плохих результатов, то действовать нужно было быстро и с максимальной отдачей уже в первую неделю.</w:t>
      </w:r>
    </w:p>
    <w:p w14:paraId="5BC0F092" w14:textId="77777777" w:rsidR="007F1579" w:rsidRDefault="007F1579" w:rsidP="007F1579">
      <w:pPr>
        <w:pStyle w:val="a3"/>
        <w:tabs>
          <w:tab w:val="right" w:pos="9355"/>
        </w:tabs>
      </w:pPr>
    </w:p>
    <w:p w14:paraId="3CAC8FAE" w14:textId="65A3C52C" w:rsidR="006E4EB5" w:rsidRDefault="007F1579" w:rsidP="007F1579">
      <w:pPr>
        <w:pStyle w:val="a3"/>
        <w:tabs>
          <w:tab w:val="right" w:pos="9355"/>
        </w:tabs>
      </w:pPr>
      <w:r>
        <w:t>Для начала</w:t>
      </w:r>
      <w:r w:rsidR="009A465B">
        <w:t xml:space="preserve"> я</w:t>
      </w:r>
      <w:r>
        <w:t xml:space="preserve"> собрал все виды запросов связанных со строительством домов. Принципиально было разделить один момент — это строительство домов из дерева и строительство из газобетона. Для второго типа запросов была создана отдельная </w:t>
      </w:r>
      <w:r>
        <w:lastRenderedPageBreak/>
        <w:t>кампания, так как это было непрофильное направление для заказчика, но терять эти запросы ему не хотелось. В итоге получилось по две кампании на направление.</w:t>
      </w:r>
    </w:p>
    <w:p w14:paraId="61FC058A" w14:textId="2D597355" w:rsidR="007F1579" w:rsidRDefault="007F1579" w:rsidP="007F1579">
      <w:pPr>
        <w:pStyle w:val="a3"/>
        <w:tabs>
          <w:tab w:val="right" w:pos="9355"/>
        </w:tabs>
      </w:pPr>
      <w:r>
        <w:rPr>
          <w:noProof/>
        </w:rPr>
        <w:drawing>
          <wp:inline distT="0" distB="0" distL="0" distR="0" wp14:anchorId="5BAA5493" wp14:editId="316FDECF">
            <wp:extent cx="5940425" cy="248666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8ACF" w14:textId="76708905" w:rsidR="006E4EB5" w:rsidRDefault="006E4EB5" w:rsidP="006E4EB5">
      <w:pPr>
        <w:pStyle w:val="a3"/>
      </w:pPr>
    </w:p>
    <w:p w14:paraId="096F9417" w14:textId="77777777" w:rsidR="007F1579" w:rsidRDefault="007F1579" w:rsidP="007F1579">
      <w:pPr>
        <w:pStyle w:val="a3"/>
        <w:tabs>
          <w:tab w:val="right" w:pos="9355"/>
        </w:tabs>
      </w:pPr>
      <w:r>
        <w:t>Далее изменили структуру объявлений для того, чтобы визуально оно более выгодно смотрелось в поисковой выдаче.</w:t>
      </w:r>
    </w:p>
    <w:p w14:paraId="1890F440" w14:textId="77777777" w:rsidR="007F1579" w:rsidRDefault="007F1579" w:rsidP="007F1579">
      <w:pPr>
        <w:pStyle w:val="a3"/>
        <w:tabs>
          <w:tab w:val="right" w:pos="9355"/>
        </w:tabs>
      </w:pPr>
    </w:p>
    <w:p w14:paraId="29ADA421" w14:textId="560BEC76" w:rsidR="007F1579" w:rsidRDefault="007F1579" w:rsidP="007F1579">
      <w:pPr>
        <w:pStyle w:val="a3"/>
        <w:tabs>
          <w:tab w:val="right" w:pos="9355"/>
        </w:tabs>
      </w:pPr>
      <w:r>
        <w:t>Было</w:t>
      </w:r>
    </w:p>
    <w:p w14:paraId="7ADCF48E" w14:textId="77777777" w:rsidR="007F1579" w:rsidRDefault="007F1579" w:rsidP="007F1579">
      <w:pPr>
        <w:pStyle w:val="a3"/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E44384" wp14:editId="6553B179">
            <wp:simplePos x="0" y="0"/>
            <wp:positionH relativeFrom="column">
              <wp:posOffset>459105</wp:posOffset>
            </wp:positionH>
            <wp:positionV relativeFrom="paragraph">
              <wp:posOffset>3810</wp:posOffset>
            </wp:positionV>
            <wp:extent cx="5940425" cy="2773680"/>
            <wp:effectExtent l="0" t="0" r="3175" b="762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EB5">
        <w:t xml:space="preserve">    </w:t>
      </w:r>
    </w:p>
    <w:p w14:paraId="5D1D6723" w14:textId="77777777" w:rsidR="007F1579" w:rsidRDefault="007F1579" w:rsidP="007F1579">
      <w:pPr>
        <w:pStyle w:val="a3"/>
        <w:tabs>
          <w:tab w:val="right" w:pos="9355"/>
        </w:tabs>
      </w:pPr>
      <w:r w:rsidRPr="007F1579">
        <w:t>Стало</w:t>
      </w:r>
    </w:p>
    <w:p w14:paraId="6C20751C" w14:textId="30FAEDFE" w:rsidR="006E4EB5" w:rsidRDefault="007F1579" w:rsidP="007F1579">
      <w:pPr>
        <w:pStyle w:val="a3"/>
        <w:tabs>
          <w:tab w:val="right" w:pos="9355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36EA2E2" wp14:editId="26E6FB5F">
            <wp:simplePos x="0" y="0"/>
            <wp:positionH relativeFrom="column">
              <wp:posOffset>459105</wp:posOffset>
            </wp:positionH>
            <wp:positionV relativeFrom="paragraph">
              <wp:posOffset>-2540</wp:posOffset>
            </wp:positionV>
            <wp:extent cx="5940425" cy="2439035"/>
            <wp:effectExtent l="0" t="0" r="317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EB5">
        <w:t xml:space="preserve">  </w:t>
      </w:r>
      <w:r>
        <w:t xml:space="preserve">  </w:t>
      </w:r>
    </w:p>
    <w:p w14:paraId="2588EE5C" w14:textId="7A8B6E74" w:rsidR="007F1579" w:rsidRDefault="007F1579" w:rsidP="007F1579">
      <w:pPr>
        <w:pStyle w:val="a3"/>
        <w:tabs>
          <w:tab w:val="right" w:pos="9355"/>
        </w:tabs>
      </w:pPr>
      <w:r w:rsidRPr="007F1579">
        <w:t>За первую неделю работы кампании «Мир домов — поиск — дерево» были получены следующие результаты</w:t>
      </w:r>
    </w:p>
    <w:p w14:paraId="101D64C6" w14:textId="0EFCE319" w:rsidR="007F1579" w:rsidRDefault="007F1579" w:rsidP="007F1579">
      <w:pPr>
        <w:pStyle w:val="a3"/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321333" wp14:editId="0E436D8C">
            <wp:simplePos x="0" y="0"/>
            <wp:positionH relativeFrom="column">
              <wp:posOffset>459105</wp:posOffset>
            </wp:positionH>
            <wp:positionV relativeFrom="paragraph">
              <wp:posOffset>635</wp:posOffset>
            </wp:positionV>
            <wp:extent cx="5940425" cy="2082165"/>
            <wp:effectExtent l="0" t="0" r="317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53EE96B1" w14:textId="434ED6FB" w:rsidR="007F1579" w:rsidRDefault="007F1579" w:rsidP="007F1579">
      <w:pPr>
        <w:pStyle w:val="a3"/>
        <w:tabs>
          <w:tab w:val="right" w:pos="9355"/>
        </w:tabs>
      </w:pPr>
      <w:r w:rsidRPr="007F1579">
        <w:t>Для сравнения с предыдущими кампаниями показателен следующий факт, что за месяц работы всех кампаний на поиске не набралось 60 кликов, все на скрин не влезли, но их было в сумме 57</w:t>
      </w:r>
      <w:r>
        <w:t xml:space="preserve"> </w:t>
      </w:r>
    </w:p>
    <w:p w14:paraId="0AD08764" w14:textId="7A14B251" w:rsidR="007F1579" w:rsidRDefault="007F1579" w:rsidP="007F1579">
      <w:pPr>
        <w:pStyle w:val="a3"/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B2F654" wp14:editId="65682B8E">
            <wp:simplePos x="0" y="0"/>
            <wp:positionH relativeFrom="column">
              <wp:posOffset>459105</wp:posOffset>
            </wp:positionH>
            <wp:positionV relativeFrom="paragraph">
              <wp:posOffset>1905</wp:posOffset>
            </wp:positionV>
            <wp:extent cx="5940425" cy="2487295"/>
            <wp:effectExtent l="0" t="0" r="3175" b="825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483F806" w14:textId="56D01495" w:rsidR="007F1579" w:rsidRDefault="007F1579" w:rsidP="000E3705">
      <w:pPr>
        <w:pStyle w:val="a3"/>
        <w:tabs>
          <w:tab w:val="right" w:pos="9355"/>
        </w:tabs>
      </w:pPr>
      <w:r>
        <w:t xml:space="preserve">Со старыми настройками РК про конверсии не приходилось даже говорить. Теперь же после первой недели только одна кампания дала 37% конверсий. Заявки стали падать на постоянной основе. Заказчик был приятно удивлен результатом и стал более </w:t>
      </w:r>
      <w:r>
        <w:lastRenderedPageBreak/>
        <w:t>предрасположен к продолжению сотрудничества. После исправления Яндекса занялись исправлением РК в Google.</w:t>
      </w:r>
      <w:r w:rsidR="009A465B">
        <w:t xml:space="preserve"> </w:t>
      </w:r>
    </w:p>
    <w:p w14:paraId="4D5B914E" w14:textId="77777777" w:rsidR="007F1579" w:rsidRDefault="007F1579" w:rsidP="007F1579">
      <w:pPr>
        <w:pStyle w:val="a3"/>
        <w:tabs>
          <w:tab w:val="right" w:pos="9355"/>
        </w:tabs>
      </w:pPr>
    </w:p>
    <w:p w14:paraId="7624C275" w14:textId="77777777" w:rsidR="007F1579" w:rsidRDefault="007F1579" w:rsidP="007F1579">
      <w:pPr>
        <w:pStyle w:val="a3"/>
        <w:tabs>
          <w:tab w:val="right" w:pos="9355"/>
        </w:tabs>
        <w:rPr>
          <w:noProof/>
        </w:rPr>
      </w:pPr>
      <w:r>
        <w:t>В Гугл КМС уничтожал почти весь бюджет без особой отдачи, поиск практически не работал.</w:t>
      </w:r>
      <w:r w:rsidRPr="007F1579">
        <w:rPr>
          <w:noProof/>
        </w:rPr>
        <w:t xml:space="preserve"> </w:t>
      </w:r>
      <w:r>
        <w:rPr>
          <w:noProof/>
        </w:rPr>
        <w:t xml:space="preserve">  </w:t>
      </w:r>
    </w:p>
    <w:p w14:paraId="0709D679" w14:textId="7B44F238" w:rsidR="007F1579" w:rsidRDefault="007F1579" w:rsidP="007F1579">
      <w:pPr>
        <w:pStyle w:val="a3"/>
        <w:tabs>
          <w:tab w:val="right" w:pos="9355"/>
        </w:tabs>
        <w:rPr>
          <w:noProof/>
        </w:rPr>
      </w:pPr>
      <w:r>
        <w:rPr>
          <w:noProof/>
        </w:rPr>
        <w:drawing>
          <wp:inline distT="0" distB="0" distL="0" distR="0" wp14:anchorId="10B93D19" wp14:editId="6083EFCC">
            <wp:extent cx="4637405" cy="177267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145" cy="177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B17C" w14:textId="6330A3FA" w:rsidR="007F1579" w:rsidRDefault="007F1579" w:rsidP="007F1579">
      <w:pPr>
        <w:pStyle w:val="a3"/>
        <w:tabs>
          <w:tab w:val="right" w:pos="9355"/>
        </w:tabs>
      </w:pPr>
    </w:p>
    <w:p w14:paraId="1C4758C0" w14:textId="77777777" w:rsidR="000E3705" w:rsidRDefault="000E3705" w:rsidP="000E3705">
      <w:pPr>
        <w:pStyle w:val="a3"/>
        <w:tabs>
          <w:tab w:val="right" w:pos="9355"/>
        </w:tabs>
      </w:pPr>
      <w:r w:rsidRPr="000E3705">
        <w:t>Решили, что на первое время нужно настроить поиск, чтобы привлекать целевой трафик и не тратить лишние деньги на КМС.</w:t>
      </w:r>
    </w:p>
    <w:p w14:paraId="4BF09B5B" w14:textId="38220A1A" w:rsidR="000E3705" w:rsidRDefault="000E3705" w:rsidP="000E3705">
      <w:pPr>
        <w:pStyle w:val="a3"/>
        <w:tabs>
          <w:tab w:val="right" w:pos="935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0C81A0" wp14:editId="2FF2793C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5940425" cy="2562860"/>
            <wp:effectExtent l="0" t="0" r="3175" b="889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CEA5E4A" w14:textId="1630045E" w:rsidR="000E3705" w:rsidRDefault="000E3705" w:rsidP="000E3705">
      <w:pPr>
        <w:pStyle w:val="a3"/>
        <w:tabs>
          <w:tab w:val="right" w:pos="9355"/>
        </w:tabs>
      </w:pPr>
    </w:p>
    <w:p w14:paraId="7AB5C1C9" w14:textId="77777777" w:rsidR="000E3705" w:rsidRDefault="000E3705" w:rsidP="000E3705">
      <w:pPr>
        <w:pStyle w:val="a3"/>
        <w:tabs>
          <w:tab w:val="right" w:pos="9355"/>
        </w:tabs>
      </w:pPr>
      <w:r>
        <w:t>На фоне предыдущей настройки кампании, показатели были разительно лучше. Сумели добиться парадоксального результата, что средняя цена на поиске оказалась ниже, чем средняя цена на КМС.</w:t>
      </w:r>
    </w:p>
    <w:p w14:paraId="29D83F5F" w14:textId="77777777" w:rsidR="000E3705" w:rsidRDefault="000E3705" w:rsidP="000E3705">
      <w:pPr>
        <w:pStyle w:val="a3"/>
        <w:tabs>
          <w:tab w:val="right" w:pos="9355"/>
        </w:tabs>
      </w:pPr>
    </w:p>
    <w:p w14:paraId="4B244890" w14:textId="782929E7" w:rsidR="000E3705" w:rsidRDefault="000E3705" w:rsidP="000E3705">
      <w:pPr>
        <w:pStyle w:val="a3"/>
        <w:tabs>
          <w:tab w:val="right" w:pos="9355"/>
        </w:tabs>
      </w:pPr>
      <w:r>
        <w:t>Было</w:t>
      </w:r>
    </w:p>
    <w:p w14:paraId="5E39831E" w14:textId="1B85063B" w:rsidR="000E3705" w:rsidRDefault="000E3705" w:rsidP="000E3705">
      <w:pPr>
        <w:pStyle w:val="a3"/>
        <w:tabs>
          <w:tab w:val="right" w:pos="9355"/>
        </w:tabs>
      </w:pPr>
      <w:r>
        <w:rPr>
          <w:noProof/>
        </w:rPr>
        <w:drawing>
          <wp:inline distT="0" distB="0" distL="0" distR="0" wp14:anchorId="594CD0F6" wp14:editId="3AC62C4A">
            <wp:extent cx="4835525" cy="1950234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195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3954" w14:textId="044FF4D8" w:rsidR="000E3705" w:rsidRDefault="000E3705" w:rsidP="000E3705">
      <w:pPr>
        <w:tabs>
          <w:tab w:val="right" w:pos="9355"/>
        </w:tabs>
      </w:pPr>
      <w:r>
        <w:rPr>
          <w:rFonts w:ascii="Arial" w:hAnsi="Arial" w:cs="Arial"/>
          <w:color w:val="242424"/>
          <w:shd w:val="clear" w:color="auto" w:fill="FFFFFF"/>
        </w:rPr>
        <w:lastRenderedPageBreak/>
        <w:t xml:space="preserve">            Стало</w:t>
      </w:r>
      <w:r>
        <w:t xml:space="preserve">    </w:t>
      </w:r>
      <w:r>
        <w:rPr>
          <w:noProof/>
        </w:rPr>
        <w:drawing>
          <wp:inline distT="0" distB="0" distL="0" distR="0" wp14:anchorId="1D1655D0" wp14:editId="5A7119F3">
            <wp:extent cx="5140325" cy="2712201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271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B74F" w14:textId="5C8311C3" w:rsidR="000E3705" w:rsidRDefault="000E3705" w:rsidP="000E3705">
      <w:pPr>
        <w:pStyle w:val="a3"/>
        <w:tabs>
          <w:tab w:val="right" w:pos="9355"/>
        </w:tabs>
      </w:pPr>
    </w:p>
    <w:p w14:paraId="2B4D4B4B" w14:textId="07B26BAD" w:rsidR="000E3705" w:rsidRDefault="000E3705" w:rsidP="000E3705">
      <w:pPr>
        <w:pStyle w:val="a3"/>
        <w:tabs>
          <w:tab w:val="right" w:pos="9355"/>
        </w:tabs>
      </w:pPr>
      <w:r w:rsidRPr="000E3705">
        <w:t xml:space="preserve">За достаточно короткий временной отрезок удалось исправить ситуацию. Когда заказчик приходил, он был недоверчив и с опаской относился к очередным исполнителям. По итогу, он получил хорошо выполненную работу, которая принесла его компании значительное количество </w:t>
      </w:r>
      <w:proofErr w:type="spellStart"/>
      <w:r w:rsidRPr="000E3705">
        <w:t>лидов</w:t>
      </w:r>
      <w:proofErr w:type="spellEnd"/>
      <w:r w:rsidRPr="000E3705">
        <w:t xml:space="preserve"> и веру в то, что есть ещё хорошие </w:t>
      </w:r>
      <w:proofErr w:type="spellStart"/>
      <w:r w:rsidRPr="000E3705">
        <w:t>контекстологи</w:t>
      </w:r>
      <w:proofErr w:type="spellEnd"/>
      <w:r>
        <w:t xml:space="preserve"> и </w:t>
      </w:r>
      <w:proofErr w:type="spellStart"/>
      <w:r>
        <w:t>директологи</w:t>
      </w:r>
      <w:proofErr w:type="spellEnd"/>
      <w:r w:rsidRPr="000E3705">
        <w:t xml:space="preserve">. </w:t>
      </w:r>
    </w:p>
    <w:p w14:paraId="62D993A1" w14:textId="500161C7" w:rsidR="009A465B" w:rsidRDefault="009A465B" w:rsidP="000E3705">
      <w:pPr>
        <w:pStyle w:val="a3"/>
        <w:tabs>
          <w:tab w:val="right" w:pos="9355"/>
        </w:tabs>
      </w:pPr>
    </w:p>
    <w:p w14:paraId="6010E469" w14:textId="608593A8" w:rsidR="009A465B" w:rsidRDefault="009A465B" w:rsidP="000E3705">
      <w:pPr>
        <w:pStyle w:val="a3"/>
        <w:tabs>
          <w:tab w:val="right" w:pos="9355"/>
        </w:tabs>
        <w:rPr>
          <w:lang w:val="en-US"/>
        </w:rPr>
      </w:pPr>
      <w:r>
        <w:t xml:space="preserve">Если вы оказались в такой же ситуации, смело обращайтесь по контактам в </w:t>
      </w:r>
      <w:r>
        <w:rPr>
          <w:lang w:val="en-US"/>
        </w:rPr>
        <w:t>Telegram</w:t>
      </w:r>
      <w:r w:rsidRPr="009A465B">
        <w:t>: @</w:t>
      </w:r>
      <w:proofErr w:type="spellStart"/>
      <w:r>
        <w:rPr>
          <w:lang w:val="en-US"/>
        </w:rPr>
        <w:t>alexDrago</w:t>
      </w:r>
      <w:proofErr w:type="spellEnd"/>
      <w:r w:rsidRPr="009A465B">
        <w:t>30</w:t>
      </w:r>
      <w:r w:rsidR="0002448E" w:rsidRPr="0002448E">
        <w:t xml:space="preserve">, </w:t>
      </w:r>
      <w:r w:rsidR="0002448E">
        <w:t xml:space="preserve">либо в </w:t>
      </w:r>
      <w:r w:rsidR="0002448E">
        <w:rPr>
          <w:lang w:val="en-US"/>
        </w:rPr>
        <w:t>WhatsApp</w:t>
      </w:r>
      <w:r w:rsidR="0002448E" w:rsidRPr="0002448E">
        <w:t>:</w:t>
      </w:r>
      <w:r w:rsidR="0002448E">
        <w:t xml:space="preserve"> 89833042324. Либо на почту:</w:t>
      </w:r>
      <w:r w:rsidR="0002448E">
        <w:rPr>
          <w:lang w:val="en-US"/>
        </w:rPr>
        <w:t xml:space="preserve"> </w:t>
      </w:r>
      <w:hyperlink r:id="rId20" w:history="1">
        <w:r w:rsidR="0002448E" w:rsidRPr="00C65F8B">
          <w:rPr>
            <w:rStyle w:val="a4"/>
            <w:lang w:val="en-US"/>
          </w:rPr>
          <w:t>aleksandrryzhjob@gmail.com</w:t>
        </w:r>
      </w:hyperlink>
    </w:p>
    <w:p w14:paraId="4C32C416" w14:textId="77777777" w:rsidR="0002448E" w:rsidRPr="0002448E" w:rsidRDefault="0002448E" w:rsidP="000E3705">
      <w:pPr>
        <w:pStyle w:val="a3"/>
        <w:tabs>
          <w:tab w:val="right" w:pos="9355"/>
        </w:tabs>
        <w:rPr>
          <w:lang w:val="en-US"/>
        </w:rPr>
      </w:pPr>
    </w:p>
    <w:sectPr w:rsidR="0002448E" w:rsidRPr="0002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E5325"/>
    <w:multiLevelType w:val="hybridMultilevel"/>
    <w:tmpl w:val="B4CA213A"/>
    <w:lvl w:ilvl="0" w:tplc="708E8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9"/>
    <w:rsid w:val="0002448E"/>
    <w:rsid w:val="000E3705"/>
    <w:rsid w:val="004B5A0E"/>
    <w:rsid w:val="00551C92"/>
    <w:rsid w:val="006E4EB5"/>
    <w:rsid w:val="00732D69"/>
    <w:rsid w:val="007F1579"/>
    <w:rsid w:val="00870646"/>
    <w:rsid w:val="009A465B"/>
    <w:rsid w:val="00A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F451"/>
  <w15:chartTrackingRefBased/>
  <w15:docId w15:val="{57862C75-3FBE-4B57-AAC7-6777FE5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4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aleksandrryzhjob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2022-06-26T22:13:00Z</dcterms:created>
  <dcterms:modified xsi:type="dcterms:W3CDTF">2022-06-26T22:52:00Z</dcterms:modified>
</cp:coreProperties>
</file>