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72"/>
        <w:gridCol w:w="4673"/>
      </w:tblGrid>
      <w:tr w:rsidR="001D05DE" w:rsidRPr="00C277AE" w14:paraId="5A87F6B3" w14:textId="77777777" w:rsidTr="00586671">
        <w:tc>
          <w:tcPr>
            <w:tcW w:w="4672" w:type="dxa"/>
          </w:tcPr>
          <w:p w14:paraId="6B166EF9" w14:textId="77777777" w:rsidR="001D05DE" w:rsidRPr="00C277AE" w:rsidRDefault="001D05DE" w:rsidP="00586671">
            <w:pPr>
              <w:jc w:val="center"/>
              <w:rPr>
                <w:lang w:val="en-US"/>
              </w:rPr>
            </w:pPr>
            <w:r w:rsidRPr="00C277AE">
              <w:rPr>
                <w:lang w:val="en-US"/>
              </w:rPr>
              <w:t>-5-</w:t>
            </w:r>
          </w:p>
          <w:p w14:paraId="56AC411D" w14:textId="77777777" w:rsidR="001D05DE" w:rsidRDefault="001D05DE" w:rsidP="00586671">
            <w:pPr>
              <w:jc w:val="center"/>
              <w:rPr>
                <w:lang w:val="en-US"/>
              </w:rPr>
            </w:pPr>
            <w:r w:rsidRPr="00510370">
              <w:rPr>
                <w:lang w:val="en-US"/>
              </w:rPr>
              <w:t xml:space="preserve">The </w:t>
            </w:r>
            <w:proofErr w:type="spellStart"/>
            <w:r w:rsidRPr="00510370">
              <w:rPr>
                <w:lang w:val="en-US"/>
              </w:rPr>
              <w:t>Hedgewitch</w:t>
            </w:r>
            <w:proofErr w:type="spellEnd"/>
            <w:r w:rsidRPr="00510370">
              <w:rPr>
                <w:lang w:val="en-US"/>
              </w:rPr>
              <w:t xml:space="preserve"> </w:t>
            </w:r>
          </w:p>
          <w:p w14:paraId="294ADCB7" w14:textId="77777777" w:rsidR="001D05DE" w:rsidRDefault="001D05DE" w:rsidP="00586671">
            <w:pPr>
              <w:jc w:val="center"/>
              <w:rPr>
                <w:lang w:val="en-US"/>
              </w:rPr>
            </w:pPr>
            <w:r w:rsidRPr="00510370">
              <w:rPr>
                <w:lang w:val="en-US"/>
              </w:rPr>
              <w:t xml:space="preserve">Herb wisdom, Secrets, Hidden lore </w:t>
            </w:r>
          </w:p>
          <w:p w14:paraId="38021087" w14:textId="77777777" w:rsidR="001D05DE" w:rsidRDefault="001D05DE" w:rsidP="00586671">
            <w:pPr>
              <w:rPr>
                <w:lang w:val="en-US"/>
              </w:rPr>
            </w:pPr>
            <w:r w:rsidRPr="00510370">
              <w:rPr>
                <w:lang w:val="en-US"/>
              </w:rPr>
              <w:t>You are being asked to consider herbal forms of healing - working with what is in-between,</w:t>
            </w:r>
            <w:r w:rsidRPr="00632ED4">
              <w:rPr>
                <w:lang w:val="en-US"/>
              </w:rPr>
              <w:t xml:space="preserve"> </w:t>
            </w:r>
            <w:r w:rsidRPr="00510370">
              <w:rPr>
                <w:lang w:val="en-US"/>
              </w:rPr>
              <w:t xml:space="preserve">effective and yet natural, available and yet still hardly acknowledged. Changing the </w:t>
            </w:r>
            <w:proofErr w:type="gramStart"/>
            <w:r w:rsidRPr="00510370">
              <w:rPr>
                <w:lang w:val="en-US"/>
              </w:rPr>
              <w:t>foods</w:t>
            </w:r>
            <w:proofErr w:type="gramEnd"/>
            <w:r w:rsidRPr="00510370">
              <w:rPr>
                <w:lang w:val="en-US"/>
              </w:rPr>
              <w:t xml:space="preserve"> you eat to include more greens and herbs to boost</w:t>
            </w:r>
            <w:r w:rsidRPr="00632ED4">
              <w:rPr>
                <w:lang w:val="en-US"/>
              </w:rPr>
              <w:t xml:space="preserve"> </w:t>
            </w:r>
            <w:r w:rsidRPr="00510370">
              <w:rPr>
                <w:lang w:val="en-US"/>
              </w:rPr>
              <w:t>energy and health, and begin to pay very serious attention to the quality of the foods you eat - again, with a very close focus on the world of herbs and plants</w:t>
            </w:r>
            <w:r w:rsidRPr="00632ED4">
              <w:rPr>
                <w:lang w:val="en-US"/>
              </w:rPr>
              <w:t>.</w:t>
            </w:r>
            <w:r w:rsidRPr="00510370">
              <w:rPr>
                <w:lang w:val="en-US"/>
              </w:rPr>
              <w:t xml:space="preserve"> </w:t>
            </w:r>
          </w:p>
          <w:p w14:paraId="4240DFC9" w14:textId="77777777" w:rsidR="001D05DE" w:rsidRDefault="001D05DE" w:rsidP="00586671">
            <w:pPr>
              <w:rPr>
                <w:lang w:val="en-US"/>
              </w:rPr>
            </w:pPr>
            <w:r w:rsidRPr="00632ED4">
              <w:rPr>
                <w:lang w:val="en-US"/>
              </w:rPr>
              <w:t xml:space="preserve">       </w:t>
            </w:r>
            <w:r w:rsidRPr="00510370">
              <w:rPr>
                <w:lang w:val="en-US"/>
              </w:rPr>
              <w:t xml:space="preserve">You can at this time adjust the way you eat and find essential oil blends which assist with sleeping, with becoming calm, with dissipating anger, increasing self-love, and deepening your wisdom. </w:t>
            </w:r>
          </w:p>
          <w:p w14:paraId="4DD60C91" w14:textId="77777777" w:rsidR="001D05DE" w:rsidRPr="00632ED4" w:rsidRDefault="001D05DE" w:rsidP="00586671">
            <w:pPr>
              <w:rPr>
                <w:lang w:val="en-US"/>
              </w:rPr>
            </w:pPr>
            <w:r w:rsidRPr="00632ED4">
              <w:rPr>
                <w:lang w:val="en-US"/>
              </w:rPr>
              <w:t xml:space="preserve">      Explore growing your own flowers, vegetables and herbs. </w:t>
            </w:r>
            <w:proofErr w:type="spellStart"/>
            <w:r w:rsidRPr="00632ED4">
              <w:rPr>
                <w:lang w:val="en-US"/>
              </w:rPr>
              <w:t>Whenyou</w:t>
            </w:r>
            <w:proofErr w:type="spellEnd"/>
            <w:r w:rsidRPr="00632ED4">
              <w:rPr>
                <w:lang w:val="en-US"/>
              </w:rPr>
              <w:t xml:space="preserve"> begin to consider the truth that what you ingest becomes the very molecules of your body, and you may decide at this time to reduce additives, sugar, GMOs, and various forms of meat, too. You now begin a journey into health and wellbeing, and eat what is good and wholesome for you. The Hedge </w:t>
            </w:r>
            <w:proofErr w:type="gramStart"/>
            <w:r w:rsidRPr="00632ED4">
              <w:rPr>
                <w:lang w:val="en-US"/>
              </w:rPr>
              <w:t>witch</w:t>
            </w:r>
            <w:proofErr w:type="gramEnd"/>
            <w:r w:rsidRPr="00632ED4">
              <w:rPr>
                <w:lang w:val="en-US"/>
              </w:rPr>
              <w:t xml:space="preserve"> is the messenger guiding you to this new path of nourishment and wellbeing through the plant world.</w:t>
            </w:r>
          </w:p>
        </w:tc>
        <w:tc>
          <w:tcPr>
            <w:tcW w:w="4673" w:type="dxa"/>
          </w:tcPr>
          <w:p w14:paraId="27ACFBC1" w14:textId="77777777" w:rsidR="001D05DE" w:rsidRPr="00632ED4" w:rsidRDefault="001D05DE" w:rsidP="00586671">
            <w:pPr>
              <w:jc w:val="center"/>
            </w:pPr>
            <w:r>
              <w:rPr>
                <w:lang w:val="ru"/>
              </w:rPr>
              <w:t>-5-</w:t>
            </w:r>
          </w:p>
          <w:p w14:paraId="3242F63A" w14:textId="77777777" w:rsidR="001D05DE" w:rsidRPr="000050D4" w:rsidRDefault="001D05DE" w:rsidP="00586671">
            <w:pPr>
              <w:jc w:val="center"/>
            </w:pPr>
            <w:r w:rsidRPr="00510370">
              <w:rPr>
                <w:lang w:val="ru"/>
              </w:rPr>
              <w:t xml:space="preserve">Ведьма за околицей </w:t>
            </w:r>
          </w:p>
          <w:p w14:paraId="4DECE41D" w14:textId="77777777" w:rsidR="001D05DE" w:rsidRPr="000050D4" w:rsidRDefault="001D05DE" w:rsidP="00586671">
            <w:pPr>
              <w:jc w:val="center"/>
            </w:pPr>
            <w:proofErr w:type="spellStart"/>
            <w:r w:rsidRPr="00510370">
              <w:rPr>
                <w:lang w:val="ru"/>
              </w:rPr>
              <w:t>Травология</w:t>
            </w:r>
            <w:proofErr w:type="spellEnd"/>
            <w:r w:rsidRPr="00510370">
              <w:rPr>
                <w:lang w:val="ru"/>
              </w:rPr>
              <w:t xml:space="preserve">, секреты, скрытые познания </w:t>
            </w:r>
          </w:p>
          <w:p w14:paraId="13F80C99" w14:textId="77777777" w:rsidR="001D05DE" w:rsidRDefault="001D05DE" w:rsidP="00586671">
            <w:pPr>
              <w:rPr>
                <w:lang w:val="ru"/>
              </w:rPr>
            </w:pPr>
            <w:r w:rsidRPr="00510370">
              <w:rPr>
                <w:lang w:val="ru"/>
              </w:rPr>
              <w:t>Вас пр</w:t>
            </w:r>
            <w:r>
              <w:rPr>
                <w:lang w:val="ru"/>
              </w:rPr>
              <w:t>осят</w:t>
            </w:r>
            <w:r w:rsidRPr="00510370">
              <w:rPr>
                <w:lang w:val="ru"/>
              </w:rPr>
              <w:t xml:space="preserve"> рассмотреть лечение травами, явля</w:t>
            </w:r>
            <w:r>
              <w:rPr>
                <w:lang w:val="ru"/>
              </w:rPr>
              <w:t>ющиеся</w:t>
            </w:r>
            <w:r w:rsidRPr="00510370">
              <w:rPr>
                <w:lang w:val="ru"/>
              </w:rPr>
              <w:t xml:space="preserve"> эффективным и натуральным, </w:t>
            </w:r>
            <w:r>
              <w:rPr>
                <w:lang w:val="ru"/>
              </w:rPr>
              <w:t xml:space="preserve">но </w:t>
            </w:r>
            <w:r w:rsidRPr="00510370">
              <w:rPr>
                <w:lang w:val="ru"/>
              </w:rPr>
              <w:t xml:space="preserve">недооцененным методом лечения.  Обратите внимание на </w:t>
            </w:r>
            <w:r>
              <w:rPr>
                <w:lang w:val="ru"/>
              </w:rPr>
              <w:t xml:space="preserve">потребляемые вами </w:t>
            </w:r>
            <w:r w:rsidRPr="00510370">
              <w:rPr>
                <w:lang w:val="ru"/>
              </w:rPr>
              <w:t>продукты. Для повышения энергии и улучшения здоровья, включите в рацион больше зелени и трав, а также уделите пристальное внимание качеству продуктов.</w:t>
            </w:r>
          </w:p>
          <w:p w14:paraId="2E07F7D0" w14:textId="77777777" w:rsidR="001D05DE" w:rsidRPr="000050D4" w:rsidRDefault="001D05DE" w:rsidP="00586671">
            <w:r w:rsidRPr="00510370">
              <w:rPr>
                <w:lang w:val="ru"/>
              </w:rPr>
              <w:t xml:space="preserve"> </w:t>
            </w:r>
          </w:p>
          <w:p w14:paraId="02BAC32E" w14:textId="77777777" w:rsidR="001D05DE" w:rsidRPr="00570A04" w:rsidRDefault="001D05DE" w:rsidP="00586671">
            <w:pPr>
              <w:rPr>
                <w:lang w:val="ru"/>
              </w:rPr>
            </w:pPr>
            <w:r w:rsidRPr="00632ED4">
              <w:rPr>
                <w:lang w:val="ru"/>
              </w:rPr>
              <w:t xml:space="preserve">       В это время вы можете изменить свой рацион и подобрать эфирные масла</w:t>
            </w:r>
            <w:r>
              <w:rPr>
                <w:lang w:val="ru"/>
              </w:rPr>
              <w:t xml:space="preserve">. Они </w:t>
            </w:r>
            <w:r w:rsidRPr="00632ED4">
              <w:rPr>
                <w:lang w:val="ru"/>
              </w:rPr>
              <w:t>помогают</w:t>
            </w:r>
            <w:r>
              <w:rPr>
                <w:lang w:val="ru"/>
              </w:rPr>
              <w:t xml:space="preserve"> справится с бессонницей и гневом, а также напитают вас любовью к себе и мудростью.</w:t>
            </w:r>
          </w:p>
          <w:p w14:paraId="51DE5C4E" w14:textId="77777777" w:rsidR="001D05DE" w:rsidRPr="00C277AE" w:rsidRDefault="001D05DE" w:rsidP="00586671">
            <w:r w:rsidRPr="00632ED4">
              <w:rPr>
                <w:lang w:val="ru"/>
              </w:rPr>
              <w:t xml:space="preserve">      Изучайте методы выращивания собственных цветов, овощей и трав. Когда вы </w:t>
            </w:r>
            <w:r>
              <w:rPr>
                <w:lang w:val="ru"/>
              </w:rPr>
              <w:t xml:space="preserve">осознаете </w:t>
            </w:r>
            <w:r w:rsidRPr="00632ED4">
              <w:rPr>
                <w:lang w:val="ru"/>
              </w:rPr>
              <w:t>начнете что вы это то, что вы едите, то</w:t>
            </w:r>
            <w:r>
              <w:rPr>
                <w:lang w:val="ru"/>
              </w:rPr>
              <w:t xml:space="preserve"> </w:t>
            </w:r>
            <w:r w:rsidRPr="00632ED4">
              <w:rPr>
                <w:lang w:val="ru"/>
              </w:rPr>
              <w:t>сможете принять решение о сокращении потребления добавок, сахара, ГМО и различных видов мяса. Теперь вы начинаете свой путь к здоровью и благополучию</w:t>
            </w:r>
            <w:r>
              <w:rPr>
                <w:lang w:val="ru"/>
              </w:rPr>
              <w:t xml:space="preserve">, потребляя здоровую пищу. </w:t>
            </w:r>
            <w:r w:rsidRPr="00632ED4">
              <w:rPr>
                <w:lang w:val="ru"/>
              </w:rPr>
              <w:t>Ведьма за околицей - посланник, направляющий вас на истинный путь здорового питания и благополучия в мире растений.</w:t>
            </w:r>
          </w:p>
        </w:tc>
      </w:tr>
    </w:tbl>
    <w:p w14:paraId="4D95EC83" w14:textId="77777777" w:rsidR="00384A41" w:rsidRDefault="00384A41"/>
    <w:sectPr w:rsidR="00384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DE"/>
    <w:rsid w:val="001D05DE"/>
    <w:rsid w:val="00384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E320"/>
  <w15:chartTrackingRefBased/>
  <w15:docId w15:val="{1BD1964F-4721-4292-9FAD-04109051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5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Караева</dc:creator>
  <cp:keywords/>
  <dc:description/>
  <cp:lastModifiedBy>Ирина Караева</cp:lastModifiedBy>
  <cp:revision>1</cp:revision>
  <dcterms:created xsi:type="dcterms:W3CDTF">2022-07-08T11:03:00Z</dcterms:created>
  <dcterms:modified xsi:type="dcterms:W3CDTF">2022-07-08T11:04:00Z</dcterms:modified>
</cp:coreProperties>
</file>