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6526" w:rsidRDefault="004A6526" w:rsidP="004A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26">
        <w:rPr>
          <w:rFonts w:ascii="Times New Roman" w:hAnsi="Times New Roman" w:cs="Times New Roman"/>
          <w:b/>
          <w:sz w:val="28"/>
          <w:szCs w:val="28"/>
        </w:rPr>
        <w:t>О сорок первом задумалась дорога…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сорок первом задумалась дорога,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ведь помнит стелющийся дым,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которым, как под темным покрывалом, </w:t>
      </w:r>
      <w:proofErr w:type="gramEnd"/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Безмолвно спит чей-то сын.</w:t>
      </w:r>
    </w:p>
    <w:p w:rsidR="0078010A" w:rsidRDefault="0078010A" w:rsidP="004A6526">
      <w:pPr>
        <w:rPr>
          <w:rFonts w:ascii="Times New Roman" w:hAnsi="Times New Roman" w:cs="Times New Roman"/>
          <w:sz w:val="28"/>
          <w:szCs w:val="28"/>
        </w:rPr>
      </w:pP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помнит, не забудет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Пронзительный крик лагерей.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сверху падали не дождевые капли,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слезы убитых горем матерей.</w:t>
      </w:r>
    </w:p>
    <w:p w:rsidR="0078010A" w:rsidRDefault="0078010A" w:rsidP="004A6526">
      <w:pPr>
        <w:rPr>
          <w:rFonts w:ascii="Times New Roman" w:hAnsi="Times New Roman" w:cs="Times New Roman"/>
          <w:sz w:val="28"/>
          <w:szCs w:val="28"/>
        </w:rPr>
      </w:pP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оскверняли ее путь фашистские колеса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Грузовиков,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проезжавшие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ней.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жаль, что не могла дорога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Опрокинуть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чертей.</w:t>
      </w:r>
    </w:p>
    <w:p w:rsidR="0078010A" w:rsidRDefault="0078010A" w:rsidP="004A6526">
      <w:pPr>
        <w:rPr>
          <w:rFonts w:ascii="Times New Roman" w:hAnsi="Times New Roman" w:cs="Times New Roman"/>
          <w:sz w:val="28"/>
          <w:szCs w:val="28"/>
        </w:rPr>
      </w:pP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я, как та дорога, буду помнить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Незваных и наглых гостей,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силе могучей</w:t>
      </w:r>
    </w:p>
    <w:p w:rsidR="004A6526" w:rsidRDefault="004A6526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предков, советских людей</w:t>
      </w:r>
      <w:r w:rsidR="00AA031E">
        <w:rPr>
          <w:rFonts w:ascii="Times New Roman" w:hAnsi="Times New Roman" w:cs="Times New Roman"/>
          <w:sz w:val="28"/>
          <w:szCs w:val="28"/>
        </w:rPr>
        <w:t>.</w:t>
      </w:r>
    </w:p>
    <w:p w:rsidR="0078010A" w:rsidRDefault="0078010A" w:rsidP="004A6526">
      <w:pPr>
        <w:rPr>
          <w:rFonts w:ascii="Times New Roman" w:hAnsi="Times New Roman" w:cs="Times New Roman"/>
          <w:sz w:val="28"/>
          <w:szCs w:val="28"/>
        </w:rPr>
      </w:pP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моей памяти засядут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 солдата, деда моего,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Рассказавшего о пытках ада, 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неугасающей надежде, засевшей в сердце глубоко. 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я просыпаюсь с мыслью: 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счастлив мир, где нет войны.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слышно пушечного выстрела,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видно снарядной волны.</w:t>
      </w:r>
    </w:p>
    <w:p w:rsidR="0078010A" w:rsidRDefault="0078010A" w:rsidP="004A6526">
      <w:pPr>
        <w:rPr>
          <w:rFonts w:ascii="Times New Roman" w:hAnsi="Times New Roman" w:cs="Times New Roman"/>
          <w:sz w:val="28"/>
          <w:szCs w:val="28"/>
        </w:rPr>
      </w:pP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сорок первом задумалась дорога…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сорок первом задумалась и я.</w:t>
      </w:r>
    </w:p>
    <w:p w:rsidR="00AA031E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помнить каждого героя</w:t>
      </w:r>
    </w:p>
    <w:p w:rsidR="00AA031E" w:rsidRPr="004A6526" w:rsidRDefault="00AA031E" w:rsidP="004A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благодарна я, всегда.</w:t>
      </w:r>
    </w:p>
    <w:sectPr w:rsidR="00AA031E" w:rsidRPr="004A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526"/>
    <w:rsid w:val="004A6526"/>
    <w:rsid w:val="0078010A"/>
    <w:rsid w:val="00A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2022-07-31T09:41:00Z</dcterms:created>
  <dcterms:modified xsi:type="dcterms:W3CDTF">2022-07-31T10:07:00Z</dcterms:modified>
</cp:coreProperties>
</file>