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FA" w:rsidRDefault="00F02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июля</w:t>
      </w:r>
      <w:r w:rsidRPr="00F02F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02FFA">
        <w:rPr>
          <w:rFonts w:ascii="Times New Roman" w:hAnsi="Times New Roman" w:cs="Times New Roman"/>
          <w:sz w:val="24"/>
          <w:szCs w:val="24"/>
        </w:rPr>
        <w:t>омпанией OTK GROUP было проведено</w:t>
      </w:r>
      <w:r>
        <w:rPr>
          <w:rFonts w:ascii="Arial" w:hAnsi="Arial" w:cs="Arial"/>
          <w:color w:val="555555"/>
          <w:sz w:val="15"/>
          <w:szCs w:val="15"/>
          <w:shd w:val="clear" w:color="auto" w:fill="FFFFFF"/>
        </w:rPr>
        <w:t xml:space="preserve"> </w:t>
      </w:r>
      <w:r w:rsidRPr="00F02FF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ероприятие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бизнес-партнеров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FFA">
        <w:rPr>
          <w:rFonts w:ascii="Times New Roman" w:hAnsi="Times New Roman" w:cs="Times New Roman"/>
          <w:sz w:val="24"/>
          <w:szCs w:val="24"/>
        </w:rPr>
        <w:t>сферы строительства и добывающего бизнеса Якутии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E74" w:rsidRDefault="00F02FFA" w:rsidP="00893E74">
      <w:pPr>
        <w:rPr>
          <w:rFonts w:ascii="Times New Roman" w:hAnsi="Times New Roman" w:cs="Times New Roman"/>
          <w:sz w:val="24"/>
          <w:szCs w:val="24"/>
        </w:rPr>
      </w:pPr>
      <w:r w:rsidRPr="00F02FFA">
        <w:rPr>
          <w:rFonts w:ascii="Times New Roman" w:hAnsi="Times New Roman" w:cs="Times New Roman"/>
          <w:sz w:val="24"/>
          <w:szCs w:val="24"/>
        </w:rPr>
        <w:t>OTK GROUP</w:t>
      </w:r>
      <w:r>
        <w:rPr>
          <w:rFonts w:ascii="Times New Roman" w:hAnsi="Times New Roman" w:cs="Times New Roman"/>
          <w:sz w:val="24"/>
          <w:szCs w:val="24"/>
        </w:rPr>
        <w:t xml:space="preserve"> – один из передовых комплексных поставщиков материалов и оборудования на строительные объекты </w:t>
      </w:r>
      <w:r w:rsidR="008B34C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еспублики Саха.</w:t>
      </w:r>
      <w:r w:rsidR="008B34C1">
        <w:rPr>
          <w:rFonts w:ascii="Times New Roman" w:hAnsi="Times New Roman" w:cs="Times New Roman"/>
          <w:sz w:val="24"/>
          <w:szCs w:val="24"/>
        </w:rPr>
        <w:t xml:space="preserve"> </w:t>
      </w:r>
      <w:r w:rsidR="00893E74">
        <w:rPr>
          <w:rFonts w:ascii="Times New Roman" w:hAnsi="Times New Roman" w:cs="Times New Roman"/>
          <w:sz w:val="24"/>
          <w:szCs w:val="24"/>
        </w:rPr>
        <w:t xml:space="preserve">В 2007 году компания </w:t>
      </w:r>
      <w:r w:rsidR="00893E74" w:rsidRPr="00F02FFA">
        <w:rPr>
          <w:rFonts w:ascii="Times New Roman" w:hAnsi="Times New Roman" w:cs="Times New Roman"/>
          <w:sz w:val="24"/>
          <w:szCs w:val="24"/>
        </w:rPr>
        <w:t>OTK GROUP</w:t>
      </w:r>
      <w:r w:rsidR="00893E74">
        <w:rPr>
          <w:rFonts w:ascii="Times New Roman" w:hAnsi="Times New Roman" w:cs="Times New Roman"/>
          <w:sz w:val="24"/>
          <w:szCs w:val="24"/>
        </w:rPr>
        <w:t xml:space="preserve"> </w:t>
      </w:r>
      <w:r w:rsidR="00893E74" w:rsidRPr="00893E74">
        <w:rPr>
          <w:rFonts w:ascii="Times New Roman" w:hAnsi="Times New Roman" w:cs="Times New Roman"/>
          <w:sz w:val="24"/>
          <w:szCs w:val="24"/>
        </w:rPr>
        <w:t xml:space="preserve">первой в Новосибирске занялась дистрибуцией инновационных инженерных коммуникаций. </w:t>
      </w:r>
    </w:p>
    <w:p w:rsidR="00893E74" w:rsidRDefault="00893E74" w:rsidP="00893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F02FFA">
        <w:rPr>
          <w:rFonts w:ascii="Times New Roman" w:hAnsi="Times New Roman" w:cs="Times New Roman"/>
          <w:sz w:val="24"/>
          <w:szCs w:val="24"/>
        </w:rPr>
        <w:t>OTK 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4C1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8B34C1" w:rsidRPr="008B34C1">
        <w:rPr>
          <w:rFonts w:ascii="Times New Roman" w:hAnsi="Times New Roman" w:cs="Times New Roman"/>
          <w:sz w:val="24"/>
          <w:szCs w:val="24"/>
        </w:rPr>
        <w:t xml:space="preserve">практически со всеми </w:t>
      </w:r>
      <w:r>
        <w:rPr>
          <w:rFonts w:ascii="Times New Roman" w:hAnsi="Times New Roman" w:cs="Times New Roman"/>
          <w:sz w:val="24"/>
          <w:szCs w:val="24"/>
        </w:rPr>
        <w:t>организациями</w:t>
      </w:r>
      <w:r w:rsidR="008B34C1" w:rsidRPr="008B34C1">
        <w:rPr>
          <w:rFonts w:ascii="Times New Roman" w:hAnsi="Times New Roman" w:cs="Times New Roman"/>
          <w:sz w:val="24"/>
          <w:szCs w:val="24"/>
        </w:rPr>
        <w:t>, связанными с добычей или строительством</w:t>
      </w:r>
      <w:r w:rsidR="008B34C1">
        <w:rPr>
          <w:rFonts w:ascii="Times New Roman" w:hAnsi="Times New Roman" w:cs="Times New Roman"/>
          <w:sz w:val="24"/>
          <w:szCs w:val="24"/>
        </w:rPr>
        <w:t xml:space="preserve"> из</w:t>
      </w:r>
      <w:r w:rsidR="008B34C1" w:rsidRPr="008B34C1">
        <w:rPr>
          <w:rFonts w:ascii="Times New Roman" w:hAnsi="Times New Roman" w:cs="Times New Roman"/>
          <w:sz w:val="24"/>
          <w:szCs w:val="24"/>
        </w:rPr>
        <w:t xml:space="preserve"> ТОП 30 Якутска</w:t>
      </w:r>
      <w:r w:rsidR="008B34C1">
        <w:rPr>
          <w:rFonts w:ascii="Times New Roman" w:hAnsi="Times New Roman" w:cs="Times New Roman"/>
          <w:sz w:val="24"/>
          <w:szCs w:val="24"/>
        </w:rPr>
        <w:t xml:space="preserve"> и </w:t>
      </w:r>
      <w:r w:rsidR="00437913">
        <w:rPr>
          <w:rFonts w:ascii="Times New Roman" w:hAnsi="Times New Roman" w:cs="Times New Roman"/>
          <w:sz w:val="24"/>
          <w:szCs w:val="24"/>
        </w:rPr>
        <w:t xml:space="preserve">по актуальным данным </w:t>
      </w:r>
      <w:r w:rsidR="008B34C1">
        <w:rPr>
          <w:rFonts w:ascii="Times New Roman" w:hAnsi="Times New Roman" w:cs="Times New Roman"/>
          <w:sz w:val="24"/>
          <w:szCs w:val="24"/>
        </w:rPr>
        <w:t>обеспечил</w:t>
      </w:r>
      <w:r w:rsidR="00FC1B30">
        <w:rPr>
          <w:rFonts w:ascii="Times New Roman" w:hAnsi="Times New Roman" w:cs="Times New Roman"/>
          <w:sz w:val="24"/>
          <w:szCs w:val="24"/>
        </w:rPr>
        <w:t>а</w:t>
      </w:r>
      <w:r w:rsidR="008B34C1">
        <w:rPr>
          <w:rFonts w:ascii="Times New Roman" w:hAnsi="Times New Roman" w:cs="Times New Roman"/>
          <w:sz w:val="24"/>
          <w:szCs w:val="24"/>
        </w:rPr>
        <w:t xml:space="preserve"> комплектацию более чем 300 строительных объектов.</w:t>
      </w:r>
    </w:p>
    <w:p w:rsidR="006240A4" w:rsidRDefault="0062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Бизнес</w:t>
      </w:r>
      <w:r w:rsidR="00893E74">
        <w:rPr>
          <w:rFonts w:ascii="Times New Roman" w:hAnsi="Times New Roman" w:cs="Times New Roman"/>
          <w:sz w:val="24"/>
          <w:szCs w:val="24"/>
        </w:rPr>
        <w:t xml:space="preserve"> в северных районах имеет свою специфику, и команда </w:t>
      </w:r>
      <w:r w:rsidR="00893E74" w:rsidRPr="00F02FFA">
        <w:rPr>
          <w:rFonts w:ascii="Times New Roman" w:hAnsi="Times New Roman" w:cs="Times New Roman"/>
          <w:sz w:val="24"/>
          <w:szCs w:val="24"/>
        </w:rPr>
        <w:t>OTK GROUP</w:t>
      </w:r>
      <w:r w:rsidR="00893E74">
        <w:rPr>
          <w:rFonts w:ascii="Times New Roman" w:hAnsi="Times New Roman" w:cs="Times New Roman"/>
          <w:sz w:val="24"/>
          <w:szCs w:val="24"/>
        </w:rPr>
        <w:t xml:space="preserve"> как никто другой знает все о</w:t>
      </w:r>
      <w:r>
        <w:rPr>
          <w:rFonts w:ascii="Times New Roman" w:hAnsi="Times New Roman" w:cs="Times New Roman"/>
          <w:sz w:val="24"/>
          <w:szCs w:val="24"/>
        </w:rPr>
        <w:t>собенности ведения строительных работ</w:t>
      </w:r>
      <w:r w:rsidR="00FC1B30">
        <w:rPr>
          <w:rFonts w:ascii="Times New Roman" w:hAnsi="Times New Roman" w:cs="Times New Roman"/>
          <w:sz w:val="24"/>
          <w:szCs w:val="24"/>
        </w:rPr>
        <w:t xml:space="preserve"> и особенности поставок оборудования 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74">
        <w:rPr>
          <w:rFonts w:ascii="Times New Roman" w:hAnsi="Times New Roman" w:cs="Times New Roman"/>
          <w:sz w:val="24"/>
          <w:szCs w:val="24"/>
        </w:rPr>
        <w:t xml:space="preserve">в Якутии. </w:t>
      </w:r>
      <w:r>
        <w:rPr>
          <w:rFonts w:ascii="Times New Roman" w:hAnsi="Times New Roman" w:cs="Times New Roman"/>
          <w:sz w:val="24"/>
          <w:szCs w:val="24"/>
        </w:rPr>
        <w:t xml:space="preserve">Сотрудничая как с крупными заказчиками, так и с представителями малого бизнеса, компания </w:t>
      </w:r>
      <w:r w:rsidRPr="00F02FFA">
        <w:rPr>
          <w:rFonts w:ascii="Times New Roman" w:hAnsi="Times New Roman" w:cs="Times New Roman"/>
          <w:sz w:val="24"/>
          <w:szCs w:val="24"/>
        </w:rPr>
        <w:t>OTK GROUP</w:t>
      </w:r>
      <w:r>
        <w:rPr>
          <w:rFonts w:ascii="Times New Roman" w:hAnsi="Times New Roman" w:cs="Times New Roman"/>
          <w:sz w:val="24"/>
          <w:szCs w:val="24"/>
        </w:rPr>
        <w:t xml:space="preserve"> помогает развитию республики Саха в целом и укреплению </w:t>
      </w:r>
      <w:r w:rsidR="00437913">
        <w:rPr>
          <w:rFonts w:ascii="Times New Roman" w:hAnsi="Times New Roman" w:cs="Times New Roman"/>
          <w:sz w:val="24"/>
          <w:szCs w:val="24"/>
        </w:rPr>
        <w:t xml:space="preserve">позиции </w:t>
      </w:r>
      <w:r>
        <w:rPr>
          <w:rFonts w:ascii="Times New Roman" w:hAnsi="Times New Roman" w:cs="Times New Roman"/>
          <w:sz w:val="24"/>
          <w:szCs w:val="24"/>
        </w:rPr>
        <w:t>каждой отдельной строительной компании</w:t>
      </w:r>
      <w:r w:rsidR="00437913">
        <w:rPr>
          <w:rFonts w:ascii="Times New Roman" w:hAnsi="Times New Roman" w:cs="Times New Roman"/>
          <w:sz w:val="24"/>
          <w:szCs w:val="24"/>
        </w:rPr>
        <w:t>-партнёра</w:t>
      </w:r>
      <w:r>
        <w:rPr>
          <w:rFonts w:ascii="Times New Roman" w:hAnsi="Times New Roman" w:cs="Times New Roman"/>
          <w:sz w:val="24"/>
          <w:szCs w:val="24"/>
        </w:rPr>
        <w:t xml:space="preserve"> в частности.</w:t>
      </w:r>
    </w:p>
    <w:p w:rsidR="008B34C1" w:rsidRDefault="008B3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Партнёры </w:t>
      </w:r>
      <w:r w:rsidRPr="00F02FFA">
        <w:rPr>
          <w:rFonts w:ascii="Times New Roman" w:hAnsi="Times New Roman" w:cs="Times New Roman"/>
          <w:sz w:val="24"/>
          <w:szCs w:val="24"/>
        </w:rPr>
        <w:t>OTK GROUP</w:t>
      </w:r>
      <w:r>
        <w:rPr>
          <w:rFonts w:ascii="Times New Roman" w:hAnsi="Times New Roman" w:cs="Times New Roman"/>
          <w:sz w:val="24"/>
          <w:szCs w:val="24"/>
        </w:rPr>
        <w:t xml:space="preserve"> с энтузиазмом откликнулись на приглашение. На мероприятии присутствовали представители строительных компаний, деятельность которых осуществляется в регионах крайнего севера и на территории республики Саха</w:t>
      </w:r>
      <w:r w:rsidR="00437913"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7913">
        <w:rPr>
          <w:rFonts w:ascii="Times New Roman" w:hAnsi="Times New Roman" w:cs="Times New Roman"/>
          <w:sz w:val="24"/>
          <w:szCs w:val="24"/>
        </w:rPr>
        <w:t>Сэттэ</w:t>
      </w:r>
      <w:proofErr w:type="spellEnd"/>
      <w:r w:rsidR="00437913">
        <w:rPr>
          <w:rFonts w:ascii="Times New Roman" w:hAnsi="Times New Roman" w:cs="Times New Roman"/>
          <w:sz w:val="24"/>
          <w:szCs w:val="24"/>
        </w:rPr>
        <w:t>, Прогресс, СТК</w:t>
      </w:r>
      <w:r w:rsidRPr="00F02FFA">
        <w:rPr>
          <w:rFonts w:ascii="Times New Roman" w:hAnsi="Times New Roman" w:cs="Times New Roman"/>
          <w:sz w:val="24"/>
          <w:szCs w:val="24"/>
        </w:rPr>
        <w:t xml:space="preserve">, Региональное развитие, </w:t>
      </w:r>
      <w:proofErr w:type="spellStart"/>
      <w:r w:rsidRPr="00F02FFA">
        <w:rPr>
          <w:rFonts w:ascii="Times New Roman" w:hAnsi="Times New Roman" w:cs="Times New Roman"/>
          <w:sz w:val="24"/>
          <w:szCs w:val="24"/>
        </w:rPr>
        <w:t>Главстрой</w:t>
      </w:r>
      <w:proofErr w:type="spellEnd"/>
      <w:r w:rsidRPr="00F02FFA">
        <w:rPr>
          <w:rFonts w:ascii="Times New Roman" w:hAnsi="Times New Roman" w:cs="Times New Roman"/>
          <w:sz w:val="24"/>
          <w:szCs w:val="24"/>
        </w:rPr>
        <w:t xml:space="preserve">, Север </w:t>
      </w:r>
      <w:proofErr w:type="spellStart"/>
      <w:r w:rsidRPr="00F02FFA">
        <w:rPr>
          <w:rFonts w:ascii="Times New Roman" w:hAnsi="Times New Roman" w:cs="Times New Roman"/>
          <w:sz w:val="24"/>
          <w:szCs w:val="24"/>
        </w:rPr>
        <w:t>Снаб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02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FFA">
        <w:rPr>
          <w:rFonts w:ascii="Times New Roman" w:hAnsi="Times New Roman" w:cs="Times New Roman"/>
          <w:sz w:val="24"/>
          <w:szCs w:val="24"/>
        </w:rPr>
        <w:t>Силим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7913" w:rsidRDefault="004379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компании плотно сотрудничают с компанией </w:t>
      </w:r>
      <w:r w:rsidRPr="00F02FFA">
        <w:rPr>
          <w:rFonts w:ascii="Times New Roman" w:hAnsi="Times New Roman" w:cs="Times New Roman"/>
          <w:sz w:val="24"/>
          <w:szCs w:val="24"/>
        </w:rPr>
        <w:t>OTK GROUP</w:t>
      </w:r>
      <w:r>
        <w:rPr>
          <w:rFonts w:ascii="Times New Roman" w:hAnsi="Times New Roman" w:cs="Times New Roman"/>
          <w:sz w:val="24"/>
          <w:szCs w:val="24"/>
        </w:rPr>
        <w:t xml:space="preserve">, найдя в ней «буфер безопасности», гарантирующий своевременные поставки и стабильное качество </w:t>
      </w:r>
      <w:r w:rsidR="005B6A11">
        <w:rPr>
          <w:rFonts w:ascii="Times New Roman" w:hAnsi="Times New Roman" w:cs="Times New Roman"/>
          <w:sz w:val="24"/>
          <w:szCs w:val="24"/>
        </w:rPr>
        <w:t xml:space="preserve">оборудования и материалов для строительных работ на севере. И все они – настоящие северяне, сильные, надёжные и честные партнёры, </w:t>
      </w:r>
      <w:r w:rsidR="00FC1B30">
        <w:rPr>
          <w:rFonts w:ascii="Times New Roman" w:hAnsi="Times New Roman" w:cs="Times New Roman"/>
          <w:sz w:val="24"/>
          <w:szCs w:val="24"/>
        </w:rPr>
        <w:t>с которыми приятно сотрудничать и отдыхать.</w:t>
      </w:r>
      <w:r w:rsidR="005B6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0A4" w:rsidRDefault="008B3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было проведено соревнование </w:t>
      </w:r>
      <w:r w:rsidRPr="00F02FFA">
        <w:rPr>
          <w:rFonts w:ascii="Times New Roman" w:hAnsi="Times New Roman" w:cs="Times New Roman"/>
          <w:sz w:val="24"/>
          <w:szCs w:val="24"/>
        </w:rPr>
        <w:t>по стендовой стрельбе "Кубок ОТК"</w:t>
      </w:r>
      <w:r>
        <w:rPr>
          <w:rFonts w:ascii="Times New Roman" w:hAnsi="Times New Roman" w:cs="Times New Roman"/>
          <w:sz w:val="24"/>
          <w:szCs w:val="24"/>
        </w:rPr>
        <w:t>. Все</w:t>
      </w:r>
      <w:r w:rsidR="00893E74">
        <w:rPr>
          <w:rFonts w:ascii="Times New Roman" w:hAnsi="Times New Roman" w:cs="Times New Roman"/>
          <w:sz w:val="24"/>
          <w:szCs w:val="24"/>
        </w:rPr>
        <w:t xml:space="preserve"> участники смогли проявить свою меткость и выдержку и побороться за кубок победителя. </w:t>
      </w:r>
    </w:p>
    <w:p w:rsidR="008B34C1" w:rsidRDefault="0062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целью встречи</w:t>
      </w:r>
      <w:r w:rsidR="008B34C1">
        <w:rPr>
          <w:rFonts w:ascii="Times New Roman" w:hAnsi="Times New Roman" w:cs="Times New Roman"/>
          <w:sz w:val="24"/>
          <w:szCs w:val="24"/>
        </w:rPr>
        <w:t xml:space="preserve"> </w:t>
      </w:r>
      <w:r w:rsidR="00893E74">
        <w:rPr>
          <w:rFonts w:ascii="Times New Roman" w:hAnsi="Times New Roman" w:cs="Times New Roman"/>
          <w:sz w:val="24"/>
          <w:szCs w:val="24"/>
        </w:rPr>
        <w:t>было</w:t>
      </w:r>
      <w:r w:rsidR="008B34C1">
        <w:rPr>
          <w:rFonts w:ascii="Times New Roman" w:hAnsi="Times New Roman" w:cs="Times New Roman"/>
          <w:sz w:val="24"/>
          <w:szCs w:val="24"/>
        </w:rPr>
        <w:t xml:space="preserve"> налаживание</w:t>
      </w:r>
      <w:r w:rsidR="00FC1B30">
        <w:rPr>
          <w:rFonts w:ascii="Times New Roman" w:hAnsi="Times New Roman" w:cs="Times New Roman"/>
          <w:sz w:val="24"/>
          <w:szCs w:val="24"/>
        </w:rPr>
        <w:t xml:space="preserve"> и укрепление</w:t>
      </w:r>
      <w:r w:rsidR="008B34C1">
        <w:rPr>
          <w:rFonts w:ascii="Times New Roman" w:hAnsi="Times New Roman" w:cs="Times New Roman"/>
          <w:sz w:val="24"/>
          <w:szCs w:val="24"/>
        </w:rPr>
        <w:t xml:space="preserve"> деловых связей</w:t>
      </w:r>
      <w:r w:rsidR="00893E74">
        <w:rPr>
          <w:rFonts w:ascii="Times New Roman" w:hAnsi="Times New Roman" w:cs="Times New Roman"/>
          <w:sz w:val="24"/>
          <w:szCs w:val="24"/>
        </w:rPr>
        <w:t>, с чем участники успешно справились в рамках неформального общения в приятной атмосфере дружеского соревнования и здорового отдыха на свежем воздухе</w:t>
      </w:r>
      <w:r w:rsidR="008B34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Восполнить силы гости смогли при помощи организованного фуршета и ароматного плова. Все участники соревнования получили памятные грамоты, а победители были отмечены кубками.</w:t>
      </w:r>
    </w:p>
    <w:p w:rsidR="00437913" w:rsidRDefault="0062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Сегодняшние реалии демонстрируют насколько важно иметь надёжных партнёров</w:t>
      </w:r>
      <w:r w:rsidR="00437913">
        <w:rPr>
          <w:rFonts w:ascii="Times New Roman" w:hAnsi="Times New Roman" w:cs="Times New Roman"/>
          <w:sz w:val="24"/>
          <w:szCs w:val="24"/>
        </w:rPr>
        <w:t xml:space="preserve"> по бизнесу</w:t>
      </w:r>
      <w:r>
        <w:rPr>
          <w:rFonts w:ascii="Times New Roman" w:hAnsi="Times New Roman" w:cs="Times New Roman"/>
          <w:sz w:val="24"/>
          <w:szCs w:val="24"/>
        </w:rPr>
        <w:t xml:space="preserve">, которые не сорвут поставки в условиях </w:t>
      </w:r>
      <w:r w:rsidR="00437913">
        <w:rPr>
          <w:rFonts w:ascii="Times New Roman" w:hAnsi="Times New Roman" w:cs="Times New Roman"/>
          <w:sz w:val="24"/>
          <w:szCs w:val="24"/>
        </w:rPr>
        <w:t>постоянной нестабильности на рынке строительных материалов и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37913">
        <w:rPr>
          <w:rFonts w:ascii="Times New Roman" w:hAnsi="Times New Roman" w:cs="Times New Roman"/>
          <w:sz w:val="24"/>
          <w:szCs w:val="24"/>
        </w:rPr>
        <w:t>Тех, кто отлично разбирается в оборудовании и быстро реагирует на меняющуюся конъюнктуру рынка, предлагая своим заказчикам оптимальные решения, позволяющие развивать своё дело и двигаться вперёд.</w:t>
      </w:r>
    </w:p>
    <w:p w:rsidR="00F02FFA" w:rsidRPr="00F02FFA" w:rsidRDefault="00624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Pr="00F02FFA">
        <w:rPr>
          <w:rFonts w:ascii="Times New Roman" w:hAnsi="Times New Roman" w:cs="Times New Roman"/>
          <w:sz w:val="24"/>
          <w:szCs w:val="24"/>
        </w:rPr>
        <w:t>OTK GROUP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913">
        <w:rPr>
          <w:rFonts w:ascii="Times New Roman" w:hAnsi="Times New Roman" w:cs="Times New Roman"/>
          <w:sz w:val="24"/>
          <w:szCs w:val="24"/>
        </w:rPr>
        <w:t>планирует и дальше сопровождать своих клиентов на всех этапах непростой работы по покорению крайнего севера и возведению новых объектов в самых труднодоступных районах республики.</w:t>
      </w:r>
    </w:p>
    <w:sectPr w:rsidR="00F02FFA" w:rsidRPr="00F02FFA" w:rsidSect="00D6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02FFA"/>
    <w:rsid w:val="00437913"/>
    <w:rsid w:val="005B6A11"/>
    <w:rsid w:val="006240A4"/>
    <w:rsid w:val="00893E74"/>
    <w:rsid w:val="008B34C1"/>
    <w:rsid w:val="00D653AF"/>
    <w:rsid w:val="00F02FFA"/>
    <w:rsid w:val="00FC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2022-08-18T07:51:00Z</dcterms:created>
  <dcterms:modified xsi:type="dcterms:W3CDTF">2022-08-18T08:50:00Z</dcterms:modified>
</cp:coreProperties>
</file>