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2" w:rsidRPr="007172AF" w:rsidRDefault="007172AF">
      <w:pPr>
        <w:rPr>
          <w:b/>
        </w:rPr>
      </w:pPr>
      <w:r w:rsidRPr="007172AF">
        <w:rPr>
          <w:b/>
        </w:rPr>
        <w:t>Шланги поливочные ТУ 38.106578-89</w:t>
      </w:r>
    </w:p>
    <w:p w:rsidR="007172AF" w:rsidRDefault="007172AF"/>
    <w:p w:rsidR="007172AF" w:rsidRDefault="002708C8">
      <w:r>
        <w:t xml:space="preserve">Шланги поливочные – это эластичная труба, выполненная из </w:t>
      </w:r>
      <w:r w:rsidR="00AC2020">
        <w:t>пластика, резины или ПВХ</w:t>
      </w:r>
      <w:r>
        <w:t>, различных размеров внутреннего диаметра и с различной толщиной внутренней стенки.</w:t>
      </w:r>
    </w:p>
    <w:p w:rsidR="00AC2020" w:rsidRDefault="00AC2020"/>
    <w:p w:rsidR="00B77268" w:rsidRPr="00B77268" w:rsidRDefault="00B77268">
      <w:pPr>
        <w:rPr>
          <w:b/>
        </w:rPr>
      </w:pPr>
      <w:r w:rsidRPr="00B77268">
        <w:rPr>
          <w:b/>
        </w:rPr>
        <w:t>Сфера применения</w:t>
      </w:r>
      <w:r w:rsidR="00706CDF">
        <w:rPr>
          <w:b/>
        </w:rPr>
        <w:t xml:space="preserve"> и назначение</w:t>
      </w:r>
    </w:p>
    <w:p w:rsidR="00B77268" w:rsidRDefault="00B77268"/>
    <w:p w:rsidR="00AC2020" w:rsidRDefault="00AC2020">
      <w:r>
        <w:t>Сфера применения шлангов различных видов просто огромная. Шланги поливочные нашли широкое применение, как в области народного хозяйства, так и в промышленных целях. Однако самой распространенной сферой использования шлангов является сфера орошения или полива садов и огородов.</w:t>
      </w:r>
      <w:r w:rsidR="00233608">
        <w:t xml:space="preserve"> Также шланги могут использоваться для орошения газонов или других зеленых насаждений.</w:t>
      </w:r>
      <w:r w:rsidR="00C1232D">
        <w:t xml:space="preserve"> Еще одной сферой применения шлангов является транспортировка и перекачка воды или водных растворов для пищевой промышленности.</w:t>
      </w:r>
    </w:p>
    <w:p w:rsidR="00C1232D" w:rsidRDefault="00C1232D"/>
    <w:p w:rsidR="00706CDF" w:rsidRDefault="00706CDF">
      <w:r>
        <w:t xml:space="preserve">Основным назначением шлангов является подача различных неагрессивных жидкостей, в том числе и воды, с небольшим давлением в системе от штуцера приемного трубопровода непосредственно к месту полива. </w:t>
      </w:r>
      <w:r w:rsidR="00E35E05">
        <w:t xml:space="preserve">Шланг поливочный обладает хорошей эластичностью, что </w:t>
      </w:r>
      <w:r w:rsidR="00902A80">
        <w:t>позволяет легко и быстро подсоединить его к арматуре соответствующего диаметра, развернуть до места полива и оперативно разобр</w:t>
      </w:r>
      <w:r w:rsidR="00EE7346">
        <w:t>ать после завершения процедуры.</w:t>
      </w:r>
    </w:p>
    <w:p w:rsidR="00706CDF" w:rsidRDefault="00706CDF"/>
    <w:p w:rsidR="00C1232D" w:rsidRPr="002F5AAE" w:rsidRDefault="002F5AAE">
      <w:pPr>
        <w:rPr>
          <w:b/>
        </w:rPr>
      </w:pPr>
      <w:r w:rsidRPr="002F5AAE">
        <w:rPr>
          <w:b/>
        </w:rPr>
        <w:t>Виды шлангов для полива</w:t>
      </w:r>
    </w:p>
    <w:p w:rsidR="002F5AAE" w:rsidRDefault="002F5AAE"/>
    <w:p w:rsidR="002F5AAE" w:rsidRDefault="00EE7346">
      <w:r>
        <w:t>Вс</w:t>
      </w:r>
      <w:r w:rsidR="007F61B1">
        <w:t>е шланги, предназначенные для п</w:t>
      </w:r>
      <w:r>
        <w:t xml:space="preserve">олива, можно разделить на два основных вида по материалу, из которого они были произведены. </w:t>
      </w:r>
      <w:r w:rsidR="007153F7">
        <w:t>К этим видам относятся:</w:t>
      </w:r>
    </w:p>
    <w:p w:rsidR="00BD5A54" w:rsidRDefault="001179A9" w:rsidP="007153F7">
      <w:pPr>
        <w:pStyle w:val="a3"/>
        <w:numPr>
          <w:ilvl w:val="0"/>
          <w:numId w:val="1"/>
        </w:numPr>
      </w:pPr>
      <w:r>
        <w:t>Шланги поливочные произведенные из резины</w:t>
      </w:r>
      <w:r w:rsidR="00BD5A54">
        <w:t xml:space="preserve"> армированные.</w:t>
      </w:r>
    </w:p>
    <w:p w:rsidR="007153F7" w:rsidRDefault="00BD5A54" w:rsidP="007153F7">
      <w:pPr>
        <w:pStyle w:val="a3"/>
        <w:numPr>
          <w:ilvl w:val="0"/>
          <w:numId w:val="1"/>
        </w:numPr>
      </w:pPr>
      <w:r>
        <w:t>Шланги поливочные произведенные из резины не армированные</w:t>
      </w:r>
      <w:r w:rsidR="001179A9">
        <w:t>.</w:t>
      </w:r>
    </w:p>
    <w:p w:rsidR="001179A9" w:rsidRDefault="001179A9" w:rsidP="007153F7">
      <w:pPr>
        <w:pStyle w:val="a3"/>
        <w:numPr>
          <w:ilvl w:val="0"/>
          <w:numId w:val="1"/>
        </w:numPr>
      </w:pPr>
      <w:r>
        <w:t>Шланги поливочные произведенные из ПВХ</w:t>
      </w:r>
      <w:r w:rsidR="00BD5A54">
        <w:t xml:space="preserve"> армированные</w:t>
      </w:r>
      <w:r>
        <w:t>.</w:t>
      </w:r>
    </w:p>
    <w:p w:rsidR="001179A9" w:rsidRDefault="001179A9" w:rsidP="001179A9"/>
    <w:p w:rsidR="001179A9" w:rsidRDefault="003A3E56" w:rsidP="001179A9">
      <w:r>
        <w:t xml:space="preserve">Все резиновые поливочные шланги в свою очередь можно разделить на армированные и обычные резиновые шланги для полива. Армированный поливочный шланг имеет в своем внутреннем сечении вплетенную синтетическую нить. В целом армированный шланг состоит из трех слоев: наружного резинового слоя, синтетическую нить и внутренний резиновый слой. </w:t>
      </w:r>
      <w:r w:rsidR="00497693">
        <w:t>Армированные шланги отличаются большей надежностью, прочностью и долговечностью.</w:t>
      </w:r>
      <w:r w:rsidR="004E2AA4">
        <w:t xml:space="preserve"> Могут выдерживать давление до 5 атмосфер. Бывают различных диаметров от 16 до 25 мм. Производятся армированные резиновые шланги для полива в бухтах. Длина шланга в бухте обычно зависит от диаметра шланга. В бухте со шлангом диаметра до 25 мм имеется 100 метров. Шланг с диаметром 25 мм бывает двух видов – с бухтой длиной 40 метров и с бухтой длиной 80 метров.</w:t>
      </w:r>
    </w:p>
    <w:p w:rsidR="00947E4B" w:rsidRDefault="00947E4B" w:rsidP="001179A9"/>
    <w:p w:rsidR="00947E4B" w:rsidRDefault="00947E4B" w:rsidP="001179A9">
      <w:r>
        <w:t xml:space="preserve">Обычный не армированный резиновый шланг имеет один слой резины. Его достоинством является большая гибкость и эластичность. </w:t>
      </w:r>
      <w:r w:rsidR="00A80E0F">
        <w:t xml:space="preserve">Шланг отличается тем, что хорошо держит форму и не деформируется при воздействии прямых солнечных лучей. </w:t>
      </w:r>
      <w:r>
        <w:t xml:space="preserve">Недостатком данного шланга является меньшая прочность и долговечность в сравнении </w:t>
      </w:r>
      <w:proofErr w:type="gramStart"/>
      <w:r>
        <w:t>с</w:t>
      </w:r>
      <w:proofErr w:type="gramEnd"/>
      <w:r>
        <w:t xml:space="preserve"> армированным. Диаметр резиновых не армированных шлангов бывает от 16 до 20 мм. </w:t>
      </w:r>
      <w:r w:rsidR="005A36E4">
        <w:t xml:space="preserve">Производится в бухтах и отпускается по весу. Вес одной бухты резинового поливочного шланга – </w:t>
      </w:r>
      <w:r w:rsidR="001E0457">
        <w:t xml:space="preserve">от 18 до </w:t>
      </w:r>
      <w:r w:rsidR="005A36E4">
        <w:t>25 кг.</w:t>
      </w:r>
    </w:p>
    <w:p w:rsidR="00BD5A54" w:rsidRDefault="00BD5A54" w:rsidP="001179A9"/>
    <w:p w:rsidR="00BD5A54" w:rsidRDefault="008D1A40" w:rsidP="001179A9">
      <w:r>
        <w:t xml:space="preserve">Поливочные шланги из ПВХ с армированной нитью отличаются прочностью и длительным сроком службы. Армированный ПВХ шланг для полива имеет в своей конструкции несколько нитей для продольного армирования. Шланги из ПВХ имеют увеличенную толщину стенок. Преимуществом шланга из ПВХ является тот факт, что во </w:t>
      </w:r>
      <w:r>
        <w:lastRenderedPageBreak/>
        <w:t xml:space="preserve">время эксплуатации он не заламывается. </w:t>
      </w:r>
      <w:r w:rsidR="009846B2">
        <w:t>Армированные шланги из ПВХ обладают большим запасом прочности по давлению. При эксплуатации шланг из ПВХ не теряет эластичности долгие годы, а верхний сой шлага устойчив к истиранию.</w:t>
      </w:r>
    </w:p>
    <w:p w:rsidR="00DB6E41" w:rsidRDefault="00DB6E41" w:rsidP="001179A9"/>
    <w:p w:rsidR="00DB6E41" w:rsidRPr="00DB6E41" w:rsidRDefault="00DB6E41" w:rsidP="001179A9">
      <w:pPr>
        <w:rPr>
          <w:b/>
        </w:rPr>
      </w:pPr>
      <w:r w:rsidRPr="00DB6E41">
        <w:rPr>
          <w:b/>
        </w:rPr>
        <w:t>Правила хранения и эксплуатации</w:t>
      </w:r>
    </w:p>
    <w:p w:rsidR="00DB6E41" w:rsidRDefault="00DB6E41" w:rsidP="001179A9"/>
    <w:p w:rsidR="00DB6E41" w:rsidRDefault="00E204E1" w:rsidP="001179A9">
      <w:r>
        <w:t xml:space="preserve">Резиновые, резиновые армированные шланги и шланги для полива из ПВХ обладают большим запасом прочности и имеют длительный </w:t>
      </w:r>
      <w:r w:rsidR="00FC05BF">
        <w:t xml:space="preserve">срок эксплуатации. Однако для достижения гарантированного срока эксплуатации необходимо соблюдать правила хранения шлангов. Не допускайте хранения шланга длительное время под прямыми солнечными лучами. </w:t>
      </w:r>
      <w:r w:rsidR="004A56AE">
        <w:t>Не допускайте перегибов и хранения шлангов под тяжелыми предметами. Не храните шланги возле химических веществ, грызунов и насекомых. Данные правила хранения и эксплуатации позволят увеличить срок службы шлангов для полива.</w:t>
      </w:r>
    </w:p>
    <w:sectPr w:rsidR="00DB6E41" w:rsidSect="0024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1B5"/>
    <w:multiLevelType w:val="hybridMultilevel"/>
    <w:tmpl w:val="02E2F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72AF"/>
    <w:rsid w:val="00015D36"/>
    <w:rsid w:val="0002690B"/>
    <w:rsid w:val="0004291C"/>
    <w:rsid w:val="000450A3"/>
    <w:rsid w:val="00046D4B"/>
    <w:rsid w:val="00050C40"/>
    <w:rsid w:val="00054AF5"/>
    <w:rsid w:val="000555F3"/>
    <w:rsid w:val="00066A6C"/>
    <w:rsid w:val="0008341E"/>
    <w:rsid w:val="000A10E2"/>
    <w:rsid w:val="000A53DE"/>
    <w:rsid w:val="000A71A9"/>
    <w:rsid w:val="000B0025"/>
    <w:rsid w:val="000B26E5"/>
    <w:rsid w:val="000B79E0"/>
    <w:rsid w:val="000D6221"/>
    <w:rsid w:val="000F4A73"/>
    <w:rsid w:val="000F60BC"/>
    <w:rsid w:val="00103990"/>
    <w:rsid w:val="00114E1D"/>
    <w:rsid w:val="00117482"/>
    <w:rsid w:val="001179A9"/>
    <w:rsid w:val="001209BF"/>
    <w:rsid w:val="001217E7"/>
    <w:rsid w:val="001229BF"/>
    <w:rsid w:val="00127CC7"/>
    <w:rsid w:val="001302D0"/>
    <w:rsid w:val="00132A96"/>
    <w:rsid w:val="00136C4B"/>
    <w:rsid w:val="001472F0"/>
    <w:rsid w:val="0015093A"/>
    <w:rsid w:val="00155E01"/>
    <w:rsid w:val="00180824"/>
    <w:rsid w:val="001B411A"/>
    <w:rsid w:val="001B425B"/>
    <w:rsid w:val="001B5FC8"/>
    <w:rsid w:val="001C5FB5"/>
    <w:rsid w:val="001D398D"/>
    <w:rsid w:val="001D751B"/>
    <w:rsid w:val="001E0457"/>
    <w:rsid w:val="001E5967"/>
    <w:rsid w:val="001F0C24"/>
    <w:rsid w:val="001F42AE"/>
    <w:rsid w:val="0020444B"/>
    <w:rsid w:val="002066EF"/>
    <w:rsid w:val="00206E81"/>
    <w:rsid w:val="00213B12"/>
    <w:rsid w:val="00215F42"/>
    <w:rsid w:val="0021601D"/>
    <w:rsid w:val="00233608"/>
    <w:rsid w:val="0023462F"/>
    <w:rsid w:val="00237095"/>
    <w:rsid w:val="0023744A"/>
    <w:rsid w:val="00242812"/>
    <w:rsid w:val="00246F08"/>
    <w:rsid w:val="0025592F"/>
    <w:rsid w:val="00257FFA"/>
    <w:rsid w:val="002626E1"/>
    <w:rsid w:val="002650EB"/>
    <w:rsid w:val="002675F1"/>
    <w:rsid w:val="002708C8"/>
    <w:rsid w:val="00273BF7"/>
    <w:rsid w:val="00275142"/>
    <w:rsid w:val="002833DB"/>
    <w:rsid w:val="00293CE8"/>
    <w:rsid w:val="002A3F3A"/>
    <w:rsid w:val="002B09E2"/>
    <w:rsid w:val="002B4AD9"/>
    <w:rsid w:val="002C1152"/>
    <w:rsid w:val="002C2036"/>
    <w:rsid w:val="002C6463"/>
    <w:rsid w:val="002C6BF2"/>
    <w:rsid w:val="002C7568"/>
    <w:rsid w:val="002D31D6"/>
    <w:rsid w:val="002E31F2"/>
    <w:rsid w:val="002E5165"/>
    <w:rsid w:val="002F5AAE"/>
    <w:rsid w:val="00300BD2"/>
    <w:rsid w:val="003377CD"/>
    <w:rsid w:val="00342DCA"/>
    <w:rsid w:val="0034385F"/>
    <w:rsid w:val="00350B51"/>
    <w:rsid w:val="00350FD6"/>
    <w:rsid w:val="0035221C"/>
    <w:rsid w:val="00361CAD"/>
    <w:rsid w:val="00362144"/>
    <w:rsid w:val="003632C7"/>
    <w:rsid w:val="0036650C"/>
    <w:rsid w:val="00367EE2"/>
    <w:rsid w:val="003934F1"/>
    <w:rsid w:val="003A3A25"/>
    <w:rsid w:val="003A3E56"/>
    <w:rsid w:val="003B2B0A"/>
    <w:rsid w:val="003B762E"/>
    <w:rsid w:val="003C331B"/>
    <w:rsid w:val="003C4A06"/>
    <w:rsid w:val="003C74FB"/>
    <w:rsid w:val="003E5E4E"/>
    <w:rsid w:val="0040111B"/>
    <w:rsid w:val="004075ED"/>
    <w:rsid w:val="00407635"/>
    <w:rsid w:val="0041657C"/>
    <w:rsid w:val="00424A92"/>
    <w:rsid w:val="0043132C"/>
    <w:rsid w:val="00432042"/>
    <w:rsid w:val="004511AE"/>
    <w:rsid w:val="00463B8C"/>
    <w:rsid w:val="004678A8"/>
    <w:rsid w:val="00471D39"/>
    <w:rsid w:val="004729A9"/>
    <w:rsid w:val="00475A35"/>
    <w:rsid w:val="00480109"/>
    <w:rsid w:val="004809D7"/>
    <w:rsid w:val="0048446B"/>
    <w:rsid w:val="00497693"/>
    <w:rsid w:val="00497EFD"/>
    <w:rsid w:val="004A0E00"/>
    <w:rsid w:val="004A13B4"/>
    <w:rsid w:val="004A2E44"/>
    <w:rsid w:val="004A56AE"/>
    <w:rsid w:val="004B6B1E"/>
    <w:rsid w:val="004B6EBF"/>
    <w:rsid w:val="004C5208"/>
    <w:rsid w:val="004E2AA4"/>
    <w:rsid w:val="004F2093"/>
    <w:rsid w:val="004F6DA0"/>
    <w:rsid w:val="005027BE"/>
    <w:rsid w:val="00510F88"/>
    <w:rsid w:val="00516E9D"/>
    <w:rsid w:val="005227C9"/>
    <w:rsid w:val="00526DCA"/>
    <w:rsid w:val="0053053F"/>
    <w:rsid w:val="005329B5"/>
    <w:rsid w:val="005418E7"/>
    <w:rsid w:val="00544F2F"/>
    <w:rsid w:val="005616C0"/>
    <w:rsid w:val="0056482D"/>
    <w:rsid w:val="00576BB9"/>
    <w:rsid w:val="00580545"/>
    <w:rsid w:val="00582EF6"/>
    <w:rsid w:val="005927D2"/>
    <w:rsid w:val="0059343B"/>
    <w:rsid w:val="005934A8"/>
    <w:rsid w:val="005A36E4"/>
    <w:rsid w:val="0060299C"/>
    <w:rsid w:val="00606950"/>
    <w:rsid w:val="00610A49"/>
    <w:rsid w:val="00613FFF"/>
    <w:rsid w:val="006215C4"/>
    <w:rsid w:val="00623F23"/>
    <w:rsid w:val="0062424F"/>
    <w:rsid w:val="00632D18"/>
    <w:rsid w:val="00647A4A"/>
    <w:rsid w:val="00651719"/>
    <w:rsid w:val="006576F7"/>
    <w:rsid w:val="00662356"/>
    <w:rsid w:val="0066379B"/>
    <w:rsid w:val="00674DAC"/>
    <w:rsid w:val="006B1AB1"/>
    <w:rsid w:val="006B76AA"/>
    <w:rsid w:val="006C28F6"/>
    <w:rsid w:val="006C46EF"/>
    <w:rsid w:val="006E6114"/>
    <w:rsid w:val="006F213C"/>
    <w:rsid w:val="006F7FE9"/>
    <w:rsid w:val="00700B6F"/>
    <w:rsid w:val="00701FA4"/>
    <w:rsid w:val="00706CDF"/>
    <w:rsid w:val="0071147C"/>
    <w:rsid w:val="00712CF1"/>
    <w:rsid w:val="007153F7"/>
    <w:rsid w:val="007172AF"/>
    <w:rsid w:val="007369F5"/>
    <w:rsid w:val="00737125"/>
    <w:rsid w:val="007409CB"/>
    <w:rsid w:val="007550B5"/>
    <w:rsid w:val="00776227"/>
    <w:rsid w:val="007820D8"/>
    <w:rsid w:val="00796F9B"/>
    <w:rsid w:val="007A66E4"/>
    <w:rsid w:val="007B57FB"/>
    <w:rsid w:val="007C229D"/>
    <w:rsid w:val="007C6767"/>
    <w:rsid w:val="007C6C80"/>
    <w:rsid w:val="007E008A"/>
    <w:rsid w:val="007E56AB"/>
    <w:rsid w:val="007F386F"/>
    <w:rsid w:val="007F61B1"/>
    <w:rsid w:val="007F7C55"/>
    <w:rsid w:val="0081320C"/>
    <w:rsid w:val="0081561E"/>
    <w:rsid w:val="0082321A"/>
    <w:rsid w:val="00831F53"/>
    <w:rsid w:val="00834D3F"/>
    <w:rsid w:val="0083557A"/>
    <w:rsid w:val="00841230"/>
    <w:rsid w:val="0084162B"/>
    <w:rsid w:val="00844905"/>
    <w:rsid w:val="00846E7A"/>
    <w:rsid w:val="00867362"/>
    <w:rsid w:val="00872A1A"/>
    <w:rsid w:val="008925DE"/>
    <w:rsid w:val="00894756"/>
    <w:rsid w:val="008A2713"/>
    <w:rsid w:val="008A63E1"/>
    <w:rsid w:val="008B0A85"/>
    <w:rsid w:val="008B207E"/>
    <w:rsid w:val="008B4499"/>
    <w:rsid w:val="008C5DFD"/>
    <w:rsid w:val="008D1A40"/>
    <w:rsid w:val="008D2405"/>
    <w:rsid w:val="008D3553"/>
    <w:rsid w:val="008D715B"/>
    <w:rsid w:val="008E3914"/>
    <w:rsid w:val="008E640E"/>
    <w:rsid w:val="008F31C8"/>
    <w:rsid w:val="00900586"/>
    <w:rsid w:val="009019C0"/>
    <w:rsid w:val="00902A80"/>
    <w:rsid w:val="0090576A"/>
    <w:rsid w:val="00910FC5"/>
    <w:rsid w:val="0093688C"/>
    <w:rsid w:val="00936BED"/>
    <w:rsid w:val="00937137"/>
    <w:rsid w:val="00940AE7"/>
    <w:rsid w:val="009435F6"/>
    <w:rsid w:val="00947E4B"/>
    <w:rsid w:val="00953724"/>
    <w:rsid w:val="00953E76"/>
    <w:rsid w:val="00957CA8"/>
    <w:rsid w:val="00962A4F"/>
    <w:rsid w:val="009774F5"/>
    <w:rsid w:val="0098400C"/>
    <w:rsid w:val="009846B2"/>
    <w:rsid w:val="00985AA1"/>
    <w:rsid w:val="00996419"/>
    <w:rsid w:val="009B3DBD"/>
    <w:rsid w:val="009B5CCF"/>
    <w:rsid w:val="009E2EA0"/>
    <w:rsid w:val="009E6812"/>
    <w:rsid w:val="009F6A3E"/>
    <w:rsid w:val="00A10AFB"/>
    <w:rsid w:val="00A1329C"/>
    <w:rsid w:val="00A25B56"/>
    <w:rsid w:val="00A3354B"/>
    <w:rsid w:val="00A46B6F"/>
    <w:rsid w:val="00A55A8A"/>
    <w:rsid w:val="00A603A9"/>
    <w:rsid w:val="00A60645"/>
    <w:rsid w:val="00A60803"/>
    <w:rsid w:val="00A60D48"/>
    <w:rsid w:val="00A650A1"/>
    <w:rsid w:val="00A80E0F"/>
    <w:rsid w:val="00A87DEE"/>
    <w:rsid w:val="00A87F93"/>
    <w:rsid w:val="00A97163"/>
    <w:rsid w:val="00AB0881"/>
    <w:rsid w:val="00AB345A"/>
    <w:rsid w:val="00AB758B"/>
    <w:rsid w:val="00AC0401"/>
    <w:rsid w:val="00AC2020"/>
    <w:rsid w:val="00AD4338"/>
    <w:rsid w:val="00AD4CDF"/>
    <w:rsid w:val="00AE05FA"/>
    <w:rsid w:val="00AE2827"/>
    <w:rsid w:val="00AE6595"/>
    <w:rsid w:val="00B01C5B"/>
    <w:rsid w:val="00B05A23"/>
    <w:rsid w:val="00B13DC3"/>
    <w:rsid w:val="00B24478"/>
    <w:rsid w:val="00B3021D"/>
    <w:rsid w:val="00B3086D"/>
    <w:rsid w:val="00B33C50"/>
    <w:rsid w:val="00B34E7D"/>
    <w:rsid w:val="00B37ADC"/>
    <w:rsid w:val="00B457E2"/>
    <w:rsid w:val="00B604F7"/>
    <w:rsid w:val="00B61130"/>
    <w:rsid w:val="00B613AE"/>
    <w:rsid w:val="00B673C8"/>
    <w:rsid w:val="00B77268"/>
    <w:rsid w:val="00B84731"/>
    <w:rsid w:val="00B8492B"/>
    <w:rsid w:val="00B952D7"/>
    <w:rsid w:val="00BA3B76"/>
    <w:rsid w:val="00BB0F44"/>
    <w:rsid w:val="00BC186C"/>
    <w:rsid w:val="00BC1CC9"/>
    <w:rsid w:val="00BC5217"/>
    <w:rsid w:val="00BD33FD"/>
    <w:rsid w:val="00BD5A54"/>
    <w:rsid w:val="00BE5ED2"/>
    <w:rsid w:val="00BE6D9F"/>
    <w:rsid w:val="00BE7C81"/>
    <w:rsid w:val="00BF4222"/>
    <w:rsid w:val="00BF7C44"/>
    <w:rsid w:val="00C01745"/>
    <w:rsid w:val="00C03693"/>
    <w:rsid w:val="00C1232D"/>
    <w:rsid w:val="00C20371"/>
    <w:rsid w:val="00C22F0F"/>
    <w:rsid w:val="00C25F49"/>
    <w:rsid w:val="00C30A8A"/>
    <w:rsid w:val="00C314F3"/>
    <w:rsid w:val="00C41733"/>
    <w:rsid w:val="00C649AE"/>
    <w:rsid w:val="00C70A49"/>
    <w:rsid w:val="00C77FE0"/>
    <w:rsid w:val="00C83774"/>
    <w:rsid w:val="00C85871"/>
    <w:rsid w:val="00CA4874"/>
    <w:rsid w:val="00CA55D1"/>
    <w:rsid w:val="00CB6FCA"/>
    <w:rsid w:val="00CC02A5"/>
    <w:rsid w:val="00CC131F"/>
    <w:rsid w:val="00CD3F32"/>
    <w:rsid w:val="00CE76D6"/>
    <w:rsid w:val="00CE7F5F"/>
    <w:rsid w:val="00CF424A"/>
    <w:rsid w:val="00CF43BB"/>
    <w:rsid w:val="00CF63A6"/>
    <w:rsid w:val="00CF66EF"/>
    <w:rsid w:val="00CF7875"/>
    <w:rsid w:val="00D01592"/>
    <w:rsid w:val="00D01D2E"/>
    <w:rsid w:val="00D037DD"/>
    <w:rsid w:val="00D0535D"/>
    <w:rsid w:val="00D06ADC"/>
    <w:rsid w:val="00D102D1"/>
    <w:rsid w:val="00D12CBF"/>
    <w:rsid w:val="00D17713"/>
    <w:rsid w:val="00D21DD0"/>
    <w:rsid w:val="00D55092"/>
    <w:rsid w:val="00D94E98"/>
    <w:rsid w:val="00D95BAB"/>
    <w:rsid w:val="00D96C96"/>
    <w:rsid w:val="00D97997"/>
    <w:rsid w:val="00DB0C17"/>
    <w:rsid w:val="00DB404C"/>
    <w:rsid w:val="00DB6E41"/>
    <w:rsid w:val="00DB7E0D"/>
    <w:rsid w:val="00DD0001"/>
    <w:rsid w:val="00DD1657"/>
    <w:rsid w:val="00E01981"/>
    <w:rsid w:val="00E06807"/>
    <w:rsid w:val="00E10CC6"/>
    <w:rsid w:val="00E204E1"/>
    <w:rsid w:val="00E20BCF"/>
    <w:rsid w:val="00E27B22"/>
    <w:rsid w:val="00E35E05"/>
    <w:rsid w:val="00E426F0"/>
    <w:rsid w:val="00E63A8E"/>
    <w:rsid w:val="00E73507"/>
    <w:rsid w:val="00E776C2"/>
    <w:rsid w:val="00E85611"/>
    <w:rsid w:val="00E87E6E"/>
    <w:rsid w:val="00EA1422"/>
    <w:rsid w:val="00EA5988"/>
    <w:rsid w:val="00EA7724"/>
    <w:rsid w:val="00EB12AD"/>
    <w:rsid w:val="00EC35EF"/>
    <w:rsid w:val="00EE7346"/>
    <w:rsid w:val="00EF25A3"/>
    <w:rsid w:val="00F11E31"/>
    <w:rsid w:val="00F20ADA"/>
    <w:rsid w:val="00F23388"/>
    <w:rsid w:val="00F4086E"/>
    <w:rsid w:val="00F45994"/>
    <w:rsid w:val="00F547B6"/>
    <w:rsid w:val="00F610A4"/>
    <w:rsid w:val="00F71B5E"/>
    <w:rsid w:val="00F739B2"/>
    <w:rsid w:val="00F7763F"/>
    <w:rsid w:val="00F9428C"/>
    <w:rsid w:val="00F960F1"/>
    <w:rsid w:val="00F9771C"/>
    <w:rsid w:val="00FA1759"/>
    <w:rsid w:val="00FA5F9C"/>
    <w:rsid w:val="00FB2807"/>
    <w:rsid w:val="00FC05BF"/>
    <w:rsid w:val="00FD78C7"/>
    <w:rsid w:val="00FE32EE"/>
    <w:rsid w:val="00FE647D"/>
    <w:rsid w:val="00FF2774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5B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B22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B22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715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2461</Words>
  <Characters>1403</Characters>
  <Application>Microsoft Office Word</Application>
  <DocSecurity>0</DocSecurity>
  <Lines>11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Диана</cp:lastModifiedBy>
  <cp:revision>31</cp:revision>
  <dcterms:created xsi:type="dcterms:W3CDTF">2011-12-26T16:40:00Z</dcterms:created>
  <dcterms:modified xsi:type="dcterms:W3CDTF">2011-12-26T17:57:00Z</dcterms:modified>
</cp:coreProperties>
</file>