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34B1E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before="240" w:after="0" w:beforeAutospacing="0" w:afterAutospacing="0"/>
        <w:ind w:firstLine="709" w:left="0" w:right="0"/>
        <w:jc w:val="both"/>
        <w:rPr>
          <w:rFonts w:ascii="Times New Roman" w:hAnsi="Times New Roman"/>
          <w:b w:val="1"/>
          <w:color w:val="000000"/>
          <w:sz w:val="28"/>
          <w:shd w:val="clear" w:fill="FFFFFF"/>
        </w:rPr>
      </w:pPr>
      <w:bookmarkStart w:id="0" w:name="_dx_frag_StartFragment"/>
      <w:bookmarkEnd w:id="0"/>
      <w:bookmarkStart w:id="1" w:name="WORKTEXT"/>
      <w:bookmarkEnd w:id="1"/>
    </w:p>
    <w:p>
      <w:pPr>
        <w:spacing w:lineRule="auto" w:line="360" w:before="240" w:after="0" w:beforeAutospacing="0" w:afterAutospacing="0"/>
        <w:ind w:firstLine="709" w:left="0" w:right="0"/>
        <w:jc w:val="both"/>
        <w:rPr>
          <w:rFonts w:ascii="Times New Roman" w:hAnsi="Times New Roman"/>
          <w:b w:val="1"/>
          <w:color w:val="000000"/>
          <w:sz w:val="28"/>
          <w:shd w:val="clear" w:fill="FFFFFF"/>
        </w:rPr>
      </w:pPr>
    </w:p>
    <w:p>
      <w:pPr>
        <w:spacing w:lineRule="auto" w:line="360" w:before="240" w:after="0" w:beforeAutospacing="0" w:afterAutospacing="0"/>
        <w:ind w:firstLine="709" w:left="0" w:right="0"/>
        <w:jc w:val="both"/>
        <w:rPr>
          <w:rFonts w:ascii="Times New Roman" w:hAnsi="Times New Roman"/>
          <w:b w:val="1"/>
          <w:color w:val="000000"/>
          <w:sz w:val="28"/>
          <w:shd w:val="clear" w:fill="FFFFFF"/>
        </w:rPr>
      </w:pPr>
    </w:p>
    <w:p>
      <w:pPr>
        <w:spacing w:lineRule="auto" w:line="360" w:before="240" w:after="0" w:beforeAutospacing="0" w:afterAutospacing="0"/>
        <w:ind w:firstLine="709" w:left="0" w:right="0"/>
        <w:jc w:val="center"/>
        <w:rPr>
          <w:rFonts w:ascii="Times New Roman" w:hAnsi="Times New Roman"/>
          <w:b w:val="1"/>
          <w:color w:val="000000"/>
          <w:sz w:val="44"/>
          <w:shd w:val="clear" w:fill="FFFFFF"/>
        </w:rPr>
      </w:pPr>
      <w:r>
        <w:rPr>
          <w:rFonts w:ascii="Times New Roman" w:hAnsi="Times New Roman"/>
          <w:b w:val="1"/>
          <w:color w:val="000000"/>
          <w:sz w:val="44"/>
          <w:shd w:val="clear" w:fill="FFFFFF"/>
        </w:rPr>
        <w:t>Курсовая работа</w:t>
      </w:r>
    </w:p>
    <w:p>
      <w:pPr>
        <w:spacing w:lineRule="auto" w:line="360" w:before="240" w:after="0" w:beforeAutospacing="0" w:afterAutospacing="0"/>
        <w:ind w:firstLine="709" w:left="0" w:right="0"/>
        <w:jc w:val="center"/>
        <w:rPr>
          <w:rFonts w:ascii="Times New Roman" w:hAnsi="Times New Roman"/>
          <w:b w:val="1"/>
          <w:color w:val="000000"/>
          <w:sz w:val="28"/>
          <w:shd w:val="clear" w:fill="FFFFFF"/>
        </w:rPr>
      </w:pPr>
      <w:r>
        <w:rPr>
          <w:rFonts w:ascii="Times New Roman" w:hAnsi="Times New Roman"/>
          <w:b w:val="1"/>
          <w:color w:val="000000"/>
          <w:sz w:val="28"/>
          <w:shd w:val="clear" w:fill="FFFFFF"/>
        </w:rPr>
        <w:t>студентки N курса ФИО</w:t>
      </w:r>
    </w:p>
    <w:p>
      <w:pPr>
        <w:spacing w:lineRule="auto" w:line="360" w:before="240" w:after="0" w:beforeAutospacing="0" w:afterAutospacing="0"/>
        <w:ind w:firstLine="709" w:left="0" w:right="0"/>
        <w:jc w:val="center"/>
        <w:rPr>
          <w:rFonts w:ascii="Times New Roman" w:hAnsi="Times New Roman"/>
          <w:b w:val="1"/>
          <w:color w:val="000000"/>
          <w:sz w:val="44"/>
          <w:shd w:val="clear" w:fill="FFFFFF"/>
        </w:rPr>
      </w:pPr>
      <w:r>
        <w:rPr>
          <w:rFonts w:ascii="Times New Roman" w:hAnsi="Times New Roman"/>
          <w:b w:val="1"/>
          <w:color w:val="000000"/>
          <w:sz w:val="44"/>
          <w:shd w:val="clear" w:fill="FFFFFF"/>
        </w:rPr>
        <w:t xml:space="preserve">"Занятость и безработица в </w:t>
      </w:r>
      <w:r>
        <w:rPr>
          <w:rFonts w:ascii="Times New Roman" w:hAnsi="Times New Roman"/>
          <w:b w:val="1"/>
          <w:color w:val="000000"/>
          <w:sz w:val="44"/>
          <w:shd w:val="clear" w:fill="FFFFFF"/>
        </w:rPr>
        <w:t>России. Альтернативные формы занятости"</w:t>
      </w:r>
    </w:p>
    <w:p>
      <w:pPr>
        <w:spacing w:lineRule="auto" w:line="360" w:before="240" w:after="0" w:beforeAutospacing="0" w:afterAutospacing="0"/>
        <w:ind w:firstLine="709" w:left="0" w:right="0"/>
        <w:jc w:val="both"/>
        <w:rPr>
          <w:rFonts w:ascii="Times New Roman" w:hAnsi="Times New Roman"/>
          <w:b w:val="1"/>
          <w:color w:val="000000"/>
          <w:sz w:val="28"/>
          <w:shd w:val="clear" w:fill="FFFFFF"/>
        </w:rPr>
      </w:pPr>
    </w:p>
    <w:p>
      <w:pPr>
        <w:spacing w:lineRule="auto" w:line="360" w:before="240" w:after="0" w:beforeAutospacing="0" w:afterAutospacing="0"/>
        <w:ind w:firstLine="709" w:left="0" w:right="0"/>
        <w:jc w:val="both"/>
        <w:rPr>
          <w:rFonts w:ascii="Times New Roman" w:hAnsi="Times New Roman"/>
          <w:b w:val="1"/>
          <w:color w:val="000000"/>
          <w:sz w:val="28"/>
          <w:shd w:val="clear" w:fill="FFFFFF"/>
        </w:rPr>
      </w:pPr>
    </w:p>
    <w:p>
      <w:pPr>
        <w:spacing w:lineRule="auto" w:line="360" w:before="240" w:after="0" w:beforeAutospacing="0" w:afterAutospacing="0"/>
        <w:ind w:firstLine="709" w:left="0" w:right="0"/>
        <w:jc w:val="both"/>
        <w:rPr>
          <w:rFonts w:ascii="Times New Roman" w:hAnsi="Times New Roman"/>
          <w:b w:val="1"/>
          <w:color w:val="000000"/>
          <w:sz w:val="28"/>
          <w:shd w:val="clear" w:fill="FFFFFF"/>
        </w:rPr>
      </w:pPr>
    </w:p>
    <w:p>
      <w:pPr>
        <w:spacing w:lineRule="auto" w:line="360" w:before="240" w:after="0" w:beforeAutospacing="0" w:afterAutospacing="0"/>
        <w:ind w:hanging="0" w:left="0" w:right="0"/>
        <w:jc w:val="both"/>
        <w:rPr>
          <w:rFonts w:ascii="Times New Roman" w:hAnsi="Times New Roman"/>
          <w:b w:val="0"/>
          <w:color w:val="000000"/>
          <w:sz w:val="28"/>
          <w:shd w:val="clear" w:fill="FFFFFF"/>
        </w:rPr>
      </w:pPr>
    </w:p>
    <w:p>
      <w:pPr>
        <w:spacing w:lineRule="auto" w:line="360" w:before="240" w:after="0" w:beforeAutospacing="0" w:afterAutospacing="0"/>
        <w:ind w:hanging="0" w:left="0" w:right="0"/>
        <w:jc w:val="both"/>
        <w:rPr>
          <w:rFonts w:ascii="Times New Roman" w:hAnsi="Times New Roman"/>
          <w:b w:val="0"/>
          <w:color w:val="000000"/>
          <w:sz w:val="28"/>
          <w:shd w:val="clear" w:fill="FFFFFF"/>
        </w:rPr>
      </w:pPr>
    </w:p>
    <w:p>
      <w:pPr>
        <w:spacing w:lineRule="auto" w:line="360" w:before="240" w:after="0" w:beforeAutospacing="0" w:afterAutospacing="0"/>
        <w:ind w:hanging="0" w:left="0" w:right="0"/>
        <w:jc w:val="both"/>
        <w:rPr>
          <w:rFonts w:ascii="Times New Roman" w:hAnsi="Times New Roman"/>
          <w:b w:val="0"/>
          <w:color w:val="000000"/>
          <w:sz w:val="28"/>
          <w:shd w:val="clear" w:fill="FFFFFF"/>
        </w:rPr>
      </w:pPr>
    </w:p>
    <w:p>
      <w:pPr>
        <w:spacing w:lineRule="auto" w:line="360" w:before="240" w:after="0" w:beforeAutospacing="0" w:afterAutospacing="0"/>
        <w:ind w:hanging="0" w:left="0" w:right="0"/>
        <w:jc w:val="both"/>
        <w:rPr>
          <w:rFonts w:ascii="Times New Roman" w:hAnsi="Times New Roman"/>
          <w:b w:val="0"/>
          <w:color w:val="000000"/>
          <w:sz w:val="28"/>
          <w:shd w:val="clear" w:fill="FFFFFF"/>
        </w:rPr>
      </w:pPr>
    </w:p>
    <w:p>
      <w:pPr>
        <w:spacing w:lineRule="auto" w:line="360" w:before="240" w:after="0" w:beforeAutospacing="0" w:afterAutospacing="0"/>
        <w:ind w:hanging="0" w:left="0" w:right="0"/>
        <w:jc w:val="both"/>
        <w:rPr>
          <w:rFonts w:ascii="Times New Roman" w:hAnsi="Times New Roman"/>
          <w:b w:val="0"/>
          <w:color w:val="000000"/>
          <w:sz w:val="28"/>
          <w:shd w:val="clear" w:fill="FFFFFF"/>
        </w:rPr>
      </w:pPr>
    </w:p>
    <w:p>
      <w:pPr>
        <w:spacing w:lineRule="auto" w:line="360" w:before="240" w:after="0" w:beforeAutospacing="0" w:afterAutospacing="0"/>
        <w:ind w:hanging="0" w:left="0" w:right="0"/>
        <w:jc w:val="both"/>
        <w:rPr>
          <w:rFonts w:ascii="Times New Roman" w:hAnsi="Times New Roman"/>
          <w:b w:val="0"/>
          <w:color w:val="000000"/>
          <w:sz w:val="28"/>
          <w:shd w:val="clear" w:fill="FFFFFF"/>
        </w:rPr>
      </w:pPr>
    </w:p>
    <w:p>
      <w:pPr>
        <w:spacing w:lineRule="auto" w:line="360" w:before="240" w:after="0" w:beforeAutospacing="0" w:afterAutospacing="0"/>
        <w:ind w:hanging="0" w:left="0" w:right="0"/>
        <w:jc w:val="both"/>
        <w:rPr>
          <w:rFonts w:ascii="Times New Roman" w:hAnsi="Times New Roman"/>
          <w:b w:val="0"/>
          <w:color w:val="000000"/>
          <w:sz w:val="28"/>
          <w:shd w:val="clear" w:fill="FFFFFF"/>
        </w:rPr>
      </w:pPr>
    </w:p>
    <w:p>
      <w:pPr>
        <w:spacing w:lineRule="auto" w:line="360" w:before="240" w:after="0" w:beforeAutospacing="0" w:afterAutospacing="0"/>
        <w:ind w:hanging="0" w:left="0" w:right="0"/>
        <w:jc w:val="center"/>
        <w:rPr>
          <w:rFonts w:ascii="Times New Roman" w:hAnsi="Times New Roman"/>
          <w:b w:val="0"/>
          <w:color w:val="000000"/>
          <w:sz w:val="28"/>
          <w:shd w:val="clear" w:fill="FFFFFF"/>
        </w:rPr>
      </w:pPr>
      <w:r>
        <w:rPr>
          <w:rFonts w:ascii="Times New Roman" w:hAnsi="Times New Roman"/>
          <w:b w:val="1"/>
          <w:color w:val="000000"/>
          <w:sz w:val="28"/>
          <w:shd w:val="clear" w:fill="FFFFFF"/>
        </w:rPr>
        <w:t xml:space="preserve"> </w:t>
      </w:r>
      <w:r>
        <w:rPr>
          <w:rFonts w:ascii="Times New Roman" w:hAnsi="Times New Roman"/>
          <w:b w:val="1"/>
          <w:color w:val="000000"/>
          <w:sz w:val="28"/>
          <w:shd w:val="clear" w:fill="FFFFFF"/>
        </w:rPr>
        <w:t>Введение</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В настоящее время наша страна активно движется в фазу рыночных отношений. Тотальный переход от плановой экономики к открытому рынку чреват большими трудностями и провоцирует ряд насущных социально экономических проблем. Одной из них, что неизменно сопряжено с производственной деятельностью трудоспособного населения России, является безработица. </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Современный рынок требует инновационных подходов к формированию адекватных условий труда на каждом отдельном предприятии. Однако единый эффективный механизм формирования и применения существующих трудовых ресурсов пока не сформирован. Последние годы отмечены тотальным ростом безработицы в стране, а также обострением старых и формированием новых проблем в области занятости населения. Действительность современной России такова, что социальная незащищенность и массовая бедность населения в стране приобретают глобальный характер.  </w:t>
      </w:r>
    </w:p>
    <w:p>
      <w:pPr>
        <w:spacing w:lineRule="auto" w:line="360" w:before="240" w:after="0" w:beforeAutospacing="0" w:afterAutospacing="0"/>
        <w:ind w:hanging="0" w:left="0" w:right="0"/>
        <w:jc w:val="both"/>
        <w:rPr>
          <w:rFonts w:ascii="Times New Roman" w:hAnsi="Times New Roman"/>
          <w:color w:val="000000"/>
          <w:sz w:val="28"/>
          <w:shd w:val="clear" w:fill="FFFFFF"/>
        </w:rPr>
      </w:pPr>
      <w:r>
        <w:rPr>
          <w:rFonts w:ascii="Times New Roman" w:hAnsi="Times New Roman"/>
          <w:b w:val="0"/>
          <w:color w:val="000000"/>
          <w:sz w:val="28"/>
          <w:shd w:val="clear" w:fill="FFFFFF"/>
        </w:rPr>
        <w:t xml:space="preserve">Безработица - одна из наиболее насущных проблем современной экономики, оказывающая прямое воздействие на каждого отдельного человека. Потеря работы наносит большинству людей сильную психологическую травму вследствие перспективы снижения жизненного уровня в целом. Неудивительно поэтому, что проблема отсутствия постоянного заработка зачастую носит дискуссионно-политический характер.  </w:t>
      </w:r>
      <w:r>
        <w:rPr>
          <w:rFonts w:ascii="Times New Roman" w:hAnsi="Times New Roman"/>
          <w:color w:val="000000"/>
          <w:sz w:val="28"/>
          <w:shd w:val="clear" w:fill="FFFFFF"/>
        </w:rPr>
        <w:t xml:space="preserve">Безработица является предметом изучения экономистов для совершенствования государственной политики занятости, а также для определения коренных причин самого этого явления. </w:t>
      </w:r>
    </w:p>
    <w:p>
      <w:pPr>
        <w:spacing w:lineRule="auto" w:line="360" w:before="240" w:after="0" w:beforeAutospacing="0" w:afterAutospacing="0"/>
        <w:ind w:hanging="0" w:left="0" w:right="0"/>
        <w:jc w:val="center"/>
        <w:rPr>
          <w:rFonts w:ascii="Times New Roman" w:hAnsi="Times New Roman"/>
          <w:color w:val="000000"/>
          <w:sz w:val="28"/>
          <w:shd w:val="clear" w:fill="FFFFFF"/>
        </w:rPr>
      </w:pPr>
      <w:r>
        <w:rPr>
          <w:rFonts w:ascii="Times New Roman" w:hAnsi="Times New Roman"/>
          <w:color w:val="000000"/>
          <w:sz w:val="28"/>
          <w:shd w:val="clear" w:fill="FFFFFF"/>
        </w:rPr>
        <w:t>1</w:t>
      </w:r>
    </w:p>
    <w:p>
      <w:pPr>
        <w:spacing w:lineRule="auto" w:line="360" w:before="240" w:after="0" w:beforeAutospacing="0" w:afterAutospacing="0"/>
        <w:ind w:hanging="0" w:left="0" w:right="0"/>
        <w:jc w:val="both"/>
        <w:rPr>
          <w:rFonts w:ascii="Times New Roman" w:hAnsi="Times New Roman"/>
          <w:color w:val="000000"/>
          <w:sz w:val="28"/>
        </w:rPr>
      </w:pPr>
      <w:r>
        <w:rPr>
          <w:rFonts w:ascii="Times New Roman" w:hAnsi="Times New Roman"/>
          <w:color w:val="000000"/>
          <w:sz w:val="28"/>
          <w:shd w:val="clear" w:fill="FFFFFF"/>
        </w:rPr>
        <w:t xml:space="preserve">Некоторые из предлагаемых государством социальных программ, к примеру проекты профессиональной подготовки безработных, позволяют значительно смягчить возникающие при потере работы социально-экономические трудности. Отдельные государственные проекты способны влиять на уровень безработицы косвенно. К примеру, большая часть экономистов полагает, что повышение порога минимальной заработной платы приводит к росту безработицы. Выявляя побочные последствия нежелательного характера в рамках реализации тех или иных государственных проектов, экономисты позволяют политикам выработать достойные социально-экономические альтернативы  в рамках существующих проблем.</w:t>
      </w:r>
    </w:p>
    <w:p>
      <w:pPr>
        <w:spacing w:lineRule="auto" w:line="360" w:before="240" w:after="0" w:beforeAutospacing="0" w:afterAutospacing="0"/>
        <w:jc w:val="both"/>
        <w:rPr>
          <w:rFonts w:ascii="Times New Roman" w:hAnsi="Times New Roman"/>
          <w:color w:val="000000"/>
          <w:sz w:val="28"/>
        </w:rPr>
      </w:pPr>
      <w:r>
        <w:rPr>
          <w:rFonts w:ascii="Times New Roman" w:hAnsi="Times New Roman"/>
          <w:color w:val="000000"/>
          <w:sz w:val="28"/>
          <w:shd w:val="clear" w:fill="FFFFFF"/>
        </w:rPr>
        <w:t xml:space="preserve">Наиболее угрожающий фактор роста безработицы - массовое высвобождение трудовой силы из производства. Причиной этому послужил постсоветский  развал межхозяйственных связей. В свою очередь, это стало причиной свертывания производства на крупных российских предприятиях. Горизонтальные экономические связи оказались разорваны, Договорные обязательства по поставкам продукции вследствие их нарушения сопровождались значительным снижением объемов продукции, сокращением количества работающих и рабочих мест. </w:t>
      </w:r>
    </w:p>
    <w:p>
      <w:pPr>
        <w:spacing w:lineRule="auto" w:line="360" w:before="240" w:after="0" w:beforeAutospacing="0" w:afterAutospacing="0"/>
        <w:jc w:val="both"/>
        <w:rPr>
          <w:rFonts w:ascii="Times New Roman" w:hAnsi="Times New Roman"/>
          <w:color w:val="000000"/>
          <w:sz w:val="28"/>
          <w:shd w:val="clear" w:fill="FFFFFF"/>
        </w:rPr>
      </w:pPr>
      <w:r>
        <w:rPr>
          <w:rFonts w:ascii="Times New Roman" w:hAnsi="Times New Roman"/>
          <w:color w:val="000000"/>
          <w:sz w:val="28"/>
          <w:shd w:val="clear" w:fill="FFFFFF"/>
        </w:rPr>
        <w:t xml:space="preserve">Глобальная перестройка системы политического устройства и управления послужила причиной массового сокращения количества занятых в аппарате государственного управления и в армии.  Специфический вид безработицы возник среди лиц высокой производственной квалификации, непригодных профессионально к использованию их труда в низовых звеньях непроизводственной и производственной сферы. </w:t>
      </w:r>
    </w:p>
    <w:p>
      <w:pPr>
        <w:spacing w:lineRule="auto" w:line="360" w:before="240" w:after="0" w:beforeAutospacing="0" w:afterAutospacing="0"/>
        <w:jc w:val="center"/>
        <w:rPr>
          <w:rFonts w:ascii="Times New Roman" w:hAnsi="Times New Roman"/>
          <w:color w:val="000000"/>
          <w:sz w:val="28"/>
          <w:shd w:val="clear" w:fill="FFFFFF"/>
        </w:rPr>
      </w:pPr>
      <w:r>
        <w:rPr>
          <w:rFonts w:ascii="Times New Roman" w:hAnsi="Times New Roman"/>
          <w:color w:val="000000"/>
          <w:sz w:val="28"/>
          <w:shd w:val="clear" w:fill="FFFFFF"/>
        </w:rPr>
        <w:t>2</w:t>
      </w:r>
    </w:p>
    <w:p>
      <w:pPr>
        <w:spacing w:lineRule="auto" w:line="360" w:before="240" w:after="0" w:beforeAutospacing="0" w:afterAutospacing="0"/>
        <w:jc w:val="both"/>
        <w:rPr>
          <w:rFonts w:ascii="Times New Roman" w:hAnsi="Times New Roman"/>
          <w:color w:val="000000"/>
          <w:sz w:val="28"/>
        </w:rPr>
      </w:pPr>
      <w:r>
        <w:rPr>
          <w:rFonts w:ascii="Times New Roman" w:hAnsi="Times New Roman"/>
          <w:color w:val="000000"/>
          <w:sz w:val="28"/>
          <w:shd w:val="clear" w:fill="FFFFFF"/>
        </w:rPr>
        <w:t>Интенсивность перераспределения и высвобождения рабочей силы сопряжены с большим количеством социально-экономических факторов, основными из которых являются:</w:t>
      </w:r>
    </w:p>
    <w:p>
      <w:pPr>
        <w:numPr>
          <w:ilvl w:val="0"/>
          <w:numId w:val="1"/>
        </w:numPr>
        <w:spacing w:lineRule="auto" w:line="360" w:before="240" w:beforeAutospacing="0" w:afterAutospacing="0"/>
        <w:jc w:val="both"/>
        <w:rPr>
          <w:rFonts w:ascii="Times New Roman" w:hAnsi="Times New Roman"/>
          <w:color w:val="000000"/>
          <w:sz w:val="28"/>
        </w:rPr>
      </w:pPr>
      <w:r>
        <w:rPr>
          <w:rFonts w:ascii="Times New Roman" w:hAnsi="Times New Roman"/>
          <w:color w:val="000000"/>
          <w:sz w:val="28"/>
          <w:shd w:val="clear" w:fill="FFFFFF"/>
        </w:rPr>
        <w:t>изменение форм собственности;</w:t>
      </w:r>
    </w:p>
    <w:p>
      <w:pPr>
        <w:numPr>
          <w:ilvl w:val="0"/>
          <w:numId w:val="1"/>
        </w:numPr>
        <w:spacing w:lineRule="auto" w:line="360" w:before="240" w:beforeAutospacing="0" w:afterAutospacing="0"/>
        <w:jc w:val="both"/>
        <w:rPr>
          <w:rFonts w:ascii="Times New Roman" w:hAnsi="Times New Roman"/>
          <w:color w:val="000000"/>
          <w:sz w:val="28"/>
        </w:rPr>
      </w:pPr>
      <w:r>
        <w:rPr>
          <w:rFonts w:ascii="Times New Roman" w:hAnsi="Times New Roman"/>
          <w:color w:val="000000"/>
          <w:sz w:val="28"/>
          <w:shd w:val="clear" w:fill="FFFFFF"/>
        </w:rPr>
        <w:t>предстоящая структурная перестройка;</w:t>
      </w:r>
    </w:p>
    <w:p>
      <w:pPr>
        <w:numPr>
          <w:ilvl w:val="0"/>
          <w:numId w:val="1"/>
        </w:numPr>
        <w:spacing w:lineRule="auto" w:line="360" w:before="240" w:beforeAutospacing="0" w:afterAutospacing="0"/>
        <w:jc w:val="both"/>
        <w:rPr>
          <w:rFonts w:ascii="Times New Roman" w:hAnsi="Times New Roman"/>
          <w:color w:val="000000"/>
          <w:sz w:val="28"/>
        </w:rPr>
      </w:pPr>
      <w:r>
        <w:rPr>
          <w:rFonts w:ascii="Times New Roman" w:hAnsi="Times New Roman"/>
          <w:color w:val="000000"/>
          <w:sz w:val="28"/>
          <w:shd w:val="clear" w:fill="FFFFFF"/>
        </w:rPr>
        <w:t>ликвидация неконкурентоспособных и нерентабельных производств.</w:t>
      </w:r>
    </w:p>
    <w:p>
      <w:pPr>
        <w:spacing w:lineRule="auto" w:line="360" w:before="240" w:after="0" w:beforeAutospacing="0" w:afterAutospacing="0"/>
        <w:jc w:val="both"/>
        <w:rPr>
          <w:rFonts w:ascii="Times New Roman" w:hAnsi="Times New Roman"/>
          <w:color w:val="000000"/>
          <w:sz w:val="28"/>
        </w:rPr>
      </w:pPr>
      <w:r>
        <w:rPr>
          <w:rFonts w:ascii="Times New Roman" w:hAnsi="Times New Roman"/>
          <w:color w:val="000000"/>
          <w:sz w:val="28"/>
          <w:shd w:val="clear" w:fill="FFFFFF"/>
        </w:rPr>
        <w:t xml:space="preserve">Данные процессы, в плоскости которых лежат коренные интересы широких слоев населения совокупно с персонифицированными условиями их занятости, обязательно подлежат государственному регулированию. При этом регулирующая роль государства заключается в формировании программ экономических преобразований и адекватных условий функционирования рынка труда в стране. Целью данной курсовой работы является изучение и анализ основных тенденций занятости и безработицы в России. </w:t>
      </w:r>
    </w:p>
    <w:p>
      <w:pPr>
        <w:spacing w:lineRule="auto" w:line="360" w:before="240" w:after="0" w:beforeAutospacing="0" w:afterAutospacing="0"/>
        <w:ind w:firstLine="709"/>
        <w:jc w:val="both"/>
        <w:rPr>
          <w:rFonts w:ascii="Times New Roman" w:hAnsi="Times New Roman"/>
          <w:color w:val="000000"/>
          <w:sz w:val="28"/>
        </w:rPr>
      </w:pPr>
      <w:r>
        <w:rPr>
          <w:rFonts w:ascii="Times New Roman" w:hAnsi="Times New Roman"/>
          <w:b w:val="1"/>
          <w:color w:val="000000"/>
          <w:sz w:val="28"/>
          <w:shd w:val="clear" w:fill="FFFFFF"/>
        </w:rPr>
        <w:t xml:space="preserve">ГЛАВА 1 ОСНОВНЫЕ ВИДЫ И ПОНЯТИЯ  ЗАНЯТОСТИ И БЕЗРАБОТИЦЫ</w:t>
      </w:r>
    </w:p>
    <w:p>
      <w:pPr>
        <w:spacing w:lineRule="auto" w:line="360" w:before="240" w:after="0" w:beforeAutospacing="0" w:afterAutospacing="0"/>
        <w:ind w:firstLine="709"/>
        <w:jc w:val="both"/>
        <w:rPr>
          <w:rFonts w:ascii="Times New Roman" w:hAnsi="Times New Roman"/>
          <w:b w:val="1"/>
          <w:color w:val="000000"/>
          <w:sz w:val="28"/>
        </w:rPr>
      </w:pPr>
      <w:r>
        <w:rPr>
          <w:rFonts w:ascii="Times New Roman" w:hAnsi="Times New Roman"/>
          <w:b w:val="1"/>
          <w:color w:val="000000"/>
          <w:sz w:val="28"/>
          <w:shd w:val="clear" w:fill="FFFFFF"/>
        </w:rPr>
        <w:t>1.1 Кто является безработным, определение безработицы.</w:t>
      </w:r>
    </w:p>
    <w:p>
      <w:pPr>
        <w:spacing w:lineRule="auto" w:line="360" w:before="240" w:after="0" w:beforeAutospacing="0" w:afterAutospacing="0"/>
        <w:ind w:hanging="0" w:left="0" w:right="0"/>
        <w:jc w:val="both"/>
        <w:rPr>
          <w:rFonts w:ascii="Times New Roman" w:hAnsi="Times New Roman"/>
          <w:color w:val="000000"/>
          <w:sz w:val="28"/>
          <w:shd w:val="clear" w:fill="FFFFFF"/>
        </w:rPr>
      </w:pPr>
      <w:r>
        <w:rPr>
          <w:rFonts w:ascii="Times New Roman" w:hAnsi="Times New Roman"/>
          <w:color w:val="000000"/>
          <w:sz w:val="28"/>
          <w:shd w:val="clear" w:fill="FFFFFF"/>
        </w:rPr>
        <w:t xml:space="preserve">Основной причиной возникновения безработицы в качестве социально-экономического явления является несовершенство функционирования действующих рыночных механизмов. Данное явление обусловлено превышением предложения рабочей силы над спросом - числом имеющихся рабочих мест, соответствующих квалификации и профилю соискателей. </w:t>
      </w:r>
    </w:p>
    <w:p>
      <w:pPr>
        <w:spacing w:lineRule="auto" w:line="360" w:before="240" w:after="0" w:beforeAutospacing="0" w:afterAutospacing="0"/>
        <w:ind w:hanging="0" w:left="0" w:right="0"/>
        <w:jc w:val="both"/>
        <w:rPr>
          <w:rFonts w:ascii="Times New Roman" w:hAnsi="Times New Roman"/>
          <w:color w:val="000000"/>
          <w:sz w:val="28"/>
          <w:shd w:val="clear" w:fill="FFFFFF"/>
        </w:rPr>
      </w:pPr>
    </w:p>
    <w:p>
      <w:pPr>
        <w:spacing w:lineRule="auto" w:line="360" w:before="240" w:after="0" w:beforeAutospacing="0" w:afterAutospacing="0"/>
        <w:ind w:hanging="0" w:left="0" w:right="0"/>
        <w:jc w:val="center"/>
        <w:rPr>
          <w:rFonts w:ascii="Times New Roman" w:hAnsi="Times New Roman"/>
          <w:color w:val="000000"/>
          <w:sz w:val="28"/>
          <w:shd w:val="clear" w:fill="FFFFFF"/>
        </w:rPr>
      </w:pPr>
      <w:r>
        <w:rPr>
          <w:rFonts w:ascii="Times New Roman" w:hAnsi="Times New Roman"/>
          <w:color w:val="000000"/>
          <w:sz w:val="28"/>
          <w:shd w:val="clear" w:fill="FFFFFF"/>
        </w:rPr>
        <w:t>3</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color w:val="000000"/>
          <w:sz w:val="28"/>
          <w:shd w:val="clear" w:fill="FFFFFF"/>
        </w:rPr>
        <w:t xml:space="preserve">Уровень занятости в стране при этом определяет взаимодействие предложения труда со спросом на него.  </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Как гласит официальное определение МОТ - Международной организации труда, безработный - это человек, который может и хочет, но не имеет рабочего места. При этом он готов приступить к выполнению трудовых обязанностей и занимается активным поиском работы. Согласно действующему законодательству России, признаются безработными трудоспособные граждане, которые не имеют заработка и работы, зарегистрированы в центрах занятости в целях поиска подходящего рабочего места и готовы приступить к труду. </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Совместно с занятыми людьми, безработные формируют рабочую силу государства. Следовательно данная рабочая сила представлена 2 группами населения: одна не работает, другая принимает участие в создании благ. Другое название рабочей силы - экономически активное население. </w:t>
      </w:r>
    </w:p>
    <w:p>
      <w:pPr>
        <w:spacing w:lineRule="auto" w:line="360" w:before="240" w:after="0" w:beforeAutospacing="0" w:afterAutospacing="0"/>
        <w:ind w:firstLine="709"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Рабочая сила = Занятые + Безработные </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Для определения количества безработных в каждой стране, необходимо подразделить на группы все население согласно степени трудовой активности. Для этого можно воспользоваться обновленной квалификацией рабочей силы, введенной в российскую статистику с 1993 года. </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Все лица делятся на две основные группы:</w:t>
      </w:r>
    </w:p>
    <w:p>
      <w:pPr>
        <w:spacing w:lineRule="auto" w:line="360" w:before="240" w:after="0" w:beforeAutospacing="0" w:afterAutospacing="0"/>
        <w:ind w:hanging="0" w:left="0" w:right="0"/>
        <w:jc w:val="center"/>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1. Экономически неактивное население - жители государства, которые не являются действующей рабочей силой. Под эту категорию попадают: </w:t>
      </w:r>
    </w:p>
    <w:p>
      <w:pPr>
        <w:spacing w:lineRule="auto" w:line="360" w:before="240" w:after="0" w:beforeAutospacing="0" w:afterAutospacing="0"/>
        <w:ind w:hanging="0" w:left="0" w:right="0"/>
        <w:jc w:val="center"/>
        <w:rPr>
          <w:rFonts w:ascii="Times New Roman" w:hAnsi="Times New Roman"/>
          <w:b w:val="0"/>
          <w:color w:val="000000"/>
          <w:sz w:val="28"/>
          <w:shd w:val="clear" w:fill="FFFFFF"/>
        </w:rPr>
      </w:pPr>
      <w:r>
        <w:rPr>
          <w:rFonts w:ascii="Times New Roman" w:hAnsi="Times New Roman"/>
          <w:b w:val="0"/>
          <w:color w:val="000000"/>
          <w:sz w:val="28"/>
          <w:shd w:val="clear" w:fill="FFFFFF"/>
        </w:rPr>
        <w:t>4</w:t>
      </w:r>
    </w:p>
    <w:p>
      <w:pPr>
        <w:spacing w:lineRule="auto" w:line="360" w:before="240" w:after="0" w:beforeAutospacing="0" w:afterAutospacing="0"/>
        <w:ind w:firstLine="709"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а) учащиеся на дневном отделении ВУЗов;</w:t>
      </w:r>
    </w:p>
    <w:p>
      <w:pPr>
        <w:spacing w:lineRule="auto" w:line="360" w:before="240" w:after="0" w:beforeAutospacing="0" w:afterAutospacing="0"/>
        <w:ind w:firstLine="709"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б) пенсионеры;</w:t>
      </w:r>
    </w:p>
    <w:p>
      <w:pPr>
        <w:spacing w:lineRule="auto" w:line="360" w:before="240" w:after="0" w:beforeAutospacing="0" w:afterAutospacing="0"/>
        <w:ind w:firstLine="709"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в) лица, которым нет необходимости работать;</w:t>
      </w:r>
    </w:p>
    <w:p>
      <w:pPr>
        <w:spacing w:lineRule="auto" w:line="360" w:before="240" w:after="0" w:beforeAutospacing="0" w:afterAutospacing="0"/>
        <w:ind w:firstLine="709"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г) отчаявшиеся найти работу;</w:t>
      </w:r>
    </w:p>
    <w:p>
      <w:pPr>
        <w:spacing w:lineRule="auto" w:line="360" w:before="240" w:after="0" w:beforeAutospacing="0" w:afterAutospacing="0"/>
        <w:ind w:firstLine="709"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2. Экономически активное население - трудоспособные граждане страны, которые предлагают рабочую силу для производства товаров и услуг.</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Подобная структура в целом позволяет эффективно определить общий уровень экономической активности населения и вычленить долю числе экономически активных людей. Она подсчитывается согласно формуле:</w:t>
      </w:r>
    </w:p>
    <w:p>
      <w:pPr>
        <w:spacing w:lineRule="auto" w:line="360" w:before="240" w:after="0" w:beforeAutospacing="0" w:afterAutospacing="0"/>
        <w:ind w:firstLine="709"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У</w:t>
      </w:r>
      <w:r>
        <w:rPr>
          <w:rFonts w:ascii="Times New Roman" w:hAnsi="Times New Roman"/>
          <w:b w:val="0"/>
          <w:color w:val="000000"/>
          <w:sz w:val="28"/>
          <w:shd w:val="clear" w:fill="FFFFFF"/>
          <w:vertAlign w:val="subscript"/>
        </w:rPr>
        <w:t>а </w:t>
      </w:r>
      <w:r>
        <w:rPr>
          <w:rFonts w:ascii="Times New Roman" w:hAnsi="Times New Roman"/>
          <w:b w:val="0"/>
          <w:color w:val="000000"/>
          <w:sz w:val="28"/>
          <w:shd w:val="clear" w:fill="FFFFFF"/>
        </w:rPr>
        <w:t>= Э</w:t>
      </w:r>
      <w:r>
        <w:rPr>
          <w:rFonts w:ascii="Times New Roman" w:hAnsi="Times New Roman"/>
          <w:b w:val="0"/>
          <w:color w:val="000000"/>
          <w:sz w:val="28"/>
          <w:shd w:val="clear" w:fill="FFFFFF"/>
          <w:vertAlign w:val="subscript"/>
        </w:rPr>
        <w:t>а</w:t>
      </w:r>
      <w:r>
        <w:rPr>
          <w:rFonts w:ascii="Times New Roman" w:hAnsi="Times New Roman"/>
          <w:b w:val="0"/>
          <w:color w:val="000000"/>
          <w:sz w:val="28"/>
          <w:shd w:val="clear" w:fill="FFFFFF"/>
        </w:rPr>
        <w:t xml:space="preserve">/Н*100, </w:t>
      </w:r>
    </w:p>
    <w:p>
      <w:pPr>
        <w:spacing w:lineRule="auto" w:line="360" w:before="240" w:after="0" w:beforeAutospacing="0" w:afterAutospacing="0"/>
        <w:ind w:firstLine="709"/>
        <w:jc w:val="both"/>
        <w:rPr>
          <w:rFonts w:ascii="Times New Roman" w:hAnsi="Times New Roman"/>
          <w:color w:val="000000"/>
          <w:sz w:val="28"/>
        </w:rPr>
      </w:pPr>
      <w:r>
        <w:rPr>
          <w:rFonts w:ascii="Times New Roman" w:hAnsi="Times New Roman"/>
          <w:b w:val="0"/>
          <w:color w:val="000000"/>
          <w:sz w:val="28"/>
          <w:shd w:val="clear" w:fill="FFFFFF"/>
        </w:rPr>
        <w:t xml:space="preserve">где </w:t>
      </w:r>
      <w:r>
        <w:rPr>
          <w:rFonts w:ascii="Times New Roman" w:hAnsi="Times New Roman"/>
          <w:color w:val="000000"/>
          <w:sz w:val="28"/>
          <w:shd w:val="clear" w:fill="FFFFFF"/>
        </w:rPr>
        <w:t>Э</w:t>
      </w:r>
      <w:r>
        <w:rPr>
          <w:rFonts w:ascii="Times New Roman" w:hAnsi="Times New Roman"/>
          <w:color w:val="000000"/>
          <w:sz w:val="28"/>
          <w:shd w:val="clear" w:fill="FFFFFF"/>
          <w:vertAlign w:val="subscript"/>
        </w:rPr>
        <w:t>а</w:t>
      </w:r>
      <w:r>
        <w:rPr>
          <w:rFonts w:ascii="Times New Roman" w:hAnsi="Times New Roman"/>
          <w:color w:val="000000"/>
          <w:sz w:val="28"/>
          <w:shd w:val="clear" w:fill="FFFFFF"/>
        </w:rPr>
        <w:t> – численность экономически активного населения.</w:t>
      </w:r>
    </w:p>
    <w:p>
      <w:pPr>
        <w:spacing w:lineRule="auto" w:line="360" w:before="240" w:after="0" w:beforeAutospacing="0" w:afterAutospacing="0"/>
        <w:ind w:firstLine="709"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У</w:t>
      </w:r>
      <w:r>
        <w:rPr>
          <w:rFonts w:ascii="Times New Roman" w:hAnsi="Times New Roman"/>
          <w:b w:val="0"/>
          <w:color w:val="000000"/>
          <w:sz w:val="28"/>
          <w:shd w:val="clear" w:fill="FFFFFF"/>
          <w:vertAlign w:val="subscript"/>
        </w:rPr>
        <w:t>а</w:t>
      </w:r>
      <w:r>
        <w:rPr>
          <w:rFonts w:ascii="Times New Roman" w:hAnsi="Times New Roman"/>
          <w:b w:val="0"/>
          <w:color w:val="000000"/>
          <w:sz w:val="28"/>
          <w:shd w:val="clear" w:fill="FFFFFF"/>
        </w:rPr>
        <w:t> – уровень экономически активного населения;</w:t>
      </w:r>
    </w:p>
    <w:p>
      <w:pPr>
        <w:spacing w:lineRule="auto" w:line="360" w:before="240" w:after="0" w:beforeAutospacing="0" w:afterAutospacing="0"/>
        <w:ind w:firstLine="709"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Н – численность населения;</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Экономически активное население, в свою очередь, делится на две неодинаковые качественно группы:</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1. Занятые - лица возрастом от 16 лет, которые:</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а) работают за вознаграждение по найму на условиях неполного или полного трудового дня;</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б) трудятся на семейных предприятиях без оплаты. </w:t>
      </w:r>
    </w:p>
    <w:p>
      <w:pPr>
        <w:spacing w:lineRule="auto" w:line="360" w:before="240" w:after="0" w:beforeAutospacing="0" w:afterAutospacing="0"/>
        <w:ind w:hanging="0" w:left="0" w:right="0"/>
        <w:jc w:val="center"/>
        <w:rPr>
          <w:rFonts w:ascii="Times New Roman" w:hAnsi="Times New Roman"/>
          <w:b w:val="0"/>
          <w:color w:val="000000"/>
          <w:sz w:val="28"/>
          <w:shd w:val="clear" w:fill="FFFFFF"/>
        </w:rPr>
      </w:pPr>
      <w:r>
        <w:rPr>
          <w:rFonts w:ascii="Times New Roman" w:hAnsi="Times New Roman"/>
          <w:b w:val="0"/>
          <w:color w:val="000000"/>
          <w:sz w:val="28"/>
          <w:shd w:val="clear" w:fill="FFFFFF"/>
        </w:rPr>
        <w:t>5</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2. Безработные - лица возрастом от 16 лет, которые:</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а) не имеют доходного занятия (работы)</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б) обращались в центры занятости на предмет поиска работы;</w:t>
      </w:r>
    </w:p>
    <w:p>
      <w:pPr>
        <w:spacing w:lineRule="auto" w:line="360" w:before="240" w:after="0" w:beforeAutospacing="0" w:afterAutospacing="0"/>
        <w:ind w:hanging="0" w:left="0" w:right="0"/>
        <w:jc w:val="both"/>
        <w:rPr>
          <w:rFonts w:ascii="Times New Roman" w:hAnsi="Times New Roman"/>
          <w:color w:val="000000"/>
          <w:sz w:val="28"/>
          <w:shd w:val="clear" w:fill="FFFFFF"/>
        </w:rPr>
      </w:pPr>
      <w:r>
        <w:rPr>
          <w:rFonts w:ascii="Times New Roman" w:hAnsi="Times New Roman"/>
          <w:b w:val="0"/>
          <w:color w:val="000000"/>
          <w:sz w:val="28"/>
          <w:shd w:val="clear" w:fill="FFFFFF"/>
        </w:rPr>
        <w:t xml:space="preserve">в) </w:t>
      </w:r>
      <w:r>
        <w:rPr>
          <w:rFonts w:ascii="Times New Roman" w:hAnsi="Times New Roman"/>
          <w:color w:val="000000"/>
          <w:sz w:val="28"/>
          <w:shd w:val="clear" w:fill="FFFFFF"/>
        </w:rPr>
        <w:t xml:space="preserve"> обучаются по направлению государственной службы занятости;</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color w:val="000000"/>
          <w:sz w:val="28"/>
          <w:shd w:val="clear" w:fill="FFFFFF"/>
        </w:rPr>
        <w:t xml:space="preserve">г) готовы приступить к работе. </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Полученные данные о безработице и занятости позволяют определить качественный уровень безработицы. Это удельный состав безработных в числе экономически активных граждан страны. Определяется он по формуле:</w:t>
      </w:r>
    </w:p>
    <w:p>
      <w:pPr>
        <w:spacing w:lineRule="auto" w:line="360" w:before="240" w:after="0" w:beforeAutospacing="0" w:afterAutospacing="0"/>
        <w:ind w:firstLine="709"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У</w:t>
      </w:r>
      <w:r>
        <w:rPr>
          <w:rFonts w:ascii="Times New Roman" w:hAnsi="Times New Roman"/>
          <w:b w:val="0"/>
          <w:color w:val="000000"/>
          <w:sz w:val="28"/>
          <w:shd w:val="clear" w:fill="FFFFFF"/>
          <w:vertAlign w:val="subscript"/>
        </w:rPr>
        <w:t>б</w:t>
      </w:r>
      <w:r>
        <w:rPr>
          <w:rFonts w:ascii="Times New Roman" w:hAnsi="Times New Roman"/>
          <w:b w:val="0"/>
          <w:color w:val="000000"/>
          <w:sz w:val="28"/>
          <w:shd w:val="clear" w:fill="FFFFFF"/>
        </w:rPr>
        <w:t> = (Э</w:t>
      </w:r>
      <w:r>
        <w:rPr>
          <w:rFonts w:ascii="Times New Roman" w:hAnsi="Times New Roman"/>
          <w:b w:val="0"/>
          <w:color w:val="000000"/>
          <w:sz w:val="28"/>
          <w:shd w:val="clear" w:fill="FFFFFF"/>
          <w:vertAlign w:val="subscript"/>
        </w:rPr>
        <w:t>а</w:t>
      </w:r>
      <w:r>
        <w:rPr>
          <w:rFonts w:ascii="Times New Roman" w:hAnsi="Times New Roman"/>
          <w:b w:val="0"/>
          <w:color w:val="000000"/>
          <w:sz w:val="28"/>
          <w:shd w:val="clear" w:fill="FFFFFF"/>
        </w:rPr>
        <w:t>-З)/Э</w:t>
      </w:r>
      <w:r>
        <w:rPr>
          <w:rFonts w:ascii="Times New Roman" w:hAnsi="Times New Roman"/>
          <w:b w:val="0"/>
          <w:color w:val="000000"/>
          <w:sz w:val="28"/>
          <w:shd w:val="clear" w:fill="FFFFFF"/>
          <w:vertAlign w:val="subscript"/>
        </w:rPr>
        <w:t>а</w:t>
      </w:r>
      <w:r>
        <w:rPr>
          <w:rFonts w:ascii="Times New Roman" w:hAnsi="Times New Roman"/>
          <w:b w:val="0"/>
          <w:color w:val="000000"/>
          <w:sz w:val="28"/>
          <w:shd w:val="clear" w:fill="FFFFFF"/>
        </w:rPr>
        <w:t>*100, (1.3)</w:t>
      </w:r>
    </w:p>
    <w:p>
      <w:pPr>
        <w:spacing w:lineRule="auto" w:line="360" w:before="240" w:after="0" w:beforeAutospacing="0" w:afterAutospacing="0"/>
        <w:ind w:firstLine="709"/>
        <w:jc w:val="both"/>
        <w:rPr>
          <w:rFonts w:ascii="Times New Roman" w:hAnsi="Times New Roman"/>
          <w:color w:val="000000"/>
          <w:sz w:val="28"/>
        </w:rPr>
      </w:pPr>
      <w:r>
        <w:rPr>
          <w:rFonts w:ascii="Times New Roman" w:hAnsi="Times New Roman"/>
          <w:b w:val="0"/>
          <w:color w:val="000000"/>
          <w:sz w:val="28"/>
          <w:shd w:val="clear" w:fill="FFFFFF"/>
        </w:rPr>
        <w:t xml:space="preserve">где </w:t>
      </w:r>
      <w:r>
        <w:rPr>
          <w:rFonts w:ascii="Times New Roman" w:hAnsi="Times New Roman"/>
          <w:color w:val="000000"/>
          <w:sz w:val="28"/>
          <w:shd w:val="clear" w:fill="FFFFFF"/>
        </w:rPr>
        <w:t>Э</w:t>
      </w:r>
      <w:r>
        <w:rPr>
          <w:rFonts w:ascii="Times New Roman" w:hAnsi="Times New Roman"/>
          <w:color w:val="000000"/>
          <w:sz w:val="28"/>
          <w:shd w:val="clear" w:fill="FFFFFF"/>
          <w:vertAlign w:val="subscript"/>
        </w:rPr>
        <w:t>а</w:t>
      </w:r>
      <w:r>
        <w:rPr>
          <w:rFonts w:ascii="Times New Roman" w:hAnsi="Times New Roman"/>
          <w:color w:val="000000"/>
          <w:sz w:val="28"/>
          <w:shd w:val="clear" w:fill="FFFFFF"/>
        </w:rPr>
        <w:t> – численность экономически активных граждан;</w:t>
      </w:r>
    </w:p>
    <w:p>
      <w:pPr>
        <w:spacing w:lineRule="auto" w:line="360" w:before="240" w:after="0" w:beforeAutospacing="0" w:afterAutospacing="0"/>
        <w:ind w:firstLine="709"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У</w:t>
      </w:r>
      <w:r>
        <w:rPr>
          <w:rFonts w:ascii="Times New Roman" w:hAnsi="Times New Roman"/>
          <w:b w:val="0"/>
          <w:color w:val="000000"/>
          <w:sz w:val="28"/>
          <w:shd w:val="clear" w:fill="FFFFFF"/>
          <w:vertAlign w:val="subscript"/>
        </w:rPr>
        <w:t>б</w:t>
      </w:r>
      <w:r>
        <w:rPr>
          <w:rFonts w:ascii="Times New Roman" w:hAnsi="Times New Roman"/>
          <w:b w:val="0"/>
          <w:color w:val="000000"/>
          <w:sz w:val="28"/>
          <w:shd w:val="clear" w:fill="FFFFFF"/>
        </w:rPr>
        <w:t> – уровень безработицы</w:t>
      </w:r>
    </w:p>
    <w:p>
      <w:pPr>
        <w:spacing w:lineRule="auto" w:line="360" w:before="240" w:after="0" w:beforeAutospacing="0" w:afterAutospacing="0"/>
        <w:ind w:firstLine="709"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З – занятость.</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С конца 1930-х годов в СССР было официально признано отсутствие безработицы. Однако, в то время широко применялись разнообразные формы принудительного трудоустройства. Мотивировано это было необходимостью активной борьбы с тунеядством. С другой стороны, типичным видом скрытой безработицы в то время было содержание излишней рабочей силы на предприятиях: ее уровень мог доходить до 15% от общего количества работников. Предприятия содержали дополнительный штат, поскольку их регулярно отправляли на сельхозработы, уборку урожая и т. п. Безработица в нашей стране была официально признана лишь в конце 1980-х г.г. </w:t>
      </w:r>
    </w:p>
    <w:p>
      <w:pPr>
        <w:spacing w:lineRule="auto" w:line="360" w:before="240" w:after="0" w:beforeAutospacing="0" w:afterAutospacing="0"/>
        <w:ind w:hanging="0" w:left="0" w:right="0"/>
        <w:jc w:val="center"/>
        <w:rPr>
          <w:rFonts w:ascii="Times New Roman" w:hAnsi="Times New Roman"/>
          <w:b w:val="0"/>
          <w:color w:val="000000"/>
          <w:sz w:val="28"/>
          <w:shd w:val="clear" w:fill="FFFFFF"/>
        </w:rPr>
      </w:pPr>
      <w:r>
        <w:rPr>
          <w:rFonts w:ascii="Times New Roman" w:hAnsi="Times New Roman"/>
          <w:b w:val="0"/>
          <w:color w:val="000000"/>
          <w:sz w:val="28"/>
          <w:shd w:val="clear" w:fill="FFFFFF"/>
        </w:rPr>
        <w:t>6</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Официально безработица в нашей стране была признана только в конце 1980-х гг.</w:t>
      </w:r>
    </w:p>
    <w:p>
      <w:pPr>
        <w:spacing w:lineRule="auto" w:line="360" w:before="240" w:after="0" w:beforeAutospacing="0" w:afterAutospacing="0"/>
        <w:ind w:firstLine="709" w:left="0" w:right="0"/>
        <w:jc w:val="both"/>
        <w:rPr>
          <w:rFonts w:ascii="Times New Roman" w:hAnsi="Times New Roman"/>
          <w:b w:val="1"/>
          <w:color w:val="000000"/>
          <w:sz w:val="28"/>
          <w:shd w:val="clear" w:fill="FFFFFF"/>
        </w:rPr>
      </w:pPr>
      <w:r>
        <w:rPr>
          <w:rFonts w:ascii="Times New Roman" w:hAnsi="Times New Roman"/>
          <w:b w:val="1"/>
          <w:color w:val="000000"/>
          <w:sz w:val="28"/>
          <w:shd w:val="clear" w:fill="FFFFFF"/>
        </w:rPr>
        <w:t xml:space="preserve">1.2 Виды, причины и последствия безработицы. </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Виды (и соответствующие причины) безработицы значительно рознятся на различных этапах производственных отношений. В начальной фазе развития капитализма промышленная революция породила следующие формы безработицы:</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1. Текучая - временная потеря рабочего места в период кризиса.</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2. Скрытая - незанятая часть тружеников села.</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3. Застойная - случайная занятость. </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На современном этапе масштабы безработицы исчисляются макроэкономическими показателями, что напрямую связано с развитием научно-технической революции. Одной из основных форм сокращения занятости рабочей силы является циклическая безработица. Явление вызвано сменой фаз промышленных циклов и полностью зависит от экономических процессов в обществе. </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Это вид безработицы, который связан с низким совокупным спросом на труд и невозможностью подыскать работу по любой специальности в целом. причиной подобного явления становятся кризисные спады производства. Наиболее характерна циклическая форма безработицы для периодов застоя (депрессии) и спадов деловой активности населения. Число безработных заметно уменьшается с переходом к подъему и оживлению. </w:t>
      </w:r>
    </w:p>
    <w:p>
      <w:pPr>
        <w:spacing w:lineRule="auto" w:line="360" w:before="240" w:after="0" w:beforeAutospacing="0" w:afterAutospacing="0"/>
        <w:ind w:hanging="0" w:left="0" w:right="0"/>
        <w:jc w:val="center"/>
        <w:rPr>
          <w:rFonts w:ascii="Times New Roman" w:hAnsi="Times New Roman"/>
          <w:b w:val="0"/>
          <w:color w:val="000000"/>
          <w:sz w:val="28"/>
          <w:shd w:val="clear" w:fill="FFFFFF"/>
        </w:rPr>
      </w:pPr>
      <w:r>
        <w:rPr>
          <w:rFonts w:ascii="Times New Roman" w:hAnsi="Times New Roman"/>
          <w:b w:val="0"/>
          <w:color w:val="000000"/>
          <w:sz w:val="28"/>
          <w:shd w:val="clear" w:fill="FFFFFF"/>
        </w:rPr>
        <w:t>7</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Это наиболее болезненный и массовый вид безработицы. </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Продолжительность и масштабы циклической формы безработицы достигаю подъема при спаде экономики, а минимума - при восстановлении. Согласно оценкам западных аналитиков, в периоды экономических колебаний рост циклической безработицы может достигать 10%. Для того, чтобы сгладить негативные последствия подобных социально-экономических явлений, необходима разработка и последующее принятие финансируемых государством специальных программ обеспечения занятости населения. </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Социально незащищенное общество современного типа зачастую страдает от институциональной безработицы. Явление обусловлено недостаточной эффективностью существующих рыночных механизмов и организации рынка труда. Названа она так потому, что порождена действиями различного рода общественных институтов. К примеру, государство побуждает часть населения жить, не работая, когда выплачивает внушительные социальные пособия. При этом, профсоюзы делают рабочую силу все дороже, добиваясь тем самым повышения оплаты труда. Тем самым сокращается общий уровень спроса в стране.</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 xml:space="preserve">Сезонная безработица вытекает из сезонного характера отдельных видов работ. К примеру, к ним относятся переработка овощей и фруктов, сплав леса, сельскохозяйственные работы. Отличительная особенность безработицы сезонного типа - ее достаточно легко спрогнозировать. </w:t>
      </w:r>
    </w:p>
    <w:p>
      <w:pPr>
        <w:spacing w:lineRule="auto" w:line="360" w:before="240" w:after="0" w:beforeAutospacing="0" w:afterAutospacing="0"/>
        <w:ind w:hanging="0" w:left="0" w:right="0"/>
        <w:jc w:val="both"/>
        <w:rPr>
          <w:rFonts w:ascii="Times New Roman" w:hAnsi="Times New Roman"/>
          <w:b w:val="0"/>
          <w:i w:val="0"/>
          <w:color w:val="000000"/>
          <w:sz w:val="28"/>
        </w:rPr>
      </w:pPr>
    </w:p>
    <w:p>
      <w:pPr>
        <w:spacing w:lineRule="auto" w:line="360" w:before="240" w:after="0" w:beforeAutospacing="0" w:afterAutospacing="0"/>
        <w:ind w:hanging="0" w:left="0" w:right="0"/>
        <w:jc w:val="center"/>
        <w:rPr>
          <w:rFonts w:ascii="Times New Roman" w:hAnsi="Times New Roman"/>
          <w:b w:val="0"/>
          <w:i w:val="0"/>
          <w:color w:val="000000"/>
          <w:sz w:val="28"/>
        </w:rPr>
      </w:pPr>
      <w:r>
        <w:rPr>
          <w:rFonts w:ascii="Times New Roman" w:hAnsi="Times New Roman"/>
          <w:b w:val="0"/>
          <w:i w:val="0"/>
          <w:color w:val="000000"/>
          <w:sz w:val="28"/>
        </w:rPr>
        <w:t>8</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Технологическая безработица - одна из современных форм сокращения рабочей силы. Сопряжена она с внедрением безлюдных и малолюдных технологий, основанных на электронной технике. Машина при этом полностью заменяет человека, тем самым выталкивая его с производства.</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Западные аналитики с 1970-х годов говорят о грядущей неизбежности двух следующих видов безработицы - фрикционной и структурной.</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 xml:space="preserve">Структурная безработица, которая получила в последние годы небывалое распространение, возникает вследствие несоответствия структуры предложения и спроса на рабочую силу. Она обусловлена перемещением производства в другие регионы, появлением новых отраслей промышленности  сововкупно с упадком старых. В данном случае работники теряют не только профессию, но и занятость. Иными словами, структурная безработица является массовым результатом несовпадения спроса и предложения на труд по различным профессиям, в различных фирмах и отраслях. Возникает подобное несовпадение вследствие того, что спрос на один тип работников неуклонно растет, на другой же - наоборот, сокращается. Между тем, предложение приспосабливается к подобным изменениям немедленно. Данный вид безработицы связан со сменой квалификации и переобучением. </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 xml:space="preserve">Фрикционная безработица полностью отражает текучесть современных кадров, которая может быть взаимосвязана с временными трудностями при трудоустройстве. Это ожидание работы людьми, которые стремятся сменить профессию, квалификацию, место жительства или работы. </w:t>
      </w:r>
    </w:p>
    <w:p>
      <w:pPr>
        <w:spacing w:lineRule="auto" w:line="360" w:before="240" w:after="0" w:beforeAutospacing="0" w:afterAutospacing="0"/>
        <w:ind w:hanging="0" w:left="0" w:right="0"/>
        <w:jc w:val="both"/>
        <w:rPr>
          <w:rFonts w:ascii="Times New Roman" w:hAnsi="Times New Roman"/>
          <w:b w:val="0"/>
          <w:i w:val="0"/>
          <w:color w:val="000000"/>
          <w:sz w:val="28"/>
        </w:rPr>
      </w:pPr>
    </w:p>
    <w:p>
      <w:pPr>
        <w:spacing w:lineRule="auto" w:line="360" w:before="240" w:after="0" w:beforeAutospacing="0" w:afterAutospacing="0"/>
        <w:ind w:hanging="0" w:left="0" w:right="0"/>
        <w:jc w:val="center"/>
        <w:rPr>
          <w:rFonts w:ascii="Times New Roman" w:hAnsi="Times New Roman"/>
          <w:b w:val="0"/>
          <w:i w:val="0"/>
          <w:color w:val="000000"/>
          <w:sz w:val="28"/>
        </w:rPr>
      </w:pPr>
      <w:r>
        <w:rPr>
          <w:rFonts w:ascii="Times New Roman" w:hAnsi="Times New Roman"/>
          <w:b w:val="0"/>
          <w:i w:val="0"/>
          <w:color w:val="000000"/>
          <w:sz w:val="28"/>
        </w:rPr>
        <w:t>9</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 xml:space="preserve">Также данное явление тесно сопряжено с выходом из декретного отпуска, переходом на  более высокооплачиваемую или интересную работу. </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 xml:space="preserve">К безработным подобного типа относятся те, кто теряет временно сезонную работу, а также молодежь, которая ищет место, где можно больше заработать. Подобным людям требуется время, чтобы отыскать адекватные вакансии, переехать в другое место или приобрести квалификацию. </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 xml:space="preserve">Фрикционная безработица считается неизбежной, поскольку часть работников покидает свое место по собственному желанию Некоторые эксперты полагают данный рыночный механизм вполне приемлемым. Фрикционная безработица обладает регулярным характером. Основной ее результат - повышение благосостояния граждан и рациональный тип распределения трудовых ресурсов. Фрикционной безработицей охвачено, как правило, 2-3% экономически активных жителей страны. </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 xml:space="preserve">По мнению некоторых экономистов, совокупность структурной и фрикционной безработицы формирует естественный фон занятости населения, который полностью соответствует ситуации макроэкономического равновесия или потенциальному объему ВНП. Таким образом удается определить долю естественной безработицы в составе общего числа занятых в стране.  Число свободных мест при этом в целом приблизительно равняется числу соискателей работы. При этом, полная занятость не обозначает абсолютного отсутствия безработицы. По мнению западных экономистов, структурная и фрикционная безработицы крайне неизбежны. Поэтому лишь при отсутствии циклической безработицы можно достоверно констатировать полную занятость. </w:t>
      </w:r>
    </w:p>
    <w:p>
      <w:pPr>
        <w:spacing w:lineRule="auto" w:line="360" w:before="240" w:after="0" w:beforeAutospacing="0" w:afterAutospacing="0"/>
        <w:ind w:hanging="0" w:left="0" w:right="0"/>
        <w:jc w:val="center"/>
        <w:rPr>
          <w:rFonts w:ascii="Times New Roman" w:hAnsi="Times New Roman"/>
          <w:b w:val="0"/>
          <w:i w:val="0"/>
          <w:color w:val="000000"/>
          <w:sz w:val="28"/>
        </w:rPr>
      </w:pPr>
      <w:r>
        <w:rPr>
          <w:rFonts w:ascii="Times New Roman" w:hAnsi="Times New Roman"/>
          <w:b w:val="0"/>
          <w:i w:val="0"/>
          <w:color w:val="000000"/>
          <w:sz w:val="28"/>
        </w:rPr>
        <w:t>10</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 xml:space="preserve">С позиции макроэкономического анализа, фактически отрицается возможность полностью ликвидировать безработицу. Более того, многие специалисты оправдывают неполную занятость необходимостью обеспечения быстрого рост экономики за счет резерва незанятой части населения. Также высказывается мнение о пользе безработицы в качестве фактора поддержания строгой дисциплины труда. </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 xml:space="preserve">Неполная занятость рабочей части населения наносит ущерб производственному  потенциалу государства. Теперь он. впрочем, подсчитывается несколько иначе: это реальный объем ВНП, который с учетом роста естественного уровня безработицы можно произвести. </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 xml:space="preserve">Согласно характеру проявления, безработицу различают открытую  и скрытую. </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 xml:space="preserve">Открытая безработица не маскируется: люди активно занимаются поисками работы и публично заявляют о желании принимать участие в трудовом процессе. При этом, зарегистрированная безработица является частью открытой. Это граждане, ищущие работу в центрах занятости населения. </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Скрытая безработица позволяет охарактеризовать состояние людей, которые работают в найме, однако:</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1. Подыскивают другое место дополнительной работы, поскольку неудовлетворены основной.</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 xml:space="preserve">2. Обладают большой вероятностью потерять работу вследствие необоснованных претензий работодателя или по иным причинам. </w:t>
      </w:r>
    </w:p>
    <w:p>
      <w:pPr>
        <w:spacing w:lineRule="auto" w:line="360" w:before="240" w:after="0" w:beforeAutospacing="0" w:afterAutospacing="0"/>
        <w:ind w:hanging="0" w:left="0" w:right="0"/>
        <w:jc w:val="center"/>
        <w:rPr>
          <w:rFonts w:ascii="Times New Roman" w:hAnsi="Times New Roman"/>
          <w:b w:val="0"/>
          <w:i w:val="0"/>
          <w:color w:val="000000"/>
          <w:sz w:val="28"/>
        </w:rPr>
      </w:pPr>
      <w:r>
        <w:rPr>
          <w:rFonts w:ascii="Times New Roman" w:hAnsi="Times New Roman"/>
          <w:b w:val="0"/>
          <w:i w:val="0"/>
          <w:color w:val="000000"/>
          <w:sz w:val="28"/>
        </w:rPr>
        <w:t>11</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3. Отправлены в административный отпуск или заняты неполный рабочий день.</w:t>
      </w:r>
    </w:p>
    <w:p>
      <w:pPr>
        <w:spacing w:lineRule="auto" w:line="360" w:before="240" w:after="0" w:beforeAutospacing="0" w:afterAutospacing="0"/>
        <w:ind w:hanging="0" w:left="0" w:right="0"/>
        <w:jc w:val="both"/>
        <w:rPr>
          <w:rFonts w:ascii="Times New Roman" w:hAnsi="Times New Roman"/>
          <w:b w:val="0"/>
          <w:i w:val="0"/>
          <w:color w:val="000000"/>
          <w:sz w:val="28"/>
        </w:rPr>
      </w:pPr>
      <w:r>
        <w:rPr>
          <w:rFonts w:ascii="Times New Roman" w:hAnsi="Times New Roman"/>
          <w:b w:val="0"/>
          <w:i w:val="0"/>
          <w:color w:val="000000"/>
          <w:sz w:val="28"/>
        </w:rPr>
        <w:t>Согласно своей продолжительности, безработица подразделяется на:</w:t>
      </w:r>
    </w:p>
    <w:p>
      <w:pPr>
        <w:numPr>
          <w:ilvl w:val="0"/>
          <w:numId w:val="2"/>
        </w:numPr>
        <w:spacing w:lineRule="auto" w:line="360" w:before="240" w:after="0" w:beforeAutospacing="0" w:afterAutospacing="0"/>
        <w:ind w:right="0"/>
        <w:jc w:val="both"/>
        <w:rPr>
          <w:rFonts w:ascii="Times New Roman" w:hAnsi="Times New Roman"/>
          <w:b w:val="0"/>
          <w:i w:val="0"/>
          <w:color w:val="000000"/>
          <w:sz w:val="28"/>
        </w:rPr>
      </w:pPr>
      <w:r>
        <w:rPr>
          <w:rFonts w:ascii="Times New Roman" w:hAnsi="Times New Roman"/>
          <w:b w:val="0"/>
          <w:i w:val="0"/>
          <w:color w:val="000000"/>
          <w:sz w:val="28"/>
        </w:rPr>
        <w:t>Умеренную;</w:t>
      </w:r>
    </w:p>
    <w:p>
      <w:pPr>
        <w:numPr>
          <w:ilvl w:val="0"/>
          <w:numId w:val="2"/>
        </w:numPr>
        <w:spacing w:lineRule="auto" w:line="360" w:before="240" w:after="0" w:beforeAutospacing="0" w:afterAutospacing="0"/>
        <w:ind w:right="0"/>
        <w:jc w:val="both"/>
        <w:rPr>
          <w:rFonts w:ascii="Times New Roman" w:hAnsi="Times New Roman"/>
          <w:b w:val="0"/>
          <w:i w:val="0"/>
          <w:color w:val="000000"/>
          <w:sz w:val="28"/>
        </w:rPr>
      </w:pPr>
      <w:r>
        <w:rPr>
          <w:rFonts w:ascii="Times New Roman" w:hAnsi="Times New Roman"/>
          <w:b w:val="0"/>
          <w:i w:val="0"/>
          <w:color w:val="000000"/>
          <w:sz w:val="28"/>
        </w:rPr>
        <w:t>Кратковременную;</w:t>
      </w:r>
    </w:p>
    <w:p>
      <w:pPr>
        <w:numPr>
          <w:ilvl w:val="0"/>
          <w:numId w:val="2"/>
        </w:numPr>
        <w:spacing w:lineRule="auto" w:line="360" w:before="240" w:after="0" w:beforeAutospacing="0" w:afterAutospacing="0"/>
        <w:ind w:right="0"/>
        <w:jc w:val="both"/>
        <w:rPr>
          <w:rFonts w:ascii="Times New Roman" w:hAnsi="Times New Roman"/>
          <w:b w:val="0"/>
          <w:i w:val="0"/>
          <w:color w:val="000000"/>
          <w:sz w:val="28"/>
        </w:rPr>
      </w:pPr>
      <w:r>
        <w:rPr>
          <w:rFonts w:ascii="Times New Roman" w:hAnsi="Times New Roman"/>
          <w:b w:val="0"/>
          <w:i w:val="0"/>
          <w:color w:val="000000"/>
          <w:sz w:val="28"/>
        </w:rPr>
        <w:t>Длительную;</w:t>
      </w:r>
    </w:p>
    <w:p>
      <w:pPr>
        <w:numPr>
          <w:ilvl w:val="0"/>
          <w:numId w:val="2"/>
        </w:numPr>
        <w:spacing w:lineRule="auto" w:line="360" w:before="240" w:after="0" w:beforeAutospacing="0" w:afterAutospacing="0"/>
        <w:ind w:right="0"/>
        <w:jc w:val="both"/>
        <w:rPr>
          <w:rFonts w:ascii="Times New Roman" w:hAnsi="Times New Roman"/>
          <w:b w:val="0"/>
          <w:i w:val="0"/>
          <w:color w:val="000000"/>
          <w:sz w:val="28"/>
        </w:rPr>
      </w:pPr>
      <w:r>
        <w:rPr>
          <w:rFonts w:ascii="Times New Roman" w:hAnsi="Times New Roman"/>
          <w:b w:val="0"/>
          <w:i w:val="0"/>
          <w:color w:val="000000"/>
          <w:sz w:val="28"/>
        </w:rPr>
        <w:t xml:space="preserve">Застойную. </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Следует также отметить такие специфические виды безработицы, как молодежная и женская, безработица военнослужащих, ушедших в запас, и инвалидов.  Отличительной характеристикой женской безработицы является более продолжительный ее период, нежели у безработных мужчин. Для молодежной характерно отсутствие производственного опыта при желании получать повышенную заработную плату. Известный математик, американский экономист и исследователь макроэкономических процессов Артур Оукен  (США) выразил математическое соотношение между невыпущенной продукцией (экономическим отставанием) и уровнем безработицы. Данное соотношение, которое получило название "закон Оукена", показывает: если фактическая безработица составляет 1%, валовой национальный продукт несет потери в 2, 5%. </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Изучая проблему безработицы в целом, экономическая наука пытается выяснить ее коренные причины:</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p>
    <w:p>
      <w:pPr>
        <w:spacing w:lineRule="auto" w:line="360" w:before="240" w:after="0" w:beforeAutospacing="0" w:afterAutospacing="0"/>
        <w:ind w:hanging="0" w:left="0" w:right="0"/>
        <w:jc w:val="center"/>
        <w:rPr>
          <w:rFonts w:ascii="Times New Roman" w:hAnsi="Times New Roman"/>
          <w:b w:val="0"/>
          <w:color w:val="000000"/>
          <w:sz w:val="28"/>
          <w:shd w:val="clear" w:fill="FFFFFF"/>
        </w:rPr>
      </w:pPr>
      <w:r>
        <w:rPr>
          <w:rFonts w:ascii="Times New Roman" w:hAnsi="Times New Roman"/>
          <w:b w:val="0"/>
          <w:color w:val="000000"/>
          <w:sz w:val="28"/>
          <w:shd w:val="clear" w:fill="FFFFFF"/>
        </w:rPr>
        <w:t>12</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1. Рассматривая рынок труда, французский экономист Ж. Б. Сэй, с учетом взаимодействия предложения и спроса на труд, делает вывод, что основной причиной безработицы является повышенный уровень заработной платы. Впрочем, данное утверждение является достаточно спорным и подвергается полемике уже на протяжении полутора веков.</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2. Английский священник и экономист Том Мальтус утверждал, что и население, и капитал на протяжении внушительного срока могут являться избыточными по отношению к спросу на продукцию. Основная причина падения спроса кроется в сокращении личных доходов. В свою очередь, их уменьшение вызывает ряд демографических факторов, при которых темпы роста населения превалируют над темпами производства. Следовательно, основная причина безработицы кроется в чрезвычайно бурном приросте населения. </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3. Карл Маркс, в свою очередь, дал принципиально новое объяснение причины данного социального явления. По мнению специалиста, основной причиной безработицы является не ускоренный темп роста народонаселения, не быстрые темпы накопления продовольствия, а увеличение совокупного частного капитала при условиях постоянного увеличения технического состава промышленного производства. В данных условиях спрос на труд как явление значительно отстает от темпов спроса на средства производства. Банкротство предприятий в рыночных условиях - другая причина безработицы. Усиливает безработицу миграция сельского населения в крупные города. </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p>
    <w:p>
      <w:pPr>
        <w:spacing w:lineRule="auto" w:line="360" w:before="240" w:after="0" w:beforeAutospacing="0" w:afterAutospacing="0"/>
        <w:ind w:hanging="0" w:left="0" w:right="0"/>
        <w:jc w:val="center"/>
        <w:rPr>
          <w:rFonts w:ascii="Times New Roman" w:hAnsi="Times New Roman"/>
          <w:b w:val="0"/>
          <w:color w:val="000000"/>
          <w:sz w:val="28"/>
          <w:shd w:val="clear" w:fill="FFFFFF"/>
        </w:rPr>
      </w:pPr>
      <w:r>
        <w:rPr>
          <w:rFonts w:ascii="Times New Roman" w:hAnsi="Times New Roman"/>
          <w:b w:val="0"/>
          <w:color w:val="000000"/>
          <w:sz w:val="28"/>
          <w:shd w:val="clear" w:fill="FFFFFF"/>
        </w:rPr>
        <w:t>13</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4. Концепция автоматического равновесия на рынке труда совокупного спроса и совокупного предложения подвергалась суровой критике приверженцев кейнсианской модели экономического развития. В частности, экономисты утверждали, что капитализм противодействует формированию механизмов, позволяющих обеспечить в обществе  тотальную занятость. Основные причины безработицы скрываются в отсутствии необходимой синхронности потребления, инвестиций и сбережений. Инвесторы и субъекты сбережений, тем не менее, относятся к различным социальным группам. Для превращения сбережений в инвестиции, необходимо обладать эффективным инвестиционным и потребительским спросом. Падение стимулов к дальнейшему инвестированию влечет за собой всплеск безработицы.  </w:t>
      </w:r>
    </w:p>
    <w:p>
      <w:pPr>
        <w:spacing w:lineRule="auto" w:line="360" w:before="240" w:after="0" w:beforeAutospacing="0" w:afterAutospacing="0"/>
        <w:ind w:hanging="0" w:left="0" w:right="0"/>
        <w:jc w:val="both"/>
        <w:rPr>
          <w:rFonts w:ascii="Times New Roman" w:hAnsi="Times New Roman"/>
          <w:b w:val="0"/>
          <w:color w:val="000000"/>
          <w:sz w:val="28"/>
          <w:shd w:val="clear" w:fill="FFFFFF"/>
        </w:rPr>
      </w:pPr>
      <w:r>
        <w:rPr>
          <w:rFonts w:ascii="Times New Roman" w:hAnsi="Times New Roman"/>
          <w:b w:val="0"/>
          <w:color w:val="000000"/>
          <w:sz w:val="28"/>
          <w:shd w:val="clear" w:fill="FFFFFF"/>
        </w:rPr>
        <w:t xml:space="preserve">5. По мнению английского экономиста Артура Пигу, основная причина безработицы кроется в несовершенной конкуренции, которая малоэффективна на существующем рынке труда и приводит к резкому повышению заработной платы. Специалист утверждал, что сокращение заработной платы в глобальных масштабах способно стимулировать занятость. </w:t>
      </w:r>
    </w:p>
    <w:p>
      <w:pPr>
        <w:spacing w:lineRule="auto" w:line="360" w:before="240" w:after="0" w:beforeAutospacing="0" w:afterAutospacing="0"/>
        <w:ind w:firstLine="709" w:left="0" w:right="0"/>
        <w:jc w:val="both"/>
        <w:rPr>
          <w:rFonts w:ascii="Times New Roman" w:hAnsi="Times New Roman"/>
          <w:b w:val="1"/>
          <w:i w:val="0"/>
          <w:color w:val="000000"/>
          <w:sz w:val="28"/>
          <w:shd w:val="clear" w:fill="FFFFFF"/>
        </w:rPr>
      </w:pPr>
      <w:r>
        <w:rPr>
          <w:rFonts w:ascii="Times New Roman" w:hAnsi="Times New Roman"/>
          <w:b w:val="1"/>
          <w:i w:val="0"/>
          <w:color w:val="000000"/>
          <w:sz w:val="28"/>
          <w:shd w:val="clear" w:fill="FFFFFF"/>
        </w:rPr>
        <w:t>2.2 Государственная политика занятости в России и за рубежом.</w:t>
      </w:r>
    </w:p>
    <w:p>
      <w:pPr>
        <w:spacing w:lineRule="auto" w:line="360" w:before="240" w:after="0" w:beforeAutospacing="0" w:afterAutospacing="0"/>
        <w:ind w:hanging="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xml:space="preserve">Безработица, как и всякое экономическое явление, не может подвергаться односторонней критике. В зависимости от конкретных обстоятельств и меры данного явления, оно может быть обращено как во благо так и во зло. </w:t>
      </w:r>
    </w:p>
    <w:p>
      <w:pPr>
        <w:spacing w:lineRule="auto" w:line="360" w:before="240" w:after="0" w:beforeAutospacing="0" w:afterAutospacing="0"/>
        <w:ind w:hanging="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xml:space="preserve">Умеренная безработица при определенных условиях может рассматриваться как благо. </w:t>
      </w:r>
    </w:p>
    <w:p>
      <w:pPr>
        <w:spacing w:lineRule="auto" w:line="360" w:before="240" w:after="0" w:beforeAutospacing="0" w:afterAutospacing="0"/>
        <w:ind w:hanging="0" w:left="0" w:right="0"/>
        <w:jc w:val="both"/>
        <w:rPr>
          <w:rFonts w:ascii="Times New Roman" w:hAnsi="Times New Roman"/>
          <w:b w:val="0"/>
          <w:i w:val="0"/>
          <w:color w:val="000000"/>
          <w:sz w:val="28"/>
          <w:shd w:val="clear" w:fill="FFFFFF"/>
        </w:rPr>
      </w:pPr>
    </w:p>
    <w:p>
      <w:pPr>
        <w:spacing w:lineRule="auto" w:line="360" w:before="240" w:after="0" w:beforeAutospacing="0" w:afterAutospacing="0"/>
        <w:ind w:hanging="0" w:left="0" w:right="0"/>
        <w:jc w:val="center"/>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14</w:t>
      </w:r>
    </w:p>
    <w:p>
      <w:pPr>
        <w:spacing w:lineRule="auto" w:line="360" w:before="240" w:after="0" w:beforeAutospacing="0" w:afterAutospacing="0"/>
        <w:ind w:hanging="0" w:left="0" w:right="0"/>
        <w:jc w:val="both"/>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 xml:space="preserve">1. С позиции профессиональных экономистов, безработица являет собой мощный незадействованный резерв рабочей силы, который можно оперативно задействовать при необходимости. К примеру, в процессе сезонных колебаний на рабочую силу либо при структурной перестройке общества. В ситуации абсолютно полной занятости отсутствует кадровый резерв для обеспечения рабочей силой новых вакантных мест. Инвестиционные процессы тормозятся, что иногда даже оказывает негативное воздействие на совокупную эффективность развития экономики государства.  </w:t>
      </w:r>
    </w:p>
    <w:p>
      <w:pPr>
        <w:spacing w:lineRule="auto" w:line="360" w:before="240" w:after="0" w:beforeAutospacing="0" w:afterAutospacing="0"/>
        <w:ind w:hanging="0" w:left="0" w:right="0"/>
        <w:jc w:val="both"/>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 xml:space="preserve">2. Умеренная безработица с психологической позиции позволяет повысить дисциплину труда. Стимулирующим фактором здесь является возможность потерять работу. Это мотивирует сотрудника не только в надлежащем виде вовремя приходить на работу, но и трудиться добровольно, выдавая продукцию высокого качества. </w:t>
      </w:r>
    </w:p>
    <w:p>
      <w:pPr>
        <w:spacing w:lineRule="auto" w:line="360" w:before="240" w:after="0" w:beforeAutospacing="0" w:afterAutospacing="0"/>
        <w:ind w:hanging="0" w:left="0" w:right="0"/>
        <w:jc w:val="both"/>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 xml:space="preserve">3. Умеренная безработица с демографической точки зрения способна содействовать оптимизации занятости по половозрастному цензу. Если, к примеру, в отдельной категории занятых преобладает женский труд, это может сказаться как на самой рождаемости, так и на последующем воспитании подрастающего поколения. Умеренная безработица касаемо женщин, может вносить собственные коррективы в структуру занятости. Тем самы формируется благоприятный для решения демографических проблем в стране экономический климат. </w:t>
      </w:r>
    </w:p>
    <w:p>
      <w:pPr>
        <w:spacing w:lineRule="auto" w:line="360" w:before="240" w:after="0" w:beforeAutospacing="0" w:afterAutospacing="0"/>
        <w:ind w:hanging="0" w:left="0" w:right="0"/>
        <w:jc w:val="both"/>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4. С политической точки зрения, умеренная безработица благоприятствует предпринимательской деятельности, охлаждая пыл профсоюзов и наемных работников</w:t>
      </w:r>
      <w:r>
        <w:rPr>
          <w:rFonts w:ascii="Times New Roman" w:hAnsi="Times New Roman"/>
          <w:b w:val="0"/>
          <w:i w:val="0"/>
          <w:color w:val="000000"/>
          <w:sz w:val="28"/>
          <w:u w:val="none"/>
          <w:shd w:val="clear" w:fill="FFFFFF"/>
        </w:rPr>
        <w:t>.</w:t>
      </w:r>
    </w:p>
    <w:p>
      <w:pPr>
        <w:spacing w:lineRule="auto" w:line="360" w:before="240" w:after="0" w:beforeAutospacing="0" w:afterAutospacing="0"/>
        <w:ind w:hanging="0" w:left="0" w:right="0"/>
        <w:jc w:val="center"/>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15</w:t>
      </w:r>
    </w:p>
    <w:p>
      <w:pPr>
        <w:spacing w:lineRule="auto" w:line="360" w:before="240" w:after="0" w:beforeAutospacing="0" w:afterAutospacing="0"/>
        <w:ind w:hanging="0" w:left="0" w:right="0"/>
        <w:jc w:val="both"/>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 xml:space="preserve">Это позволяет стабилизировать политическую ситуацию в стране в целом. </w:t>
      </w:r>
    </w:p>
    <w:p>
      <w:pPr>
        <w:spacing w:lineRule="auto" w:line="360" w:before="240" w:after="0" w:beforeAutospacing="0" w:afterAutospacing="0"/>
        <w:ind w:hanging="0" w:left="0" w:right="0"/>
        <w:jc w:val="both"/>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В западных страх широко применяются меры по защите от безработицы наемных работников. Экономическая безопасность трудящихся обеспечивается по следующим направлениям:</w:t>
      </w:r>
    </w:p>
    <w:p>
      <w:pPr>
        <w:spacing w:lineRule="auto" w:line="360" w:before="240" w:after="0" w:beforeAutospacing="0" w:afterAutospacing="0"/>
        <w:ind w:hanging="0" w:left="0" w:right="0"/>
        <w:jc w:val="both"/>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 xml:space="preserve">1. Регулирование занятости. В период массовой безработицы законодательно установленная продолжительность рабочей недели и рабочего дня сокращается. </w:t>
      </w:r>
    </w:p>
    <w:p>
      <w:pPr>
        <w:spacing w:lineRule="auto" w:line="360" w:before="240" w:after="0" w:beforeAutospacing="0" w:afterAutospacing="0"/>
        <w:ind w:hanging="0" w:left="0" w:right="0"/>
        <w:jc w:val="both"/>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 xml:space="preserve">2. На предприятиях рекомендуется проводить политику разделения рабочих мест. </w:t>
      </w:r>
    </w:p>
    <w:p>
      <w:pPr>
        <w:spacing w:lineRule="auto" w:line="360" w:before="240" w:after="0" w:beforeAutospacing="0" w:afterAutospacing="0"/>
        <w:ind w:hanging="0" w:left="0" w:right="0"/>
        <w:jc w:val="both"/>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 xml:space="preserve">3. Работники государственного сектора экономики досрочно уходят на пенсию. </w:t>
      </w:r>
    </w:p>
    <w:p>
      <w:pPr>
        <w:spacing w:lineRule="auto" w:line="360" w:before="240" w:after="0" w:beforeAutospacing="0" w:afterAutospacing="0"/>
        <w:ind w:hanging="0" w:left="0" w:right="0"/>
        <w:jc w:val="both"/>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 xml:space="preserve">4. Создаются новые рабочие места для молодежи и тотально безработных. </w:t>
      </w:r>
    </w:p>
    <w:p>
      <w:pPr>
        <w:spacing w:lineRule="auto" w:line="360" w:before="240" w:after="0" w:beforeAutospacing="0" w:afterAutospacing="0"/>
        <w:ind w:hanging="0" w:left="0" w:right="0"/>
        <w:jc w:val="both"/>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 xml:space="preserve">5. На рынке труда сокращается предложение рабочей силы: въезд в страну подлежит ограничению, иностранных рабочих стимулируют вернуться на родину. </w:t>
      </w:r>
    </w:p>
    <w:p>
      <w:pPr>
        <w:spacing w:lineRule="auto" w:line="360" w:before="240" w:after="0" w:beforeAutospacing="0" w:afterAutospacing="0"/>
        <w:ind w:hanging="0" w:left="0" w:right="0"/>
        <w:jc w:val="both"/>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Организация бирж труда позволяет сформировать механизм эффективного посредничества между рабочими и предпринимателями в трудовом найме. Данные учреждения в современных условиях являются полностью государственными. В сферу их профессиональной деятельности входит трудоустройство и учет безработных, а также содействие желающим переменить работу.</w:t>
      </w:r>
    </w:p>
    <w:p>
      <w:pPr>
        <w:spacing w:lineRule="auto" w:line="360" w:before="240" w:after="0" w:beforeAutospacing="0" w:afterAutospacing="0"/>
        <w:ind w:hanging="0" w:left="0" w:right="0"/>
        <w:jc w:val="both"/>
        <w:rPr>
          <w:rFonts w:ascii="Times New Roman" w:hAnsi="Times New Roman"/>
          <w:b w:val="0"/>
          <w:i w:val="0"/>
          <w:color w:val="000000"/>
          <w:sz w:val="28"/>
          <w:u w:val="none"/>
          <w:shd w:val="clear" w:fill="FFFFFF"/>
        </w:rPr>
      </w:pPr>
    </w:p>
    <w:p>
      <w:pPr>
        <w:spacing w:lineRule="auto" w:line="360" w:before="240" w:after="0" w:beforeAutospacing="0" w:afterAutospacing="0"/>
        <w:ind w:hanging="0" w:left="0" w:right="0"/>
        <w:jc w:val="center"/>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16</w:t>
      </w:r>
    </w:p>
    <w:p>
      <w:pPr>
        <w:spacing w:lineRule="auto" w:line="360" w:before="240" w:after="0" w:beforeAutospacing="0" w:afterAutospacing="0"/>
        <w:ind w:hanging="0" w:left="0" w:right="0"/>
        <w:jc w:val="both"/>
        <w:rPr>
          <w:rFonts w:ascii="Times New Roman" w:hAnsi="Times New Roman"/>
          <w:b w:val="0"/>
          <w:i w:val="0"/>
          <w:color w:val="000000"/>
          <w:sz w:val="28"/>
          <w:u w:val="none"/>
          <w:shd w:val="clear" w:fill="FFFFFF"/>
        </w:rPr>
      </w:pPr>
      <w:r>
        <w:rPr>
          <w:rFonts w:ascii="Times New Roman" w:hAnsi="Times New Roman"/>
          <w:b w:val="0"/>
          <w:i w:val="0"/>
          <w:color w:val="000000"/>
          <w:sz w:val="28"/>
          <w:u w:val="none"/>
          <w:shd w:val="clear" w:fill="FFFFFF"/>
        </w:rPr>
        <w:t xml:space="preserve"> Специалисты помогают молодежи в профориентации, изучая рынок рабочей силы и выдавая компетентную информацию о нем. выданные биржами труда направления не являются обязательными для предпринимателей, которые работают по системе содержания собственного отдела кадров. Между тем, отказ от предложенной биржей труда работы влечет за собой лишение выплат по безработице. </w:t>
      </w:r>
    </w:p>
    <w:p>
      <w:pPr>
        <w:spacing w:lineRule="auto" w:line="360" w:before="240" w:after="0" w:beforeAutospacing="0" w:afterAutospacing="0"/>
        <w:ind w:hanging="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xml:space="preserve">Формирование фондов страхования для безработных позволяет оказывать материальную помощь потерявшим работу. Они образуются в основном на основании вычетов из заработной платы работающих граждан. Пользоваться фондами страхования по безработице, в связи с большим количеством ограничений, может менее половины от общего числа безработных. Размеры пособия по безработице в разных странах неодинаковы. К примеру, в США сумма выплаты составляет 36% заработка на протяжении 14 недель. В Японии среднемесячное пособие выплачивается на протяжении года. Размер его составляет 60-80% заработной платы. </w:t>
      </w:r>
    </w:p>
    <w:p>
      <w:pPr>
        <w:spacing w:lineRule="auto" w:line="360" w:before="240" w:after="0" w:beforeAutospacing="0" w:afterAutospacing="0"/>
        <w:ind w:hanging="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В России общая численность безработных граждан в текущем году составила 8, 3 млн. человек - это 8, 6% экономически активных граждан страны. При этом количество безработных, которые официально зарегистрированы, составляет 2, 2 млн. человек или 3% экономически активных жителей России. Общий уровень безработицы в стране. согласно данным Росстата, составил 8, 1%. При этом совокупное число безработных достигло 7 млн человек. В сравнении с ноябрем минувшего года, численность безработных в Российской Федерации повысилась на 15, 9%, что составило 0, 8 миллиона человек.</w:t>
      </w:r>
    </w:p>
    <w:p>
      <w:pPr>
        <w:spacing w:lineRule="auto" w:line="360" w:before="240" w:after="0" w:beforeAutospacing="0" w:afterAutospacing="0"/>
        <w:ind w:hanging="0" w:left="0" w:right="0"/>
        <w:jc w:val="both"/>
        <w:rPr>
          <w:rFonts w:ascii="Times New Roman" w:hAnsi="Times New Roman"/>
          <w:b w:val="0"/>
          <w:i w:val="0"/>
          <w:color w:val="000000"/>
          <w:sz w:val="28"/>
          <w:shd w:val="clear" w:fill="FFFFFF"/>
        </w:rPr>
      </w:pPr>
    </w:p>
    <w:p>
      <w:pPr>
        <w:spacing w:lineRule="auto" w:line="360" w:before="240" w:after="0" w:beforeAutospacing="0" w:afterAutospacing="0"/>
        <w:ind w:hanging="0" w:left="0" w:right="0"/>
        <w:jc w:val="center"/>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17</w:t>
      </w:r>
    </w:p>
    <w:p>
      <w:pPr>
        <w:spacing w:lineRule="auto" w:line="360" w:before="240" w:after="0" w:beforeAutospacing="0" w:afterAutospacing="0"/>
        <w:ind w:hanging="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xml:space="preserve">По мнению аналитиков, прогнозируемый уровень безработицы будет находиться в диапазоне 8-9%, так что быстрого решения проблемы ожидать не стоит. Государство, в свою очередь, должно приложить максимальные усилия для формирования благоприятного трудового климата в стране: именно это позволит России входить в перечень ведущих мировых государств. </w:t>
      </w:r>
    </w:p>
    <w:p>
      <w:pPr>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p>
      <w:pPr>
        <w:spacing w:lineRule="auto" w:line="360" w:beforeAutospacing="0" w:afterAutospacing="0"/>
        <w:jc w:val="center"/>
        <w:rPr>
          <w:rFonts w:ascii="Times New Roman" w:hAnsi="Times New Roman"/>
          <w:sz w:val="28"/>
        </w:rPr>
      </w:pPr>
      <w:r>
        <w:rPr>
          <w:rFonts w:ascii="Times New Roman" w:hAnsi="Times New Roman"/>
          <w:sz w:val="28"/>
        </w:rPr>
        <w:t>18</w:t>
      </w:r>
    </w:p>
    <w:p>
      <w:pPr>
        <w:spacing w:lineRule="auto" w:line="360" w:beforeAutospacing="0" w:afterAutospacing="0"/>
        <w:jc w:val="both"/>
        <w:rPr>
          <w:rFonts w:ascii="Times New Roman" w:hAnsi="Times New Roman"/>
          <w:sz w:val="28"/>
        </w:rPr>
      </w:pPr>
    </w:p>
    <w:p>
      <w:pPr>
        <w:spacing w:lineRule="auto" w:line="360" w:beforeAutospacing="0" w:afterAutospacing="0"/>
        <w:jc w:val="both"/>
        <w:rPr>
          <w:rFonts w:ascii="Times New Roman" w:hAnsi="Times New Roman"/>
          <w:sz w:val="28"/>
        </w:rPr>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502D7A0F"/>
    <w:multiLevelType w:val="hybridMultilevel"/>
    <w:lvl w:ilvl="0" w:tplc="0041FD1C">
      <w:start w:val="1"/>
      <w:numFmt w:val="bullet"/>
      <w:suff w:val="tab"/>
      <w:lvlText w:val="·"/>
      <w:lvlJc w:val="left"/>
      <w:pPr>
        <w:spacing w:lineRule="auto" w:line="240" w:after="0" w:beforeAutospacing="0" w:afterAutospacing="0"/>
        <w:ind w:hanging="360" w:left="720"/>
      </w:pPr>
      <w:rPr>
        <w:rFonts w:ascii="Symbol" w:hAnsi="Symbol"/>
      </w:rPr>
    </w:lvl>
    <w:lvl w:ilvl="1" w:tplc="543522EA">
      <w:start w:val="1"/>
      <w:numFmt w:val="bullet"/>
      <w:suff w:val="tab"/>
      <w:lvlText w:val="o"/>
      <w:lvlJc w:val="left"/>
      <w:pPr>
        <w:spacing w:lineRule="auto" w:line="240" w:after="0" w:beforeAutospacing="0" w:afterAutospacing="0"/>
        <w:ind w:hanging="360" w:left="1440"/>
      </w:pPr>
      <w:rPr>
        <w:rFonts w:ascii="Symbol" w:hAnsi="Symbol"/>
      </w:rPr>
    </w:lvl>
    <w:lvl w:ilvl="2" w:tplc="3F7DFD65">
      <w:start w:val="1"/>
      <w:numFmt w:val="bullet"/>
      <w:suff w:val="tab"/>
      <w:lvlText w:val="·"/>
      <w:lvlJc w:val="left"/>
      <w:pPr>
        <w:spacing w:lineRule="auto" w:line="240" w:after="0" w:beforeAutospacing="0" w:afterAutospacing="0"/>
        <w:ind w:hanging="360" w:left="2160"/>
      </w:pPr>
      <w:rPr>
        <w:rFonts w:ascii="Symbol" w:hAnsi="Symbol"/>
      </w:rPr>
    </w:lvl>
    <w:lvl w:ilvl="3" w:tplc="3EFFC2F8">
      <w:start w:val="1"/>
      <w:numFmt w:val="bullet"/>
      <w:suff w:val="tab"/>
      <w:lvlText w:val="o"/>
      <w:lvlJc w:val="left"/>
      <w:pPr>
        <w:spacing w:lineRule="auto" w:line="240" w:after="0" w:beforeAutospacing="0" w:afterAutospacing="0"/>
        <w:ind w:hanging="360" w:left="2880"/>
      </w:pPr>
      <w:rPr>
        <w:rFonts w:ascii="Symbol" w:hAnsi="Symbol"/>
      </w:rPr>
    </w:lvl>
    <w:lvl w:ilvl="4" w:tplc="66FC2884">
      <w:start w:val="1"/>
      <w:numFmt w:val="bullet"/>
      <w:suff w:val="tab"/>
      <w:lvlText w:val="·"/>
      <w:lvlJc w:val="left"/>
      <w:pPr>
        <w:spacing w:lineRule="auto" w:line="240" w:after="0" w:beforeAutospacing="0" w:afterAutospacing="0"/>
        <w:ind w:hanging="360" w:left="3600"/>
      </w:pPr>
      <w:rPr>
        <w:rFonts w:ascii="Symbol" w:hAnsi="Symbol"/>
      </w:rPr>
    </w:lvl>
    <w:lvl w:ilvl="5" w:tplc="6653D7D4">
      <w:start w:val="1"/>
      <w:numFmt w:val="bullet"/>
      <w:suff w:val="tab"/>
      <w:lvlText w:val="o"/>
      <w:lvlJc w:val="left"/>
      <w:pPr>
        <w:spacing w:lineRule="auto" w:line="240" w:after="0" w:beforeAutospacing="0" w:afterAutospacing="0"/>
        <w:ind w:hanging="360" w:left="4320"/>
      </w:pPr>
      <w:rPr>
        <w:rFonts w:ascii="Symbol" w:hAnsi="Symbol"/>
      </w:rPr>
    </w:lvl>
    <w:lvl w:ilvl="6" w:tplc="07E2BF1A">
      <w:start w:val="1"/>
      <w:numFmt w:val="bullet"/>
      <w:suff w:val="tab"/>
      <w:lvlText w:val="·"/>
      <w:lvlJc w:val="left"/>
      <w:pPr>
        <w:spacing w:lineRule="auto" w:line="240" w:after="0" w:beforeAutospacing="0" w:afterAutospacing="0"/>
        <w:ind w:hanging="360" w:left="5040"/>
      </w:pPr>
      <w:rPr>
        <w:rFonts w:ascii="Symbol" w:hAnsi="Symbol"/>
      </w:rPr>
    </w:lvl>
    <w:lvl w:ilvl="7" w:tplc="56CFA126">
      <w:start w:val="1"/>
      <w:numFmt w:val="bullet"/>
      <w:suff w:val="tab"/>
      <w:lvlText w:val="o"/>
      <w:lvlJc w:val="left"/>
      <w:pPr>
        <w:spacing w:lineRule="auto" w:line="240" w:after="0" w:beforeAutospacing="0" w:afterAutospacing="0"/>
        <w:ind w:hanging="360" w:left="5760"/>
      </w:pPr>
      <w:rPr>
        <w:rFonts w:ascii="Symbol" w:hAnsi="Symbol"/>
      </w:rPr>
    </w:lvl>
    <w:lvl w:ilvl="8" w:tplc="6FA3F849">
      <w:start w:val="1"/>
      <w:numFmt w:val="bullet"/>
      <w:suff w:val="tab"/>
      <w:lvlText w:val="·"/>
      <w:lvlJc w:val="left"/>
      <w:pPr>
        <w:spacing w:lineRule="auto" w:line="240" w:after="0" w:beforeAutospacing="0" w:afterAutospacing="0"/>
        <w:ind w:hanging="360" w:left="6480"/>
      </w:pPr>
      <w:rPr>
        <w:rFonts w:ascii="Symbol" w:hAnsi="Symbol"/>
      </w:rPr>
    </w:lvl>
  </w:abstractNum>
  <w:abstractNum w:abstractNumId="1">
    <w:nsid w:val="2CEF91C0"/>
    <w:multiLevelType w:val="hybridMultilevel"/>
    <w:lvl w:ilvl="0" w:tplc="21DF8E09">
      <w:start w:val="1"/>
      <w:numFmt w:val="bullet"/>
      <w:suff w:val="tab"/>
      <w:lvlText w:val="·"/>
      <w:lvlJc w:val="left"/>
      <w:pPr>
        <w:ind w:hanging="360" w:left="720"/>
      </w:pPr>
      <w:rPr>
        <w:rFonts w:ascii="Symbol" w:hAnsi="Symbol"/>
      </w:rPr>
    </w:lvl>
    <w:lvl w:ilvl="1" w:tplc="44A5B8FA">
      <w:start w:val="1"/>
      <w:numFmt w:val="bullet"/>
      <w:suff w:val="tab"/>
      <w:lvlText w:val="o"/>
      <w:lvlJc w:val="left"/>
      <w:pPr>
        <w:ind w:hanging="360" w:left="1440"/>
      </w:pPr>
      <w:rPr>
        <w:rFonts w:ascii="Symbol" w:hAnsi="Symbol"/>
      </w:rPr>
    </w:lvl>
    <w:lvl w:ilvl="2" w:tplc="2E80AB37">
      <w:start w:val="1"/>
      <w:numFmt w:val="bullet"/>
      <w:suff w:val="tab"/>
      <w:lvlText w:val="·"/>
      <w:lvlJc w:val="left"/>
      <w:pPr>
        <w:ind w:hanging="360" w:left="2160"/>
      </w:pPr>
      <w:rPr>
        <w:rFonts w:ascii="Symbol" w:hAnsi="Symbol"/>
      </w:rPr>
    </w:lvl>
    <w:lvl w:ilvl="3" w:tplc="391BE774">
      <w:start w:val="1"/>
      <w:numFmt w:val="bullet"/>
      <w:suff w:val="tab"/>
      <w:lvlText w:val="o"/>
      <w:lvlJc w:val="left"/>
      <w:pPr>
        <w:ind w:hanging="360" w:left="2880"/>
      </w:pPr>
      <w:rPr>
        <w:rFonts w:ascii="Symbol" w:hAnsi="Symbol"/>
      </w:rPr>
    </w:lvl>
    <w:lvl w:ilvl="4" w:tplc="6FD29EA2">
      <w:start w:val="1"/>
      <w:numFmt w:val="bullet"/>
      <w:suff w:val="tab"/>
      <w:lvlText w:val="·"/>
      <w:lvlJc w:val="left"/>
      <w:pPr>
        <w:ind w:hanging="360" w:left="3600"/>
      </w:pPr>
      <w:rPr>
        <w:rFonts w:ascii="Symbol" w:hAnsi="Symbol"/>
      </w:rPr>
    </w:lvl>
    <w:lvl w:ilvl="5" w:tplc="58F4E6DF">
      <w:start w:val="1"/>
      <w:numFmt w:val="bullet"/>
      <w:suff w:val="tab"/>
      <w:lvlText w:val="o"/>
      <w:lvlJc w:val="left"/>
      <w:pPr>
        <w:ind w:hanging="360" w:left="4320"/>
      </w:pPr>
      <w:rPr>
        <w:rFonts w:ascii="Symbol" w:hAnsi="Symbol"/>
      </w:rPr>
    </w:lvl>
    <w:lvl w:ilvl="6" w:tplc="483BC949">
      <w:start w:val="1"/>
      <w:numFmt w:val="bullet"/>
      <w:suff w:val="tab"/>
      <w:lvlText w:val="·"/>
      <w:lvlJc w:val="left"/>
      <w:pPr>
        <w:ind w:hanging="360" w:left="5040"/>
      </w:pPr>
      <w:rPr>
        <w:rFonts w:ascii="Symbol" w:hAnsi="Symbol"/>
      </w:rPr>
    </w:lvl>
    <w:lvl w:ilvl="7" w:tplc="578F9695">
      <w:start w:val="1"/>
      <w:numFmt w:val="bullet"/>
      <w:suff w:val="tab"/>
      <w:lvlText w:val="o"/>
      <w:lvlJc w:val="left"/>
      <w:pPr>
        <w:ind w:hanging="360" w:left="5760"/>
      </w:pPr>
      <w:rPr>
        <w:rFonts w:ascii="Symbol" w:hAnsi="Symbol"/>
      </w:rPr>
    </w:lvl>
    <w:lvl w:ilvl="8" w:tplc="19718426">
      <w:start w:val="1"/>
      <w:numFmt w:val="bullet"/>
      <w:suff w:val="tab"/>
      <w:lvlText w:val="·"/>
      <w:lvlJc w:val="left"/>
      <w:pPr>
        <w:ind w:hanging="360" w:left="6480"/>
      </w:pPr>
      <w:rPr>
        <w:rFonts w:ascii="Symbol" w:hAnsi="Symbol"/>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