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B8" w:rsidRDefault="008A15B8" w:rsidP="007B18A7">
      <w:pPr>
        <w:pStyle w:val="a3"/>
        <w:spacing w:before="0" w:beforeAutospacing="0" w:after="0" w:afterAutospacing="0"/>
        <w:ind w:firstLine="709"/>
        <w:jc w:val="center"/>
        <w:rPr>
          <w:color w:val="000000"/>
          <w:sz w:val="28"/>
          <w:szCs w:val="28"/>
        </w:rPr>
      </w:pPr>
      <w:r>
        <w:rPr>
          <w:color w:val="000000"/>
          <w:sz w:val="28"/>
          <w:szCs w:val="28"/>
        </w:rPr>
        <w:t>Министерство образования Московской области</w:t>
      </w:r>
    </w:p>
    <w:p w:rsidR="008A15B8" w:rsidRDefault="008A15B8" w:rsidP="007B18A7">
      <w:pPr>
        <w:pStyle w:val="a3"/>
        <w:spacing w:before="0" w:beforeAutospacing="0" w:after="0" w:afterAutospacing="0"/>
        <w:ind w:firstLine="709"/>
        <w:jc w:val="center"/>
        <w:rPr>
          <w:color w:val="000000"/>
          <w:sz w:val="28"/>
          <w:szCs w:val="28"/>
        </w:rPr>
      </w:pPr>
      <w:r>
        <w:rPr>
          <w:color w:val="000000"/>
          <w:sz w:val="28"/>
          <w:szCs w:val="28"/>
        </w:rPr>
        <w:t>Государственное образовательное учреждение высшего образования</w:t>
      </w:r>
    </w:p>
    <w:p w:rsidR="008A15B8" w:rsidRDefault="008A15B8" w:rsidP="007B18A7">
      <w:pPr>
        <w:pStyle w:val="a3"/>
        <w:spacing w:before="0" w:beforeAutospacing="0" w:after="0" w:afterAutospacing="0"/>
        <w:ind w:firstLine="709"/>
        <w:jc w:val="center"/>
        <w:rPr>
          <w:color w:val="000000"/>
          <w:sz w:val="28"/>
          <w:szCs w:val="28"/>
        </w:rPr>
      </w:pPr>
      <w:r>
        <w:rPr>
          <w:color w:val="000000"/>
          <w:sz w:val="28"/>
          <w:szCs w:val="28"/>
        </w:rPr>
        <w:t>Московской области</w:t>
      </w:r>
    </w:p>
    <w:p w:rsidR="008A15B8" w:rsidRDefault="008A15B8" w:rsidP="007B18A7">
      <w:pPr>
        <w:pStyle w:val="a3"/>
        <w:spacing w:before="0" w:beforeAutospacing="0" w:after="0" w:afterAutospacing="0"/>
        <w:ind w:firstLine="709"/>
        <w:jc w:val="center"/>
        <w:rPr>
          <w:color w:val="000000"/>
          <w:sz w:val="28"/>
          <w:szCs w:val="28"/>
        </w:rPr>
      </w:pPr>
      <w:r>
        <w:rPr>
          <w:color w:val="000000"/>
          <w:sz w:val="28"/>
          <w:szCs w:val="28"/>
        </w:rPr>
        <w:t>«Государственный гуманитарно-технологический университет» (ГГТУ)</w:t>
      </w:r>
    </w:p>
    <w:p w:rsidR="008A15B8" w:rsidRDefault="008A15B8" w:rsidP="007B18A7">
      <w:pPr>
        <w:pStyle w:val="a3"/>
        <w:spacing w:before="0" w:beforeAutospacing="0" w:after="0" w:afterAutospacing="0"/>
        <w:ind w:firstLine="709"/>
        <w:jc w:val="center"/>
        <w:rPr>
          <w:color w:val="000000"/>
          <w:sz w:val="28"/>
          <w:szCs w:val="28"/>
        </w:rPr>
      </w:pPr>
      <w:r>
        <w:rPr>
          <w:color w:val="000000"/>
          <w:sz w:val="28"/>
          <w:szCs w:val="28"/>
        </w:rPr>
        <w:t>Промышленно-экономический колледж</w:t>
      </w:r>
    </w:p>
    <w:p w:rsidR="008A15B8" w:rsidRDefault="008A15B8" w:rsidP="007B18A7">
      <w:pPr>
        <w:pStyle w:val="a3"/>
        <w:spacing w:before="0" w:beforeAutospacing="0" w:after="0" w:afterAutospacing="0" w:line="360" w:lineRule="auto"/>
        <w:ind w:firstLine="709"/>
        <w:jc w:val="center"/>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047453">
      <w:pPr>
        <w:pStyle w:val="a3"/>
        <w:spacing w:before="0" w:beforeAutospacing="0" w:after="0" w:afterAutospacing="0" w:line="360" w:lineRule="auto"/>
        <w:ind w:firstLine="709"/>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7B18A7">
      <w:pPr>
        <w:pStyle w:val="a3"/>
        <w:spacing w:before="0" w:beforeAutospacing="0" w:after="0" w:afterAutospacing="0" w:line="360" w:lineRule="auto"/>
        <w:ind w:firstLine="709"/>
        <w:jc w:val="center"/>
        <w:rPr>
          <w:color w:val="000000"/>
          <w:sz w:val="28"/>
          <w:szCs w:val="28"/>
        </w:rPr>
      </w:pPr>
      <w:proofErr w:type="gramStart"/>
      <w:r>
        <w:rPr>
          <w:color w:val="000000"/>
          <w:sz w:val="28"/>
          <w:szCs w:val="28"/>
        </w:rPr>
        <w:t>ИНДИВИДУАЛЬНЫЙ ПРОЕКТ</w:t>
      </w:r>
      <w:proofErr w:type="gramEnd"/>
    </w:p>
    <w:p w:rsidR="008A15B8" w:rsidRDefault="004B6C3E" w:rsidP="007B18A7">
      <w:pPr>
        <w:pStyle w:val="a3"/>
        <w:spacing w:before="0" w:beforeAutospacing="0" w:after="0" w:afterAutospacing="0" w:line="360" w:lineRule="auto"/>
        <w:ind w:firstLine="709"/>
        <w:jc w:val="center"/>
        <w:rPr>
          <w:color w:val="000000"/>
          <w:sz w:val="28"/>
          <w:szCs w:val="28"/>
        </w:rPr>
      </w:pPr>
      <w:r>
        <w:rPr>
          <w:color w:val="000000"/>
          <w:sz w:val="28"/>
          <w:szCs w:val="28"/>
        </w:rPr>
        <w:t xml:space="preserve">Зарождение Христианства в </w:t>
      </w:r>
      <w:r w:rsidR="00411358">
        <w:rPr>
          <w:color w:val="000000"/>
          <w:sz w:val="28"/>
          <w:szCs w:val="28"/>
        </w:rPr>
        <w:t>Д</w:t>
      </w:r>
      <w:r>
        <w:rPr>
          <w:color w:val="000000"/>
          <w:sz w:val="28"/>
          <w:szCs w:val="28"/>
        </w:rPr>
        <w:t>ревне</w:t>
      </w:r>
      <w:r w:rsidR="00047453">
        <w:rPr>
          <w:color w:val="000000"/>
          <w:sz w:val="28"/>
          <w:szCs w:val="28"/>
        </w:rPr>
        <w:t>м Риме</w:t>
      </w: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7B18A7">
      <w:pPr>
        <w:pStyle w:val="a3"/>
        <w:spacing w:before="0" w:beforeAutospacing="0" w:after="0" w:afterAutospacing="0" w:line="360" w:lineRule="auto"/>
        <w:ind w:firstLine="709"/>
        <w:jc w:val="right"/>
        <w:rPr>
          <w:color w:val="000000"/>
          <w:sz w:val="28"/>
          <w:szCs w:val="28"/>
        </w:rPr>
      </w:pPr>
      <w:r>
        <w:rPr>
          <w:color w:val="000000"/>
          <w:sz w:val="28"/>
          <w:szCs w:val="28"/>
        </w:rPr>
        <w:t>Выполнил: Авдеенко Д.Д</w:t>
      </w:r>
    </w:p>
    <w:p w:rsidR="008A15B8" w:rsidRDefault="008A15B8" w:rsidP="007B18A7">
      <w:pPr>
        <w:pStyle w:val="a3"/>
        <w:spacing w:before="0" w:beforeAutospacing="0" w:after="0" w:afterAutospacing="0" w:line="360" w:lineRule="auto"/>
        <w:ind w:firstLine="709"/>
        <w:jc w:val="right"/>
        <w:rPr>
          <w:color w:val="000000"/>
          <w:sz w:val="28"/>
          <w:szCs w:val="28"/>
        </w:rPr>
      </w:pPr>
      <w:r>
        <w:rPr>
          <w:color w:val="000000"/>
          <w:sz w:val="28"/>
          <w:szCs w:val="28"/>
        </w:rPr>
        <w:t>студент группы СИС.21А</w:t>
      </w:r>
    </w:p>
    <w:p w:rsidR="008A15B8" w:rsidRDefault="008A15B8" w:rsidP="007B18A7">
      <w:pPr>
        <w:pStyle w:val="a3"/>
        <w:spacing w:before="0" w:beforeAutospacing="0" w:after="0" w:afterAutospacing="0" w:line="360" w:lineRule="auto"/>
        <w:ind w:firstLine="709"/>
        <w:jc w:val="right"/>
        <w:rPr>
          <w:color w:val="000000"/>
          <w:sz w:val="28"/>
          <w:szCs w:val="28"/>
        </w:rPr>
      </w:pPr>
      <w:r>
        <w:rPr>
          <w:color w:val="000000"/>
          <w:sz w:val="28"/>
          <w:szCs w:val="28"/>
        </w:rPr>
        <w:t>специальности (09.02.06)</w:t>
      </w:r>
    </w:p>
    <w:p w:rsidR="008A15B8" w:rsidRDefault="008A15B8" w:rsidP="007B18A7">
      <w:pPr>
        <w:pStyle w:val="a3"/>
        <w:spacing w:before="0" w:beforeAutospacing="0" w:after="0" w:afterAutospacing="0" w:line="360" w:lineRule="auto"/>
        <w:ind w:firstLine="709"/>
        <w:jc w:val="right"/>
        <w:rPr>
          <w:color w:val="000000"/>
          <w:sz w:val="28"/>
          <w:szCs w:val="28"/>
        </w:rPr>
      </w:pPr>
      <w:r>
        <w:rPr>
          <w:color w:val="000000"/>
          <w:sz w:val="28"/>
          <w:szCs w:val="28"/>
        </w:rPr>
        <w:t>Сетевое и системное администрирование</w:t>
      </w:r>
    </w:p>
    <w:p w:rsidR="008A15B8" w:rsidRDefault="008A15B8" w:rsidP="007B18A7">
      <w:pPr>
        <w:pStyle w:val="a3"/>
        <w:spacing w:before="0" w:beforeAutospacing="0" w:after="0" w:afterAutospacing="0" w:line="360" w:lineRule="auto"/>
        <w:ind w:firstLine="709"/>
        <w:jc w:val="right"/>
        <w:rPr>
          <w:color w:val="000000"/>
          <w:sz w:val="28"/>
          <w:szCs w:val="28"/>
        </w:rPr>
      </w:pPr>
      <w:r>
        <w:rPr>
          <w:color w:val="000000"/>
          <w:sz w:val="28"/>
          <w:szCs w:val="28"/>
        </w:rPr>
        <w:t>очной формы обучения</w:t>
      </w:r>
    </w:p>
    <w:p w:rsidR="008A15B8" w:rsidRDefault="008A15B8" w:rsidP="007B18A7">
      <w:pPr>
        <w:pStyle w:val="a3"/>
        <w:spacing w:before="0" w:beforeAutospacing="0" w:after="0" w:afterAutospacing="0" w:line="360" w:lineRule="auto"/>
        <w:ind w:firstLine="709"/>
        <w:jc w:val="right"/>
        <w:rPr>
          <w:color w:val="000000"/>
          <w:sz w:val="28"/>
          <w:szCs w:val="28"/>
        </w:rPr>
      </w:pPr>
      <w:r>
        <w:rPr>
          <w:color w:val="000000"/>
          <w:sz w:val="28"/>
          <w:szCs w:val="28"/>
        </w:rPr>
        <w:t>Руководитель: Малахова А.С</w:t>
      </w:r>
      <w:r w:rsidR="00411358">
        <w:rPr>
          <w:color w:val="000000"/>
          <w:sz w:val="28"/>
          <w:szCs w:val="28"/>
        </w:rPr>
        <w:t>.</w:t>
      </w:r>
    </w:p>
    <w:p w:rsidR="008A15B8" w:rsidRDefault="008A15B8" w:rsidP="007B18A7">
      <w:pPr>
        <w:pStyle w:val="a3"/>
        <w:spacing w:before="0" w:beforeAutospacing="0" w:after="0" w:afterAutospacing="0" w:line="360" w:lineRule="auto"/>
        <w:ind w:firstLine="709"/>
        <w:jc w:val="right"/>
        <w:rPr>
          <w:color w:val="000000"/>
          <w:sz w:val="28"/>
          <w:szCs w:val="28"/>
        </w:rPr>
      </w:pPr>
      <w:r>
        <w:rPr>
          <w:color w:val="000000"/>
          <w:sz w:val="28"/>
          <w:szCs w:val="28"/>
        </w:rPr>
        <w:t>Оценка ___________________</w:t>
      </w: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8A15B8">
      <w:pPr>
        <w:pStyle w:val="a3"/>
        <w:spacing w:before="0" w:beforeAutospacing="0" w:after="0" w:afterAutospacing="0" w:line="360" w:lineRule="auto"/>
        <w:ind w:firstLine="709"/>
        <w:jc w:val="both"/>
        <w:rPr>
          <w:color w:val="000000"/>
          <w:sz w:val="28"/>
          <w:szCs w:val="28"/>
        </w:rPr>
      </w:pPr>
    </w:p>
    <w:p w:rsidR="008A15B8" w:rsidRDefault="008A15B8" w:rsidP="007B18A7">
      <w:pPr>
        <w:pStyle w:val="a3"/>
        <w:spacing w:before="0" w:beforeAutospacing="0" w:after="0" w:afterAutospacing="0" w:line="360" w:lineRule="auto"/>
        <w:jc w:val="center"/>
        <w:rPr>
          <w:color w:val="000000"/>
          <w:sz w:val="28"/>
          <w:szCs w:val="28"/>
        </w:rPr>
      </w:pPr>
      <w:proofErr w:type="spellStart"/>
      <w:r>
        <w:rPr>
          <w:color w:val="000000"/>
          <w:sz w:val="28"/>
          <w:szCs w:val="28"/>
        </w:rPr>
        <w:t>г.</w:t>
      </w:r>
      <w:r w:rsidR="007B18A7">
        <w:rPr>
          <w:color w:val="000000"/>
          <w:sz w:val="28"/>
          <w:szCs w:val="28"/>
        </w:rPr>
        <w:t>о</w:t>
      </w:r>
      <w:proofErr w:type="spellEnd"/>
      <w:r w:rsidR="007B18A7">
        <w:rPr>
          <w:color w:val="000000"/>
          <w:sz w:val="28"/>
          <w:szCs w:val="28"/>
        </w:rPr>
        <w:t>.</w:t>
      </w:r>
      <w:r>
        <w:rPr>
          <w:color w:val="000000"/>
          <w:sz w:val="28"/>
          <w:szCs w:val="28"/>
        </w:rPr>
        <w:t xml:space="preserve"> Орехово-Зуево, 2022 г.</w:t>
      </w:r>
    </w:p>
    <w:p w:rsidR="001C2B84" w:rsidRPr="003A0719" w:rsidRDefault="008A15B8" w:rsidP="003A0719">
      <w:pPr>
        <w:jc w:val="center"/>
        <w:rPr>
          <w:rFonts w:ascii="Times New Roman" w:hAnsi="Times New Roman" w:cs="Times New Roman"/>
          <w:b/>
          <w:sz w:val="28"/>
          <w:szCs w:val="28"/>
        </w:rPr>
      </w:pPr>
      <w:r w:rsidRPr="003A0719">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2043321219"/>
        <w:docPartObj>
          <w:docPartGallery w:val="Table of Contents"/>
          <w:docPartUnique/>
        </w:docPartObj>
      </w:sdtPr>
      <w:sdtEndPr>
        <w:rPr>
          <w:b/>
          <w:bCs/>
        </w:rPr>
      </w:sdtEndPr>
      <w:sdtContent>
        <w:p w:rsidR="00BF77F1" w:rsidRDefault="00BF77F1">
          <w:pPr>
            <w:pStyle w:val="a9"/>
          </w:pPr>
        </w:p>
        <w:p w:rsidR="00924458" w:rsidRDefault="00BF77F1">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99567868" w:history="1">
            <w:r w:rsidR="00924458" w:rsidRPr="00A844A0">
              <w:rPr>
                <w:rStyle w:val="aa"/>
                <w:rFonts w:ascii="Times New Roman" w:hAnsi="Times New Roman" w:cs="Times New Roman"/>
                <w:b/>
                <w:noProof/>
              </w:rPr>
              <w:t>Введение</w:t>
            </w:r>
            <w:r w:rsidR="00924458">
              <w:rPr>
                <w:noProof/>
                <w:webHidden/>
              </w:rPr>
              <w:tab/>
            </w:r>
            <w:r w:rsidR="00924458">
              <w:rPr>
                <w:noProof/>
                <w:webHidden/>
              </w:rPr>
              <w:fldChar w:fldCharType="begin"/>
            </w:r>
            <w:r w:rsidR="00924458">
              <w:rPr>
                <w:noProof/>
                <w:webHidden/>
              </w:rPr>
              <w:instrText xml:space="preserve"> PAGEREF _Toc99567868 \h </w:instrText>
            </w:r>
            <w:r w:rsidR="00924458">
              <w:rPr>
                <w:noProof/>
                <w:webHidden/>
              </w:rPr>
            </w:r>
            <w:r w:rsidR="00924458">
              <w:rPr>
                <w:noProof/>
                <w:webHidden/>
              </w:rPr>
              <w:fldChar w:fldCharType="separate"/>
            </w:r>
            <w:r w:rsidR="0030068F">
              <w:rPr>
                <w:noProof/>
                <w:webHidden/>
              </w:rPr>
              <w:t>3</w:t>
            </w:r>
            <w:r w:rsidR="00924458">
              <w:rPr>
                <w:noProof/>
                <w:webHidden/>
              </w:rPr>
              <w:fldChar w:fldCharType="end"/>
            </w:r>
          </w:hyperlink>
        </w:p>
        <w:p w:rsidR="00924458" w:rsidRDefault="00246BD5">
          <w:pPr>
            <w:pStyle w:val="11"/>
            <w:tabs>
              <w:tab w:val="right" w:leader="dot" w:pos="9345"/>
            </w:tabs>
            <w:rPr>
              <w:rFonts w:eastAsiaTheme="minorEastAsia"/>
              <w:noProof/>
              <w:lang w:eastAsia="ru-RU"/>
            </w:rPr>
          </w:pPr>
          <w:hyperlink w:anchor="_Toc99567869" w:history="1">
            <w:r w:rsidR="00924458" w:rsidRPr="00A844A0">
              <w:rPr>
                <w:rStyle w:val="aa"/>
                <w:rFonts w:ascii="Times New Roman" w:hAnsi="Times New Roman" w:cs="Times New Roman"/>
                <w:b/>
                <w:noProof/>
              </w:rPr>
              <w:t xml:space="preserve">Глава </w:t>
            </w:r>
            <w:r w:rsidR="00924458" w:rsidRPr="00A844A0">
              <w:rPr>
                <w:rStyle w:val="aa"/>
                <w:rFonts w:ascii="Times New Roman" w:hAnsi="Times New Roman" w:cs="Times New Roman"/>
                <w:b/>
                <w:noProof/>
                <w:lang w:val="en-US"/>
              </w:rPr>
              <w:t>I</w:t>
            </w:r>
            <w:r w:rsidR="00ED2254">
              <w:rPr>
                <w:rStyle w:val="aa"/>
                <w:rFonts w:ascii="Times New Roman" w:hAnsi="Times New Roman" w:cs="Times New Roman"/>
                <w:b/>
                <w:noProof/>
                <w:lang w:val="en-US"/>
              </w:rPr>
              <w:t xml:space="preserve">. </w:t>
            </w:r>
            <w:r w:rsidR="00532961" w:rsidRPr="00532961">
              <w:rPr>
                <w:rStyle w:val="aa"/>
                <w:rFonts w:ascii="Times New Roman" w:hAnsi="Times New Roman" w:cs="Times New Roman"/>
                <w:b/>
                <w:noProof/>
              </w:rPr>
              <w:t>Христианство и Римская империя</w:t>
            </w:r>
            <w:r w:rsidR="00924458">
              <w:rPr>
                <w:noProof/>
                <w:webHidden/>
              </w:rPr>
              <w:tab/>
            </w:r>
            <w:r w:rsidR="00924458">
              <w:rPr>
                <w:noProof/>
                <w:webHidden/>
              </w:rPr>
              <w:fldChar w:fldCharType="begin"/>
            </w:r>
            <w:r w:rsidR="00924458">
              <w:rPr>
                <w:noProof/>
                <w:webHidden/>
              </w:rPr>
              <w:instrText xml:space="preserve"> PAGEREF _Toc99567869 \h </w:instrText>
            </w:r>
            <w:r w:rsidR="00924458">
              <w:rPr>
                <w:noProof/>
                <w:webHidden/>
              </w:rPr>
            </w:r>
            <w:r w:rsidR="00924458">
              <w:rPr>
                <w:noProof/>
                <w:webHidden/>
              </w:rPr>
              <w:fldChar w:fldCharType="separate"/>
            </w:r>
            <w:r w:rsidR="0030068F">
              <w:rPr>
                <w:noProof/>
                <w:webHidden/>
              </w:rPr>
              <w:t>4</w:t>
            </w:r>
            <w:r w:rsidR="00924458">
              <w:rPr>
                <w:noProof/>
                <w:webHidden/>
              </w:rPr>
              <w:fldChar w:fldCharType="end"/>
            </w:r>
          </w:hyperlink>
        </w:p>
        <w:p w:rsidR="00924458" w:rsidRDefault="00246BD5">
          <w:pPr>
            <w:pStyle w:val="11"/>
            <w:tabs>
              <w:tab w:val="right" w:leader="dot" w:pos="9345"/>
            </w:tabs>
            <w:rPr>
              <w:noProof/>
            </w:rPr>
          </w:pPr>
          <w:hyperlink w:anchor="_Toc99567870" w:history="1">
            <w:r w:rsidR="00532961" w:rsidRPr="00532961">
              <w:rPr>
                <w:rStyle w:val="aa"/>
                <w:rFonts w:ascii="Times New Roman" w:eastAsia="Times New Roman" w:hAnsi="Times New Roman" w:cs="Times New Roman"/>
                <w:b/>
                <w:bCs/>
                <w:noProof/>
                <w:lang w:eastAsia="ru-RU"/>
              </w:rPr>
              <w:t>1.1</w:t>
            </w:r>
            <w:r w:rsidR="00532961" w:rsidRPr="00532961">
              <w:rPr>
                <w:rStyle w:val="aa"/>
                <w:rFonts w:ascii="Times New Roman" w:eastAsia="Times New Roman" w:hAnsi="Times New Roman" w:cs="Times New Roman"/>
                <w:noProof/>
                <w:sz w:val="28"/>
                <w:szCs w:val="28"/>
                <w:lang w:eastAsia="ru-RU"/>
              </w:rPr>
              <w:t xml:space="preserve"> </w:t>
            </w:r>
            <w:r w:rsidR="00532961" w:rsidRPr="00532961">
              <w:rPr>
                <w:rStyle w:val="aa"/>
                <w:rFonts w:ascii="Times New Roman" w:eastAsia="Times New Roman" w:hAnsi="Times New Roman" w:cs="Times New Roman"/>
                <w:b/>
                <w:bCs/>
                <w:noProof/>
                <w:lang w:eastAsia="ru-RU"/>
              </w:rPr>
              <w:t>Развитие языческой религии</w:t>
            </w:r>
            <w:r w:rsidR="00924458" w:rsidRPr="00532961">
              <w:rPr>
                <w:rStyle w:val="aa"/>
                <w:noProof/>
                <w:webHidden/>
              </w:rPr>
              <w:tab/>
            </w:r>
            <w:r w:rsidR="00924458" w:rsidRPr="00532961">
              <w:rPr>
                <w:rStyle w:val="aa"/>
                <w:noProof/>
                <w:webHidden/>
              </w:rPr>
              <w:fldChar w:fldCharType="begin"/>
            </w:r>
            <w:r w:rsidR="00924458" w:rsidRPr="00532961">
              <w:rPr>
                <w:rStyle w:val="aa"/>
                <w:noProof/>
                <w:webHidden/>
              </w:rPr>
              <w:instrText xml:space="preserve"> PAGEREF _Toc99567870 \h </w:instrText>
            </w:r>
            <w:r w:rsidR="00924458" w:rsidRPr="00532961">
              <w:rPr>
                <w:rStyle w:val="aa"/>
                <w:noProof/>
                <w:webHidden/>
              </w:rPr>
            </w:r>
            <w:r w:rsidR="00924458" w:rsidRPr="00532961">
              <w:rPr>
                <w:rStyle w:val="aa"/>
                <w:noProof/>
                <w:webHidden/>
              </w:rPr>
              <w:fldChar w:fldCharType="separate"/>
            </w:r>
            <w:r w:rsidR="0030068F">
              <w:rPr>
                <w:rStyle w:val="aa"/>
                <w:noProof/>
                <w:webHidden/>
              </w:rPr>
              <w:t>4</w:t>
            </w:r>
            <w:r w:rsidR="00924458" w:rsidRPr="00532961">
              <w:rPr>
                <w:rStyle w:val="aa"/>
                <w:noProof/>
                <w:webHidden/>
              </w:rPr>
              <w:fldChar w:fldCharType="end"/>
            </w:r>
          </w:hyperlink>
        </w:p>
        <w:p w:rsidR="0030068F" w:rsidRPr="0030068F" w:rsidRDefault="009C3A11" w:rsidP="0030068F">
          <w:r>
            <w:rPr>
              <w:rFonts w:ascii="Times New Roman" w:hAnsi="Times New Roman" w:cs="Times New Roman"/>
              <w:b/>
            </w:rPr>
            <w:t>1.2 Н</w:t>
          </w:r>
          <w:r w:rsidR="0030068F" w:rsidRPr="0030068F">
            <w:rPr>
              <w:rFonts w:ascii="Times New Roman" w:hAnsi="Times New Roman" w:cs="Times New Roman"/>
              <w:b/>
            </w:rPr>
            <w:t>аучное познание людей</w:t>
          </w:r>
          <w:r w:rsidR="0030068F">
            <w:t>……………………</w:t>
          </w:r>
          <w:r>
            <w:t>…………………………………………………………………………………</w:t>
          </w:r>
          <w:r w:rsidR="0030068F">
            <w:t>…</w:t>
          </w:r>
          <w:r>
            <w:t>..</w:t>
          </w:r>
          <w:r w:rsidR="0030068F">
            <w:t>…</w:t>
          </w:r>
          <w:r w:rsidR="00DE6DC3">
            <w:t>.</w:t>
          </w:r>
          <w:r w:rsidR="0030068F">
            <w:t>5</w:t>
          </w:r>
        </w:p>
        <w:p w:rsidR="00924458" w:rsidRDefault="00246BD5">
          <w:pPr>
            <w:pStyle w:val="11"/>
            <w:tabs>
              <w:tab w:val="right" w:leader="dot" w:pos="9345"/>
            </w:tabs>
            <w:rPr>
              <w:noProof/>
            </w:rPr>
          </w:pPr>
          <w:hyperlink w:anchor="_Toc99567871" w:history="1">
            <w:r w:rsidR="00924458" w:rsidRPr="00A844A0">
              <w:rPr>
                <w:rStyle w:val="aa"/>
                <w:rFonts w:ascii="Times New Roman" w:hAnsi="Times New Roman" w:cs="Times New Roman"/>
                <w:b/>
                <w:noProof/>
              </w:rPr>
              <w:t xml:space="preserve">Глава </w:t>
            </w:r>
            <w:r w:rsidR="00924458" w:rsidRPr="00A844A0">
              <w:rPr>
                <w:rStyle w:val="aa"/>
                <w:rFonts w:ascii="Times New Roman" w:hAnsi="Times New Roman" w:cs="Times New Roman"/>
                <w:b/>
                <w:noProof/>
                <w:lang w:val="en-US"/>
              </w:rPr>
              <w:t>II</w:t>
            </w:r>
            <w:r w:rsidR="009C3A11">
              <w:rPr>
                <w:rStyle w:val="aa"/>
                <w:rFonts w:ascii="Times New Roman" w:hAnsi="Times New Roman" w:cs="Times New Roman"/>
                <w:b/>
                <w:noProof/>
              </w:rPr>
              <w:t>.Христианство в наши дни.</w:t>
            </w:r>
            <w:r w:rsidR="00924458">
              <w:rPr>
                <w:noProof/>
                <w:webHidden/>
              </w:rPr>
              <w:tab/>
            </w:r>
            <w:r w:rsidR="00924458">
              <w:rPr>
                <w:noProof/>
                <w:webHidden/>
              </w:rPr>
              <w:fldChar w:fldCharType="begin"/>
            </w:r>
            <w:r w:rsidR="00924458">
              <w:rPr>
                <w:noProof/>
                <w:webHidden/>
              </w:rPr>
              <w:instrText xml:space="preserve"> PAGEREF _Toc99567871 \h </w:instrText>
            </w:r>
            <w:r w:rsidR="00924458">
              <w:rPr>
                <w:noProof/>
                <w:webHidden/>
              </w:rPr>
            </w:r>
            <w:r w:rsidR="00924458">
              <w:rPr>
                <w:noProof/>
                <w:webHidden/>
              </w:rPr>
              <w:fldChar w:fldCharType="separate"/>
            </w:r>
            <w:r w:rsidR="0030068F">
              <w:rPr>
                <w:noProof/>
                <w:webHidden/>
              </w:rPr>
              <w:t>6</w:t>
            </w:r>
            <w:r w:rsidR="00924458">
              <w:rPr>
                <w:noProof/>
                <w:webHidden/>
              </w:rPr>
              <w:fldChar w:fldCharType="end"/>
            </w:r>
          </w:hyperlink>
        </w:p>
        <w:p w:rsidR="009C3A11" w:rsidRPr="009C3A11" w:rsidRDefault="009C3A11" w:rsidP="009C3A11">
          <w:r w:rsidRPr="009C3A11">
            <w:rPr>
              <w:rFonts w:ascii="Times New Roman" w:hAnsi="Times New Roman" w:cs="Times New Roman"/>
              <w:b/>
            </w:rPr>
            <w:t>2.1 Отношение молодого поколения к религии</w:t>
          </w:r>
          <w:r>
            <w:t>……………………………………………………………………………..7</w:t>
          </w:r>
        </w:p>
        <w:p w:rsidR="00924458" w:rsidRDefault="00246BD5">
          <w:pPr>
            <w:pStyle w:val="11"/>
            <w:tabs>
              <w:tab w:val="right" w:leader="dot" w:pos="9345"/>
            </w:tabs>
            <w:rPr>
              <w:rFonts w:eastAsiaTheme="minorEastAsia"/>
              <w:noProof/>
              <w:lang w:eastAsia="ru-RU"/>
            </w:rPr>
          </w:pPr>
          <w:hyperlink w:anchor="_Toc99567873" w:history="1">
            <w:r w:rsidR="00924458" w:rsidRPr="00A844A0">
              <w:rPr>
                <w:rStyle w:val="aa"/>
                <w:rFonts w:ascii="Times New Roman" w:hAnsi="Times New Roman" w:cs="Times New Roman"/>
                <w:b/>
                <w:noProof/>
              </w:rPr>
              <w:t>Заключение</w:t>
            </w:r>
            <w:r w:rsidR="00924458">
              <w:rPr>
                <w:noProof/>
                <w:webHidden/>
              </w:rPr>
              <w:tab/>
            </w:r>
            <w:r w:rsidR="00924458">
              <w:rPr>
                <w:noProof/>
                <w:webHidden/>
              </w:rPr>
              <w:fldChar w:fldCharType="begin"/>
            </w:r>
            <w:r w:rsidR="00924458">
              <w:rPr>
                <w:noProof/>
                <w:webHidden/>
              </w:rPr>
              <w:instrText xml:space="preserve"> PAGEREF _Toc99567873 \h </w:instrText>
            </w:r>
            <w:r w:rsidR="00924458">
              <w:rPr>
                <w:noProof/>
                <w:webHidden/>
              </w:rPr>
            </w:r>
            <w:r w:rsidR="00924458">
              <w:rPr>
                <w:noProof/>
                <w:webHidden/>
              </w:rPr>
              <w:fldChar w:fldCharType="separate"/>
            </w:r>
            <w:r w:rsidR="0030068F">
              <w:rPr>
                <w:noProof/>
                <w:webHidden/>
              </w:rPr>
              <w:t>8</w:t>
            </w:r>
            <w:r w:rsidR="00924458">
              <w:rPr>
                <w:noProof/>
                <w:webHidden/>
              </w:rPr>
              <w:fldChar w:fldCharType="end"/>
            </w:r>
          </w:hyperlink>
        </w:p>
        <w:p w:rsidR="00924458" w:rsidRDefault="00246BD5">
          <w:pPr>
            <w:pStyle w:val="11"/>
            <w:tabs>
              <w:tab w:val="right" w:leader="dot" w:pos="9345"/>
            </w:tabs>
            <w:rPr>
              <w:rFonts w:eastAsiaTheme="minorEastAsia"/>
              <w:noProof/>
              <w:lang w:eastAsia="ru-RU"/>
            </w:rPr>
          </w:pPr>
          <w:hyperlink w:anchor="_Toc99567874" w:history="1">
            <w:r w:rsidR="00924458" w:rsidRPr="00A844A0">
              <w:rPr>
                <w:rStyle w:val="aa"/>
                <w:rFonts w:ascii="Times New Roman" w:eastAsia="Times New Roman" w:hAnsi="Times New Roman" w:cs="Times New Roman"/>
                <w:b/>
                <w:bCs/>
                <w:noProof/>
                <w:lang w:eastAsia="ru-RU"/>
              </w:rPr>
              <w:t>Список литературы</w:t>
            </w:r>
            <w:r w:rsidR="00924458">
              <w:rPr>
                <w:noProof/>
                <w:webHidden/>
              </w:rPr>
              <w:tab/>
            </w:r>
            <w:r w:rsidR="00924458">
              <w:rPr>
                <w:noProof/>
                <w:webHidden/>
              </w:rPr>
              <w:fldChar w:fldCharType="begin"/>
            </w:r>
            <w:r w:rsidR="00924458">
              <w:rPr>
                <w:noProof/>
                <w:webHidden/>
              </w:rPr>
              <w:instrText xml:space="preserve"> PAGEREF _Toc99567874 \h </w:instrText>
            </w:r>
            <w:r w:rsidR="00924458">
              <w:rPr>
                <w:noProof/>
                <w:webHidden/>
              </w:rPr>
            </w:r>
            <w:r w:rsidR="00924458">
              <w:rPr>
                <w:noProof/>
                <w:webHidden/>
              </w:rPr>
              <w:fldChar w:fldCharType="separate"/>
            </w:r>
            <w:r w:rsidR="0030068F">
              <w:rPr>
                <w:noProof/>
                <w:webHidden/>
              </w:rPr>
              <w:t>8</w:t>
            </w:r>
            <w:r w:rsidR="00924458">
              <w:rPr>
                <w:noProof/>
                <w:webHidden/>
              </w:rPr>
              <w:fldChar w:fldCharType="end"/>
            </w:r>
          </w:hyperlink>
        </w:p>
        <w:p w:rsidR="00BF77F1" w:rsidRDefault="00BF77F1">
          <w:r>
            <w:rPr>
              <w:b/>
              <w:bCs/>
            </w:rPr>
            <w:fldChar w:fldCharType="end"/>
          </w:r>
        </w:p>
      </w:sdtContent>
    </w:sdt>
    <w:p w:rsidR="008A15B8" w:rsidRDefault="008A15B8">
      <w:pPr>
        <w:rPr>
          <w:rFonts w:ascii="Times New Roman" w:hAnsi="Times New Roman" w:cs="Times New Roman"/>
          <w:sz w:val="28"/>
          <w:szCs w:val="28"/>
        </w:rPr>
      </w:pPr>
    </w:p>
    <w:p w:rsidR="00AF2545" w:rsidRDefault="00AF2545">
      <w:pPr>
        <w:rPr>
          <w:rFonts w:ascii="Times New Roman" w:hAnsi="Times New Roman" w:cs="Times New Roman"/>
          <w:sz w:val="28"/>
          <w:szCs w:val="28"/>
        </w:rPr>
      </w:pPr>
      <w:r>
        <w:rPr>
          <w:rFonts w:ascii="Times New Roman" w:hAnsi="Times New Roman" w:cs="Times New Roman"/>
          <w:sz w:val="28"/>
          <w:szCs w:val="28"/>
        </w:rPr>
        <w:t xml:space="preserve">  </w:t>
      </w:r>
    </w:p>
    <w:p w:rsidR="001058D9" w:rsidRDefault="001058D9">
      <w:pPr>
        <w:rPr>
          <w:rFonts w:ascii="Times New Roman" w:hAnsi="Times New Roman" w:cs="Times New Roman"/>
          <w:sz w:val="28"/>
          <w:szCs w:val="28"/>
        </w:rPr>
      </w:pPr>
    </w:p>
    <w:p w:rsidR="001058D9" w:rsidRDefault="001058D9">
      <w:pPr>
        <w:rPr>
          <w:rFonts w:ascii="Times New Roman" w:hAnsi="Times New Roman" w:cs="Times New Roman"/>
          <w:sz w:val="28"/>
          <w:szCs w:val="28"/>
        </w:rPr>
      </w:pPr>
    </w:p>
    <w:p w:rsidR="00D569CE" w:rsidRDefault="00D569CE">
      <w:pPr>
        <w:rPr>
          <w:rFonts w:ascii="Times New Roman" w:hAnsi="Times New Roman" w:cs="Times New Roman"/>
          <w:sz w:val="28"/>
          <w:szCs w:val="28"/>
        </w:rPr>
      </w:pPr>
    </w:p>
    <w:p w:rsidR="00D569CE" w:rsidRDefault="00D569CE">
      <w:pPr>
        <w:rPr>
          <w:rFonts w:ascii="Times New Roman" w:hAnsi="Times New Roman" w:cs="Times New Roman"/>
          <w:sz w:val="28"/>
          <w:szCs w:val="28"/>
        </w:rPr>
      </w:pPr>
    </w:p>
    <w:p w:rsidR="003A0719" w:rsidRDefault="003A0719">
      <w:pPr>
        <w:rPr>
          <w:rFonts w:ascii="Times New Roman" w:hAnsi="Times New Roman" w:cs="Times New Roman"/>
          <w:sz w:val="28"/>
          <w:szCs w:val="28"/>
        </w:rPr>
      </w:pPr>
    </w:p>
    <w:p w:rsidR="003A0719" w:rsidRDefault="003A0719">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8D7808" w:rsidRDefault="008D7808">
      <w:pPr>
        <w:rPr>
          <w:rFonts w:ascii="Times New Roman" w:hAnsi="Times New Roman" w:cs="Times New Roman"/>
          <w:sz w:val="28"/>
          <w:szCs w:val="28"/>
        </w:rPr>
      </w:pPr>
    </w:p>
    <w:p w:rsidR="003A0719" w:rsidRDefault="003A0719">
      <w:pPr>
        <w:rPr>
          <w:rFonts w:ascii="Times New Roman" w:hAnsi="Times New Roman" w:cs="Times New Roman"/>
          <w:sz w:val="28"/>
          <w:szCs w:val="28"/>
        </w:rPr>
      </w:pPr>
    </w:p>
    <w:p w:rsidR="003A0719" w:rsidRDefault="00EB0A9B" w:rsidP="00BF77F1">
      <w:pPr>
        <w:outlineLvl w:val="0"/>
        <w:rPr>
          <w:rFonts w:ascii="Times New Roman" w:hAnsi="Times New Roman" w:cs="Times New Roman"/>
          <w:b/>
          <w:sz w:val="32"/>
          <w:szCs w:val="32"/>
        </w:rPr>
      </w:pPr>
      <w:bookmarkStart w:id="0" w:name="_Toc99567868"/>
      <w:r>
        <w:rPr>
          <w:rFonts w:ascii="Times New Roman" w:hAnsi="Times New Roman" w:cs="Times New Roman"/>
          <w:b/>
          <w:sz w:val="32"/>
          <w:szCs w:val="32"/>
        </w:rPr>
        <w:t>Введение</w:t>
      </w:r>
      <w:bookmarkEnd w:id="0"/>
    </w:p>
    <w:p w:rsidR="00E66CAA" w:rsidRDefault="00D54C64" w:rsidP="007242EB">
      <w:pPr>
        <w:spacing w:after="0"/>
        <w:jc w:val="both"/>
        <w:rPr>
          <w:rFonts w:ascii="Times New Roman" w:hAnsi="Times New Roman" w:cs="Times New Roman"/>
          <w:sz w:val="28"/>
          <w:szCs w:val="28"/>
        </w:rPr>
      </w:pPr>
      <w:r w:rsidRPr="00C21FC5">
        <w:rPr>
          <w:rFonts w:ascii="Times New Roman" w:hAnsi="Times New Roman" w:cs="Times New Roman"/>
          <w:sz w:val="28"/>
          <w:szCs w:val="28"/>
        </w:rPr>
        <w:t xml:space="preserve">    </w:t>
      </w:r>
      <w:proofErr w:type="gramStart"/>
      <w:r w:rsidR="00C21FC5" w:rsidRPr="00C21FC5">
        <w:rPr>
          <w:rFonts w:ascii="Times New Roman" w:hAnsi="Times New Roman" w:cs="Times New Roman"/>
          <w:sz w:val="28"/>
          <w:szCs w:val="28"/>
        </w:rPr>
        <w:t>Христианство (от греч.</w:t>
      </w:r>
      <w:proofErr w:type="gramEnd"/>
      <w:r w:rsidR="00C21FC5" w:rsidRPr="00C21FC5">
        <w:rPr>
          <w:rFonts w:ascii="Times New Roman" w:hAnsi="Times New Roman" w:cs="Times New Roman"/>
          <w:sz w:val="28"/>
          <w:szCs w:val="28"/>
        </w:rPr>
        <w:t xml:space="preserve"> Христос – помазанник, мессия) – одна из авраамических мировых религий. В современном мире христианство исповедует наибольшее количество жителей земного шара (2,419 </w:t>
      </w:r>
      <w:proofErr w:type="gramStart"/>
      <w:r w:rsidR="00C21FC5" w:rsidRPr="00C21FC5">
        <w:rPr>
          <w:rFonts w:ascii="Times New Roman" w:hAnsi="Times New Roman" w:cs="Times New Roman"/>
          <w:sz w:val="28"/>
          <w:szCs w:val="28"/>
        </w:rPr>
        <w:t>млрд</w:t>
      </w:r>
      <w:proofErr w:type="gramEnd"/>
      <w:r w:rsidR="00C21FC5" w:rsidRPr="00C21FC5">
        <w:rPr>
          <w:rFonts w:ascii="Times New Roman" w:hAnsi="Times New Roman" w:cs="Times New Roman"/>
          <w:sz w:val="28"/>
          <w:szCs w:val="28"/>
        </w:rPr>
        <w:t xml:space="preserve"> хри</w:t>
      </w:r>
      <w:r w:rsidR="00C21FC5">
        <w:rPr>
          <w:rFonts w:ascii="Times New Roman" w:hAnsi="Times New Roman" w:cs="Times New Roman"/>
          <w:sz w:val="28"/>
          <w:szCs w:val="28"/>
        </w:rPr>
        <w:t>стиан, или 33 % населения Земли</w:t>
      </w:r>
      <w:r w:rsidR="00C21FC5" w:rsidRPr="00C21FC5">
        <w:rPr>
          <w:rFonts w:ascii="Times New Roman" w:hAnsi="Times New Roman" w:cs="Times New Roman"/>
          <w:sz w:val="28"/>
          <w:szCs w:val="28"/>
        </w:rPr>
        <w:t>). Таким образом, христианство считается крупнейшей религией мира.</w:t>
      </w:r>
    </w:p>
    <w:p w:rsidR="00DE6DC3" w:rsidRDefault="00DE6DC3" w:rsidP="007242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E6DC3">
        <w:rPr>
          <w:rFonts w:ascii="Times New Roman" w:hAnsi="Times New Roman" w:cs="Times New Roman"/>
          <w:sz w:val="28"/>
          <w:szCs w:val="28"/>
        </w:rPr>
        <w:t>Библейские афоризмы, образы, сюжеты, краткие и емкие понятия веками формируют и жизненные восприятия, оценки, нравственные понятия народа, а также наделяют его мудростью. Большинство основополагающих законов прописанных в конституциях госуда</w:t>
      </w:r>
      <w:proofErr w:type="gramStart"/>
      <w:r w:rsidRPr="00DE6DC3">
        <w:rPr>
          <w:rFonts w:ascii="Times New Roman" w:hAnsi="Times New Roman" w:cs="Times New Roman"/>
          <w:sz w:val="28"/>
          <w:szCs w:val="28"/>
        </w:rPr>
        <w:t>рств вз</w:t>
      </w:r>
      <w:proofErr w:type="gramEnd"/>
      <w:r w:rsidRPr="00DE6DC3">
        <w:rPr>
          <w:rFonts w:ascii="Times New Roman" w:hAnsi="Times New Roman" w:cs="Times New Roman"/>
          <w:sz w:val="28"/>
          <w:szCs w:val="28"/>
        </w:rPr>
        <w:t>яты именно из этой могучей книги. Таким образом, христианство оставляет огромный след в культуре и традициях народов, оказывая многовековое влияние на людей посредствам церкви.</w:t>
      </w:r>
    </w:p>
    <w:p w:rsidR="00C21FC5" w:rsidRDefault="00E66CAA" w:rsidP="007242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66CAA">
        <w:rPr>
          <w:rFonts w:ascii="Times New Roman" w:hAnsi="Times New Roman" w:cs="Times New Roman"/>
          <w:sz w:val="28"/>
          <w:szCs w:val="28"/>
        </w:rPr>
        <w:t xml:space="preserve">В современном мире очень развиты различные верования, поскольку в человеке, по </w:t>
      </w:r>
      <w:r w:rsidR="009C3A11" w:rsidRPr="00E66CAA">
        <w:rPr>
          <w:rFonts w:ascii="Times New Roman" w:hAnsi="Times New Roman" w:cs="Times New Roman"/>
          <w:sz w:val="28"/>
          <w:szCs w:val="28"/>
        </w:rPr>
        <w:t>сути,</w:t>
      </w:r>
      <w:r w:rsidRPr="00E66CAA">
        <w:rPr>
          <w:rFonts w:ascii="Times New Roman" w:hAnsi="Times New Roman" w:cs="Times New Roman"/>
          <w:sz w:val="28"/>
          <w:szCs w:val="28"/>
        </w:rPr>
        <w:t xml:space="preserve"> заложено то стремление верить во что-то сверхъестественное. «Чистых» атеистов практически нет, процент их существования слишком мал. Есть ли вообще среди нас неверующие люди? Если даже те атеисты, верят в то</w:t>
      </w:r>
      <w:r w:rsidR="00ED2254">
        <w:rPr>
          <w:rFonts w:ascii="Times New Roman" w:hAnsi="Times New Roman" w:cs="Times New Roman"/>
          <w:sz w:val="28"/>
          <w:szCs w:val="28"/>
        </w:rPr>
        <w:t>,</w:t>
      </w:r>
      <w:r w:rsidRPr="00E66CAA">
        <w:rPr>
          <w:rFonts w:ascii="Times New Roman" w:hAnsi="Times New Roman" w:cs="Times New Roman"/>
          <w:sz w:val="28"/>
          <w:szCs w:val="28"/>
        </w:rPr>
        <w:t xml:space="preserve"> что Бога нет, </w:t>
      </w:r>
      <w:r w:rsidRPr="009C3A11">
        <w:rPr>
          <w:rFonts w:ascii="Times New Roman" w:hAnsi="Times New Roman" w:cs="Times New Roman"/>
          <w:sz w:val="28"/>
          <w:szCs w:val="28"/>
        </w:rPr>
        <w:t>ведь доказать, что Бога нет</w:t>
      </w:r>
      <w:r w:rsidRPr="00ED2254">
        <w:rPr>
          <w:rFonts w:ascii="Times New Roman" w:hAnsi="Times New Roman" w:cs="Times New Roman"/>
          <w:color w:val="FF0000"/>
          <w:sz w:val="28"/>
          <w:szCs w:val="28"/>
        </w:rPr>
        <w:t xml:space="preserve"> </w:t>
      </w:r>
      <w:r w:rsidRPr="00E66CAA">
        <w:rPr>
          <w:rFonts w:ascii="Times New Roman" w:hAnsi="Times New Roman" w:cs="Times New Roman"/>
          <w:sz w:val="28"/>
          <w:szCs w:val="28"/>
        </w:rPr>
        <w:t xml:space="preserve">невозможно, </w:t>
      </w:r>
      <w:r w:rsidR="00DE6DC3" w:rsidRPr="00E66CAA">
        <w:rPr>
          <w:rFonts w:ascii="Times New Roman" w:hAnsi="Times New Roman" w:cs="Times New Roman"/>
          <w:sz w:val="28"/>
          <w:szCs w:val="28"/>
        </w:rPr>
        <w:t>значит,</w:t>
      </w:r>
      <w:r w:rsidRPr="00E66CAA">
        <w:rPr>
          <w:rFonts w:ascii="Times New Roman" w:hAnsi="Times New Roman" w:cs="Times New Roman"/>
          <w:sz w:val="28"/>
          <w:szCs w:val="28"/>
        </w:rPr>
        <w:t xml:space="preserve"> они тоже являются верующими.</w:t>
      </w:r>
      <w:r w:rsidR="00C21FC5" w:rsidRPr="00C21FC5">
        <w:rPr>
          <w:rFonts w:ascii="Times New Roman" w:hAnsi="Times New Roman" w:cs="Times New Roman"/>
          <w:sz w:val="28"/>
          <w:szCs w:val="28"/>
        </w:rPr>
        <w:t xml:space="preserve"> </w:t>
      </w:r>
    </w:p>
    <w:p w:rsidR="00124682" w:rsidRDefault="00C21FC5" w:rsidP="007242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4682" w:rsidRPr="00124682">
        <w:rPr>
          <w:rFonts w:ascii="Times New Roman" w:hAnsi="Times New Roman" w:cs="Times New Roman"/>
          <w:sz w:val="28"/>
          <w:szCs w:val="28"/>
        </w:rPr>
        <w:t xml:space="preserve">В истории человек всегда пытался понять роль своего существования, в </w:t>
      </w:r>
      <w:r w:rsidR="00124682">
        <w:rPr>
          <w:rFonts w:ascii="Times New Roman" w:hAnsi="Times New Roman" w:cs="Times New Roman"/>
          <w:sz w:val="28"/>
          <w:szCs w:val="28"/>
        </w:rPr>
        <w:t>возникающих вопросах</w:t>
      </w:r>
      <w:r w:rsidR="00ED2254" w:rsidRPr="009C3A11">
        <w:rPr>
          <w:rFonts w:ascii="Times New Roman" w:hAnsi="Times New Roman" w:cs="Times New Roman"/>
          <w:sz w:val="28"/>
          <w:szCs w:val="28"/>
        </w:rPr>
        <w:t>.</w:t>
      </w:r>
      <w:r w:rsidR="00124682" w:rsidRPr="009C3A11">
        <w:rPr>
          <w:rFonts w:ascii="Times New Roman" w:hAnsi="Times New Roman" w:cs="Times New Roman"/>
          <w:sz w:val="28"/>
          <w:szCs w:val="28"/>
        </w:rPr>
        <w:t xml:space="preserve"> </w:t>
      </w:r>
      <w:r w:rsidR="007242EB" w:rsidRPr="009C3A11">
        <w:rPr>
          <w:rFonts w:ascii="Times New Roman" w:hAnsi="Times New Roman" w:cs="Times New Roman"/>
          <w:sz w:val="28"/>
          <w:szCs w:val="28"/>
        </w:rPr>
        <w:t xml:space="preserve"> </w:t>
      </w:r>
      <w:r w:rsidR="00124682" w:rsidRPr="009C3A11">
        <w:rPr>
          <w:rFonts w:ascii="Times New Roman" w:hAnsi="Times New Roman" w:cs="Times New Roman"/>
          <w:sz w:val="28"/>
          <w:szCs w:val="28"/>
        </w:rPr>
        <w:t xml:space="preserve"> </w:t>
      </w:r>
      <w:r w:rsidR="00ED2254" w:rsidRPr="009C3A11">
        <w:rPr>
          <w:rFonts w:ascii="Times New Roman" w:hAnsi="Times New Roman" w:cs="Times New Roman"/>
          <w:sz w:val="28"/>
          <w:szCs w:val="28"/>
        </w:rPr>
        <w:t>О</w:t>
      </w:r>
      <w:r w:rsidR="00124682" w:rsidRPr="009C3A11">
        <w:rPr>
          <w:rFonts w:ascii="Times New Roman" w:hAnsi="Times New Roman" w:cs="Times New Roman"/>
          <w:sz w:val="28"/>
          <w:szCs w:val="28"/>
        </w:rPr>
        <w:t xml:space="preserve">тветом может </w:t>
      </w:r>
      <w:r w:rsidR="00124682" w:rsidRPr="00124682">
        <w:rPr>
          <w:rFonts w:ascii="Times New Roman" w:hAnsi="Times New Roman" w:cs="Times New Roman"/>
          <w:sz w:val="28"/>
          <w:szCs w:val="28"/>
        </w:rPr>
        <w:t xml:space="preserve">стать </w:t>
      </w:r>
      <w:r w:rsidR="00124682">
        <w:rPr>
          <w:rFonts w:ascii="Times New Roman" w:hAnsi="Times New Roman" w:cs="Times New Roman"/>
          <w:sz w:val="28"/>
          <w:szCs w:val="28"/>
        </w:rPr>
        <w:t>религия.</w:t>
      </w:r>
    </w:p>
    <w:p w:rsidR="0023734B" w:rsidRPr="0023734B" w:rsidRDefault="0023734B" w:rsidP="007242EB">
      <w:pPr>
        <w:spacing w:after="0"/>
        <w:jc w:val="both"/>
        <w:rPr>
          <w:rFonts w:ascii="Times New Roman" w:hAnsi="Times New Roman" w:cs="Times New Roman"/>
          <w:sz w:val="28"/>
          <w:szCs w:val="28"/>
        </w:rPr>
      </w:pPr>
      <w:r>
        <w:rPr>
          <w:rFonts w:ascii="Times New Roman" w:hAnsi="Times New Roman" w:cs="Times New Roman"/>
          <w:sz w:val="28"/>
          <w:szCs w:val="28"/>
        </w:rPr>
        <w:t>Меня всегда интересовал</w:t>
      </w:r>
      <w:r w:rsidR="00ED2254">
        <w:rPr>
          <w:rFonts w:ascii="Times New Roman" w:hAnsi="Times New Roman" w:cs="Times New Roman"/>
          <w:sz w:val="28"/>
          <w:szCs w:val="28"/>
        </w:rPr>
        <w:t>а</w:t>
      </w:r>
      <w:r>
        <w:rPr>
          <w:rFonts w:ascii="Times New Roman" w:hAnsi="Times New Roman" w:cs="Times New Roman"/>
          <w:sz w:val="28"/>
          <w:szCs w:val="28"/>
        </w:rPr>
        <w:t xml:space="preserve"> тема религии и влияния ее на людей</w:t>
      </w:r>
      <w:r w:rsidRPr="0023734B">
        <w:rPr>
          <w:rFonts w:ascii="Times New Roman" w:hAnsi="Times New Roman" w:cs="Times New Roman"/>
          <w:sz w:val="28"/>
          <w:szCs w:val="28"/>
        </w:rPr>
        <w:t>,</w:t>
      </w:r>
      <w:r>
        <w:rPr>
          <w:rFonts w:ascii="Times New Roman" w:hAnsi="Times New Roman" w:cs="Times New Roman"/>
          <w:sz w:val="28"/>
          <w:szCs w:val="28"/>
        </w:rPr>
        <w:t xml:space="preserve"> истоки прошлого</w:t>
      </w:r>
      <w:r w:rsidRPr="0023734B">
        <w:rPr>
          <w:rFonts w:ascii="Times New Roman" w:hAnsi="Times New Roman" w:cs="Times New Roman"/>
          <w:sz w:val="28"/>
          <w:szCs w:val="28"/>
        </w:rPr>
        <w:t>,</w:t>
      </w:r>
      <w:r>
        <w:rPr>
          <w:rFonts w:ascii="Times New Roman" w:hAnsi="Times New Roman" w:cs="Times New Roman"/>
          <w:sz w:val="28"/>
          <w:szCs w:val="28"/>
        </w:rPr>
        <w:t xml:space="preserve"> которые отражаются и по сей день</w:t>
      </w:r>
      <w:r w:rsidR="00ED2254">
        <w:rPr>
          <w:rFonts w:ascii="Times New Roman" w:hAnsi="Times New Roman" w:cs="Times New Roman"/>
          <w:sz w:val="28"/>
          <w:szCs w:val="28"/>
        </w:rPr>
        <w:t>.</w:t>
      </w:r>
      <w:r>
        <w:rPr>
          <w:rFonts w:ascii="Times New Roman" w:hAnsi="Times New Roman" w:cs="Times New Roman"/>
          <w:sz w:val="28"/>
          <w:szCs w:val="28"/>
        </w:rPr>
        <w:t xml:space="preserve"> </w:t>
      </w:r>
      <w:r w:rsidR="00ED2254">
        <w:rPr>
          <w:rFonts w:ascii="Times New Roman" w:hAnsi="Times New Roman" w:cs="Times New Roman"/>
          <w:sz w:val="28"/>
          <w:szCs w:val="28"/>
        </w:rPr>
        <w:t>И</w:t>
      </w:r>
      <w:r>
        <w:rPr>
          <w:rFonts w:ascii="Times New Roman" w:hAnsi="Times New Roman" w:cs="Times New Roman"/>
          <w:sz w:val="28"/>
          <w:szCs w:val="28"/>
        </w:rPr>
        <w:t>менно поэто</w:t>
      </w:r>
      <w:r w:rsidR="00BB7B30">
        <w:rPr>
          <w:rFonts w:ascii="Times New Roman" w:hAnsi="Times New Roman" w:cs="Times New Roman"/>
          <w:sz w:val="28"/>
          <w:szCs w:val="28"/>
        </w:rPr>
        <w:t>му я выбрал данную тему проекта.</w:t>
      </w:r>
    </w:p>
    <w:p w:rsidR="003A0719" w:rsidRDefault="007242EB" w:rsidP="007242EB">
      <w:pPr>
        <w:spacing w:after="0"/>
        <w:jc w:val="both"/>
        <w:rPr>
          <w:rFonts w:ascii="Times New Roman" w:hAnsi="Times New Roman" w:cs="Times New Roman"/>
          <w:sz w:val="28"/>
          <w:szCs w:val="28"/>
        </w:rPr>
      </w:pPr>
      <w:r w:rsidRPr="007242EB">
        <w:rPr>
          <w:rFonts w:ascii="Times New Roman" w:hAnsi="Times New Roman" w:cs="Times New Roman"/>
          <w:b/>
          <w:sz w:val="28"/>
          <w:szCs w:val="28"/>
        </w:rPr>
        <w:t xml:space="preserve">Цели </w:t>
      </w:r>
      <w:proofErr w:type="gramStart"/>
      <w:r w:rsidRPr="007242EB">
        <w:rPr>
          <w:rFonts w:ascii="Times New Roman" w:hAnsi="Times New Roman" w:cs="Times New Roman"/>
          <w:b/>
          <w:sz w:val="28"/>
          <w:szCs w:val="28"/>
        </w:rPr>
        <w:t>:</w:t>
      </w:r>
      <w:r w:rsidRPr="007242EB">
        <w:rPr>
          <w:rFonts w:ascii="Times New Roman" w:hAnsi="Times New Roman" w:cs="Times New Roman"/>
          <w:sz w:val="28"/>
          <w:szCs w:val="28"/>
        </w:rPr>
        <w:t>р</w:t>
      </w:r>
      <w:proofErr w:type="gramEnd"/>
      <w:r w:rsidRPr="007242EB">
        <w:rPr>
          <w:rFonts w:ascii="Times New Roman" w:hAnsi="Times New Roman" w:cs="Times New Roman"/>
          <w:sz w:val="28"/>
          <w:szCs w:val="28"/>
        </w:rPr>
        <w:t xml:space="preserve">ассмотреть историю </w:t>
      </w:r>
      <w:r w:rsidR="00411358">
        <w:rPr>
          <w:rFonts w:ascii="Times New Roman" w:hAnsi="Times New Roman" w:cs="Times New Roman"/>
          <w:sz w:val="28"/>
          <w:szCs w:val="28"/>
        </w:rPr>
        <w:t>Д</w:t>
      </w:r>
      <w:r w:rsidRPr="007242EB">
        <w:rPr>
          <w:rFonts w:ascii="Times New Roman" w:hAnsi="Times New Roman" w:cs="Times New Roman"/>
          <w:sz w:val="28"/>
          <w:szCs w:val="28"/>
        </w:rPr>
        <w:t xml:space="preserve">ревнего Рима, а также </w:t>
      </w:r>
      <w:r>
        <w:rPr>
          <w:rFonts w:ascii="Times New Roman" w:hAnsi="Times New Roman" w:cs="Times New Roman"/>
          <w:sz w:val="28"/>
          <w:szCs w:val="28"/>
        </w:rPr>
        <w:t xml:space="preserve">хронику </w:t>
      </w:r>
      <w:r w:rsidRPr="007242EB">
        <w:rPr>
          <w:rFonts w:ascii="Times New Roman" w:hAnsi="Times New Roman" w:cs="Times New Roman"/>
          <w:sz w:val="28"/>
          <w:szCs w:val="28"/>
        </w:rPr>
        <w:t>христианства</w:t>
      </w:r>
      <w:r>
        <w:rPr>
          <w:rFonts w:ascii="Times New Roman" w:hAnsi="Times New Roman" w:cs="Times New Roman"/>
          <w:sz w:val="28"/>
          <w:szCs w:val="28"/>
        </w:rPr>
        <w:t>.</w:t>
      </w:r>
    </w:p>
    <w:p w:rsidR="007242EB" w:rsidRPr="007242EB" w:rsidRDefault="007242EB" w:rsidP="007242EB">
      <w:pPr>
        <w:spacing w:after="0"/>
        <w:jc w:val="both"/>
        <w:rPr>
          <w:rFonts w:ascii="Times New Roman" w:hAnsi="Times New Roman" w:cs="Times New Roman"/>
          <w:sz w:val="28"/>
          <w:szCs w:val="28"/>
        </w:rPr>
      </w:pPr>
      <w:r w:rsidRPr="007242EB">
        <w:rPr>
          <w:rFonts w:ascii="Times New Roman" w:hAnsi="Times New Roman" w:cs="Times New Roman"/>
          <w:b/>
          <w:sz w:val="28"/>
          <w:szCs w:val="28"/>
        </w:rPr>
        <w:t>Задачи</w:t>
      </w:r>
      <w:r>
        <w:rPr>
          <w:rFonts w:ascii="Times New Roman" w:hAnsi="Times New Roman" w:cs="Times New Roman"/>
          <w:b/>
          <w:sz w:val="28"/>
          <w:szCs w:val="28"/>
        </w:rPr>
        <w:t xml:space="preserve">: </w:t>
      </w:r>
      <w:r w:rsidRPr="007242EB">
        <w:rPr>
          <w:rFonts w:ascii="Times New Roman" w:hAnsi="Times New Roman" w:cs="Times New Roman"/>
          <w:sz w:val="28"/>
          <w:szCs w:val="28"/>
        </w:rPr>
        <w:t xml:space="preserve">исследования всей концепции отношения людей к </w:t>
      </w:r>
      <w:r w:rsidRPr="00C21FC5">
        <w:rPr>
          <w:rFonts w:ascii="Times New Roman" w:hAnsi="Times New Roman" w:cs="Times New Roman"/>
          <w:sz w:val="28"/>
          <w:szCs w:val="28"/>
        </w:rPr>
        <w:t>этой</w:t>
      </w:r>
      <w:r w:rsidRPr="00411358">
        <w:rPr>
          <w:rFonts w:ascii="Times New Roman" w:hAnsi="Times New Roman" w:cs="Times New Roman"/>
          <w:color w:val="FF0000"/>
          <w:sz w:val="28"/>
          <w:szCs w:val="28"/>
        </w:rPr>
        <w:t xml:space="preserve"> </w:t>
      </w:r>
      <w:r w:rsidRPr="007242EB">
        <w:rPr>
          <w:rFonts w:ascii="Times New Roman" w:hAnsi="Times New Roman" w:cs="Times New Roman"/>
          <w:sz w:val="28"/>
          <w:szCs w:val="28"/>
        </w:rPr>
        <w:t>религии.</w:t>
      </w:r>
    </w:p>
    <w:p w:rsidR="003A0719" w:rsidRPr="00124682" w:rsidRDefault="007242EB" w:rsidP="0001175E">
      <w:pPr>
        <w:spacing w:after="0"/>
        <w:jc w:val="both"/>
        <w:rPr>
          <w:rFonts w:ascii="Times New Roman" w:hAnsi="Times New Roman" w:cs="Times New Roman"/>
          <w:sz w:val="28"/>
          <w:szCs w:val="28"/>
        </w:rPr>
      </w:pPr>
      <w:r w:rsidRPr="007242EB">
        <w:rPr>
          <w:rFonts w:ascii="Times New Roman" w:hAnsi="Times New Roman" w:cs="Times New Roman"/>
          <w:b/>
          <w:sz w:val="28"/>
          <w:szCs w:val="28"/>
        </w:rPr>
        <w:t>Актуальность</w:t>
      </w:r>
      <w:r>
        <w:rPr>
          <w:rFonts w:ascii="Times New Roman" w:hAnsi="Times New Roman" w:cs="Times New Roman"/>
          <w:b/>
          <w:sz w:val="28"/>
          <w:szCs w:val="28"/>
        </w:rPr>
        <w:t>:</w:t>
      </w:r>
      <w:r>
        <w:rPr>
          <w:rFonts w:ascii="Times New Roman" w:hAnsi="Times New Roman" w:cs="Times New Roman"/>
          <w:sz w:val="28"/>
          <w:szCs w:val="28"/>
        </w:rPr>
        <w:t xml:space="preserve"> в нашем </w:t>
      </w:r>
      <w:r w:rsidRPr="00124682">
        <w:rPr>
          <w:rFonts w:ascii="Times New Roman" w:hAnsi="Times New Roman" w:cs="Times New Roman"/>
          <w:sz w:val="28"/>
          <w:szCs w:val="28"/>
        </w:rPr>
        <w:t>мире христианство занимае</w:t>
      </w:r>
      <w:r w:rsidR="0001175E" w:rsidRPr="00124682">
        <w:rPr>
          <w:rFonts w:ascii="Times New Roman" w:hAnsi="Times New Roman" w:cs="Times New Roman"/>
          <w:sz w:val="28"/>
          <w:szCs w:val="28"/>
        </w:rPr>
        <w:t>т большую часть, и</w:t>
      </w:r>
      <w:r w:rsidR="00C21FC5" w:rsidRPr="00C21FC5">
        <w:rPr>
          <w:rFonts w:ascii="Times New Roman" w:hAnsi="Times New Roman" w:cs="Times New Roman"/>
          <w:sz w:val="28"/>
          <w:szCs w:val="28"/>
        </w:rPr>
        <w:t xml:space="preserve"> </w:t>
      </w:r>
      <w:r w:rsidR="00C21FC5">
        <w:rPr>
          <w:rFonts w:ascii="Times New Roman" w:hAnsi="Times New Roman" w:cs="Times New Roman"/>
          <w:sz w:val="28"/>
          <w:szCs w:val="28"/>
        </w:rPr>
        <w:t>мы сможем узнать</w:t>
      </w:r>
      <w:r w:rsidR="00C21FC5" w:rsidRPr="00C21FC5">
        <w:rPr>
          <w:rFonts w:ascii="Times New Roman" w:hAnsi="Times New Roman" w:cs="Times New Roman"/>
          <w:sz w:val="28"/>
          <w:szCs w:val="28"/>
        </w:rPr>
        <w:t>,</w:t>
      </w:r>
      <w:r w:rsidR="0001175E" w:rsidRPr="00124682">
        <w:rPr>
          <w:rFonts w:ascii="Times New Roman" w:hAnsi="Times New Roman" w:cs="Times New Roman"/>
          <w:sz w:val="28"/>
          <w:szCs w:val="28"/>
        </w:rPr>
        <w:t xml:space="preserve"> как устроен мир через призму религии.</w:t>
      </w:r>
    </w:p>
    <w:p w:rsidR="003A0719" w:rsidRPr="00124682" w:rsidRDefault="003A0719" w:rsidP="008A15B8">
      <w:pPr>
        <w:rPr>
          <w:rFonts w:ascii="Times New Roman" w:hAnsi="Times New Roman" w:cs="Times New Roman"/>
          <w:b/>
          <w:sz w:val="32"/>
          <w:szCs w:val="32"/>
        </w:rPr>
      </w:pPr>
    </w:p>
    <w:p w:rsidR="008D7808" w:rsidRDefault="008D7808" w:rsidP="008A15B8">
      <w:pPr>
        <w:rPr>
          <w:rFonts w:ascii="Times New Roman" w:hAnsi="Times New Roman" w:cs="Times New Roman"/>
          <w:b/>
          <w:sz w:val="32"/>
          <w:szCs w:val="32"/>
        </w:rPr>
      </w:pPr>
    </w:p>
    <w:p w:rsidR="008D7808" w:rsidRDefault="008D7808" w:rsidP="008A15B8">
      <w:pPr>
        <w:rPr>
          <w:rFonts w:ascii="Times New Roman" w:hAnsi="Times New Roman" w:cs="Times New Roman"/>
          <w:b/>
          <w:sz w:val="32"/>
          <w:szCs w:val="32"/>
        </w:rPr>
      </w:pPr>
    </w:p>
    <w:p w:rsidR="008D7808" w:rsidRDefault="008D7808" w:rsidP="008A15B8">
      <w:pPr>
        <w:rPr>
          <w:rFonts w:ascii="Times New Roman" w:hAnsi="Times New Roman" w:cs="Times New Roman"/>
          <w:b/>
          <w:sz w:val="32"/>
          <w:szCs w:val="32"/>
        </w:rPr>
      </w:pPr>
    </w:p>
    <w:p w:rsidR="008D7808" w:rsidRDefault="008D7808" w:rsidP="008A15B8">
      <w:pPr>
        <w:rPr>
          <w:rFonts w:ascii="Times New Roman" w:hAnsi="Times New Roman" w:cs="Times New Roman"/>
          <w:b/>
          <w:sz w:val="32"/>
          <w:szCs w:val="32"/>
        </w:rPr>
      </w:pPr>
    </w:p>
    <w:p w:rsidR="004B6C3E" w:rsidRPr="003A0719" w:rsidRDefault="004B6C3E" w:rsidP="008A15B8">
      <w:pPr>
        <w:rPr>
          <w:rFonts w:ascii="Times New Roman" w:hAnsi="Times New Roman" w:cs="Times New Roman"/>
          <w:b/>
          <w:sz w:val="32"/>
          <w:szCs w:val="32"/>
        </w:rPr>
      </w:pPr>
    </w:p>
    <w:p w:rsidR="003A0719" w:rsidRPr="003A0719" w:rsidRDefault="003A0719" w:rsidP="00BF77F1">
      <w:pPr>
        <w:outlineLvl w:val="0"/>
        <w:rPr>
          <w:rFonts w:ascii="Times New Roman" w:hAnsi="Times New Roman" w:cs="Times New Roman"/>
          <w:b/>
          <w:sz w:val="32"/>
          <w:szCs w:val="32"/>
        </w:rPr>
      </w:pPr>
      <w:bookmarkStart w:id="1" w:name="_Toc99567869"/>
      <w:r w:rsidRPr="003A0719">
        <w:rPr>
          <w:rFonts w:ascii="Times New Roman" w:hAnsi="Times New Roman" w:cs="Times New Roman"/>
          <w:b/>
          <w:sz w:val="32"/>
          <w:szCs w:val="32"/>
        </w:rPr>
        <w:t>Глава</w:t>
      </w:r>
      <w:r>
        <w:rPr>
          <w:rFonts w:ascii="Times New Roman" w:hAnsi="Times New Roman" w:cs="Times New Roman"/>
          <w:b/>
          <w:sz w:val="32"/>
          <w:szCs w:val="32"/>
        </w:rPr>
        <w:t xml:space="preserve"> </w:t>
      </w:r>
      <w:r>
        <w:rPr>
          <w:rFonts w:ascii="Times New Roman" w:hAnsi="Times New Roman" w:cs="Times New Roman"/>
          <w:b/>
          <w:sz w:val="32"/>
          <w:szCs w:val="32"/>
          <w:lang w:val="en-US"/>
        </w:rPr>
        <w:t>I</w:t>
      </w:r>
      <w:bookmarkEnd w:id="1"/>
      <w:r w:rsidRPr="003A0719">
        <w:rPr>
          <w:rFonts w:ascii="Times New Roman" w:hAnsi="Times New Roman" w:cs="Times New Roman"/>
          <w:b/>
          <w:sz w:val="32"/>
          <w:szCs w:val="32"/>
        </w:rPr>
        <w:t xml:space="preserve"> </w:t>
      </w:r>
    </w:p>
    <w:p w:rsidR="008E5099" w:rsidRPr="008E5099" w:rsidRDefault="00AF2545" w:rsidP="00BF77F1">
      <w:pPr>
        <w:spacing w:before="100" w:beforeAutospacing="1" w:after="100" w:afterAutospacing="1" w:line="240" w:lineRule="auto"/>
        <w:jc w:val="center"/>
        <w:outlineLvl w:val="0"/>
        <w:rPr>
          <w:rFonts w:ascii="Times New Roman" w:eastAsia="Times New Roman" w:hAnsi="Times New Roman" w:cs="Times New Roman"/>
          <w:b/>
          <w:bCs/>
          <w:color w:val="000000"/>
          <w:sz w:val="32"/>
          <w:szCs w:val="32"/>
          <w:lang w:eastAsia="ru-RU"/>
        </w:rPr>
      </w:pPr>
      <w:bookmarkStart w:id="2" w:name="_Toc99567870"/>
      <w:r w:rsidRPr="00AF2545">
        <w:rPr>
          <w:rFonts w:ascii="Times New Roman" w:eastAsia="Times New Roman" w:hAnsi="Times New Roman" w:cs="Times New Roman"/>
          <w:b/>
          <w:bCs/>
          <w:color w:val="000000"/>
          <w:sz w:val="32"/>
          <w:szCs w:val="32"/>
          <w:lang w:eastAsia="ru-RU"/>
        </w:rPr>
        <w:t>Христианство и Римская империя</w:t>
      </w:r>
      <w:bookmarkEnd w:id="2"/>
    </w:p>
    <w:p w:rsidR="00AF2545" w:rsidRPr="00AF2545" w:rsidRDefault="00AF2545" w:rsidP="00BF77F1">
      <w:pPr>
        <w:spacing w:after="0" w:line="360" w:lineRule="auto"/>
        <w:ind w:firstLine="709"/>
        <w:jc w:val="both"/>
        <w:rPr>
          <w:rFonts w:ascii="Times New Roman" w:eastAsia="Times New Roman" w:hAnsi="Times New Roman" w:cs="Times New Roman"/>
          <w:color w:val="000000"/>
          <w:sz w:val="28"/>
          <w:szCs w:val="28"/>
          <w:lang w:eastAsia="ru-RU"/>
        </w:rPr>
      </w:pPr>
      <w:r w:rsidRPr="00AF2545">
        <w:rPr>
          <w:rFonts w:ascii="Times New Roman" w:eastAsia="Times New Roman" w:hAnsi="Times New Roman" w:cs="Times New Roman"/>
          <w:color w:val="000000"/>
          <w:sz w:val="28"/>
          <w:szCs w:val="28"/>
          <w:lang w:eastAsia="ru-RU"/>
        </w:rPr>
        <w:t>Причинами превращения Римской империи из языческой в христианскую были, с одной стороны, превосходство христианского учения, явившегося как в своих положительных, так и в своих отрицательных чертах венцом развития религиозно-философской мысли тех времён, с другой стороны — внутренняя и внешняя подготовленность языческого мира к его восприятию. Само превращение состоялось медленно, в течение нескольких</w:t>
      </w:r>
      <w:r w:rsidR="00B94E73">
        <w:rPr>
          <w:rFonts w:ascii="Times New Roman" w:eastAsia="Times New Roman" w:hAnsi="Times New Roman" w:cs="Times New Roman"/>
          <w:color w:val="000000"/>
          <w:sz w:val="28"/>
          <w:szCs w:val="28"/>
          <w:lang w:eastAsia="ru-RU"/>
        </w:rPr>
        <w:t xml:space="preserve"> столетий</w:t>
      </w:r>
      <w:r w:rsidR="00B94E73" w:rsidRPr="00B94E73">
        <w:rPr>
          <w:rFonts w:ascii="Times New Roman" w:eastAsia="Times New Roman" w:hAnsi="Times New Roman" w:cs="Times New Roman"/>
          <w:color w:val="000000"/>
          <w:sz w:val="28"/>
          <w:szCs w:val="28"/>
          <w:lang w:eastAsia="ru-RU"/>
        </w:rPr>
        <w:t>,</w:t>
      </w:r>
      <w:r w:rsidR="00B94E73">
        <w:rPr>
          <w:rFonts w:ascii="Times New Roman" w:eastAsia="Times New Roman" w:hAnsi="Times New Roman" w:cs="Times New Roman"/>
          <w:color w:val="000000"/>
          <w:sz w:val="28"/>
          <w:szCs w:val="28"/>
          <w:lang w:eastAsia="ru-RU"/>
        </w:rPr>
        <w:t xml:space="preserve"> но </w:t>
      </w:r>
      <w:r w:rsidRPr="00AF2545">
        <w:rPr>
          <w:rFonts w:ascii="Times New Roman" w:eastAsia="Times New Roman" w:hAnsi="Times New Roman" w:cs="Times New Roman"/>
          <w:color w:val="000000"/>
          <w:sz w:val="28"/>
          <w:szCs w:val="28"/>
          <w:lang w:eastAsia="ru-RU"/>
        </w:rPr>
        <w:t xml:space="preserve"> мы</w:t>
      </w:r>
      <w:r w:rsidR="00B94E73">
        <w:rPr>
          <w:rFonts w:ascii="Times New Roman" w:eastAsia="Times New Roman" w:hAnsi="Times New Roman" w:cs="Times New Roman"/>
          <w:color w:val="000000"/>
          <w:sz w:val="28"/>
          <w:szCs w:val="28"/>
          <w:lang w:eastAsia="ru-RU"/>
        </w:rPr>
        <w:t xml:space="preserve">  возьмем только начальные</w:t>
      </w:r>
      <w:r w:rsidR="00B94E73" w:rsidRPr="00B94E73">
        <w:rPr>
          <w:rFonts w:ascii="Times New Roman" w:eastAsia="Times New Roman" w:hAnsi="Times New Roman" w:cs="Times New Roman"/>
          <w:color w:val="000000"/>
          <w:sz w:val="28"/>
          <w:szCs w:val="28"/>
          <w:lang w:eastAsia="ru-RU"/>
        </w:rPr>
        <w:t>,</w:t>
      </w:r>
      <w:r w:rsidR="00B94E73">
        <w:rPr>
          <w:rFonts w:ascii="Times New Roman" w:eastAsia="Times New Roman" w:hAnsi="Times New Roman" w:cs="Times New Roman"/>
          <w:color w:val="000000"/>
          <w:sz w:val="28"/>
          <w:szCs w:val="28"/>
          <w:lang w:eastAsia="ru-RU"/>
        </w:rPr>
        <w:t xml:space="preserve"> внутренние чувства людей.</w:t>
      </w:r>
    </w:p>
    <w:p w:rsidR="001058D9" w:rsidRPr="00AF2545" w:rsidRDefault="001058D9" w:rsidP="00BF77F1">
      <w:pPr>
        <w:spacing w:after="0" w:line="360" w:lineRule="auto"/>
        <w:ind w:firstLine="709"/>
        <w:jc w:val="both"/>
        <w:rPr>
          <w:rFonts w:ascii="Times New Roman" w:eastAsia="Times New Roman" w:hAnsi="Times New Roman" w:cs="Times New Roman"/>
          <w:color w:val="000000"/>
          <w:sz w:val="28"/>
          <w:szCs w:val="28"/>
          <w:lang w:eastAsia="ru-RU"/>
        </w:rPr>
      </w:pPr>
    </w:p>
    <w:p w:rsidR="00AF2545" w:rsidRPr="001058D9" w:rsidRDefault="00AF2545" w:rsidP="00BF77F1">
      <w:pPr>
        <w:pStyle w:val="a4"/>
        <w:spacing w:after="0" w:line="360" w:lineRule="auto"/>
        <w:ind w:left="709"/>
        <w:jc w:val="both"/>
        <w:rPr>
          <w:rFonts w:ascii="Times New Roman" w:eastAsia="Times New Roman" w:hAnsi="Times New Roman" w:cs="Times New Roman"/>
          <w:color w:val="000000"/>
          <w:sz w:val="28"/>
          <w:szCs w:val="28"/>
          <w:lang w:eastAsia="ru-RU"/>
        </w:rPr>
      </w:pPr>
      <w:r w:rsidRPr="00BF77F1">
        <w:rPr>
          <w:rFonts w:ascii="Times New Roman" w:eastAsia="Times New Roman" w:hAnsi="Times New Roman" w:cs="Times New Roman"/>
          <w:color w:val="000000"/>
          <w:sz w:val="28"/>
          <w:szCs w:val="28"/>
          <w:u w:val="single"/>
          <w:lang w:eastAsia="ru-RU"/>
        </w:rPr>
        <w:t>Во всех названных периодах следует различать</w:t>
      </w:r>
      <w:r w:rsidRPr="001058D9">
        <w:rPr>
          <w:rFonts w:ascii="Times New Roman" w:eastAsia="Times New Roman" w:hAnsi="Times New Roman" w:cs="Times New Roman"/>
          <w:color w:val="000000"/>
          <w:sz w:val="28"/>
          <w:szCs w:val="28"/>
          <w:lang w:eastAsia="ru-RU"/>
        </w:rPr>
        <w:t>:</w:t>
      </w:r>
    </w:p>
    <w:p w:rsidR="00AF2545" w:rsidRPr="00B94E73" w:rsidRDefault="00B94E73" w:rsidP="00B94E73">
      <w:pPr>
        <w:pStyle w:val="a4"/>
        <w:numPr>
          <w:ilvl w:val="0"/>
          <w:numId w:val="9"/>
        </w:numPr>
        <w:spacing w:after="0" w:line="360" w:lineRule="auto"/>
        <w:rPr>
          <w:rFonts w:ascii="Times New Roman" w:eastAsia="Times New Roman" w:hAnsi="Times New Roman" w:cs="Times New Roman"/>
          <w:color w:val="000000"/>
          <w:sz w:val="28"/>
          <w:szCs w:val="28"/>
          <w:lang w:eastAsia="ru-RU"/>
        </w:rPr>
      </w:pPr>
      <w:r w:rsidRPr="00B94E73">
        <w:rPr>
          <w:rFonts w:ascii="Times New Roman" w:eastAsia="Times New Roman" w:hAnsi="Times New Roman" w:cs="Times New Roman"/>
          <w:color w:val="000000"/>
          <w:sz w:val="28"/>
          <w:szCs w:val="28"/>
          <w:lang w:eastAsia="ru-RU"/>
        </w:rPr>
        <w:t>Развитие языческой религии</w:t>
      </w:r>
      <w:proofErr w:type="gramStart"/>
      <w:r w:rsidRPr="00B94E73">
        <w:rPr>
          <w:rFonts w:ascii="Times New Roman" w:eastAsia="Times New Roman" w:hAnsi="Times New Roman" w:cs="Times New Roman"/>
          <w:color w:val="000000"/>
          <w:sz w:val="28"/>
          <w:szCs w:val="28"/>
          <w:lang w:eastAsia="ru-RU"/>
        </w:rPr>
        <w:t>:</w:t>
      </w:r>
      <w:r w:rsidR="00AF2545" w:rsidRPr="00B94E73">
        <w:rPr>
          <w:rFonts w:ascii="Times New Roman" w:eastAsia="Times New Roman" w:hAnsi="Times New Roman" w:cs="Times New Roman"/>
          <w:color w:val="000000"/>
          <w:sz w:val="28"/>
          <w:szCs w:val="28"/>
          <w:lang w:eastAsia="ru-RU"/>
        </w:rPr>
        <w:t>,</w:t>
      </w:r>
      <w:proofErr w:type="gramEnd"/>
    </w:p>
    <w:p w:rsidR="00AF2545" w:rsidRPr="00B94E73" w:rsidRDefault="00B94E73" w:rsidP="00B94E73">
      <w:pPr>
        <w:pStyle w:val="a4"/>
        <w:numPr>
          <w:ilvl w:val="0"/>
          <w:numId w:val="9"/>
        </w:numPr>
        <w:spacing w:after="0" w:line="360" w:lineRule="auto"/>
        <w:rPr>
          <w:rFonts w:ascii="Times New Roman" w:eastAsia="Times New Roman" w:hAnsi="Times New Roman" w:cs="Times New Roman"/>
          <w:color w:val="000000"/>
          <w:sz w:val="28"/>
          <w:szCs w:val="28"/>
          <w:lang w:eastAsia="ru-RU"/>
        </w:rPr>
      </w:pPr>
      <w:r w:rsidRPr="00B94E73">
        <w:rPr>
          <w:rFonts w:ascii="Times New Roman" w:eastAsia="Times New Roman" w:hAnsi="Times New Roman" w:cs="Times New Roman"/>
          <w:color w:val="000000"/>
          <w:sz w:val="28"/>
          <w:szCs w:val="28"/>
          <w:lang w:eastAsia="ru-RU"/>
        </w:rPr>
        <w:t xml:space="preserve">Научное </w:t>
      </w:r>
      <w:r w:rsidR="00D54C64">
        <w:rPr>
          <w:rFonts w:ascii="Times New Roman" w:eastAsia="Times New Roman" w:hAnsi="Times New Roman" w:cs="Times New Roman"/>
          <w:color w:val="000000"/>
          <w:sz w:val="28"/>
          <w:szCs w:val="28"/>
          <w:lang w:eastAsia="ru-RU"/>
        </w:rPr>
        <w:t xml:space="preserve">познание </w:t>
      </w:r>
      <w:r w:rsidRPr="00B94E73">
        <w:rPr>
          <w:rFonts w:ascii="Times New Roman" w:eastAsia="Times New Roman" w:hAnsi="Times New Roman" w:cs="Times New Roman"/>
          <w:color w:val="000000"/>
          <w:sz w:val="28"/>
          <w:szCs w:val="28"/>
          <w:lang w:eastAsia="ru-RU"/>
        </w:rPr>
        <w:t>людей</w:t>
      </w:r>
    </w:p>
    <w:p w:rsidR="005A3362" w:rsidRDefault="00AF2545" w:rsidP="005A3362">
      <w:pPr>
        <w:spacing w:after="0" w:line="360" w:lineRule="auto"/>
        <w:ind w:firstLine="709"/>
        <w:jc w:val="both"/>
        <w:rPr>
          <w:rFonts w:ascii="Times New Roman" w:eastAsia="Times New Roman" w:hAnsi="Times New Roman" w:cs="Times New Roman"/>
          <w:color w:val="000000"/>
          <w:sz w:val="28"/>
          <w:szCs w:val="28"/>
          <w:lang w:eastAsia="ru-RU"/>
        </w:rPr>
      </w:pPr>
      <w:r w:rsidRPr="00AF2545">
        <w:rPr>
          <w:rFonts w:ascii="Times New Roman" w:eastAsia="Times New Roman" w:hAnsi="Times New Roman" w:cs="Times New Roman"/>
          <w:color w:val="000000"/>
          <w:sz w:val="28"/>
          <w:szCs w:val="28"/>
          <w:lang w:eastAsia="ru-RU"/>
        </w:rPr>
        <w:t>Друг</w:t>
      </w:r>
      <w:r w:rsidR="0030068F">
        <w:rPr>
          <w:rFonts w:ascii="Times New Roman" w:eastAsia="Times New Roman" w:hAnsi="Times New Roman" w:cs="Times New Roman"/>
          <w:color w:val="000000"/>
          <w:sz w:val="28"/>
          <w:szCs w:val="28"/>
          <w:lang w:eastAsia="ru-RU"/>
        </w:rPr>
        <w:t>ими словами, чисто историческую</w:t>
      </w:r>
      <w:r w:rsidRPr="00AF2545">
        <w:rPr>
          <w:rFonts w:ascii="Times New Roman" w:eastAsia="Times New Roman" w:hAnsi="Times New Roman" w:cs="Times New Roman"/>
          <w:color w:val="000000"/>
          <w:sz w:val="28"/>
          <w:szCs w:val="28"/>
          <w:lang w:eastAsia="ru-RU"/>
        </w:rPr>
        <w:t xml:space="preserve"> и </w:t>
      </w:r>
      <w:r w:rsidR="00924458">
        <w:rPr>
          <w:rFonts w:ascii="Times New Roman" w:eastAsia="Times New Roman" w:hAnsi="Times New Roman" w:cs="Times New Roman"/>
          <w:color w:val="000000"/>
          <w:sz w:val="28"/>
          <w:szCs w:val="28"/>
          <w:lang w:eastAsia="ru-RU"/>
        </w:rPr>
        <w:t>научно-</w:t>
      </w:r>
      <w:r w:rsidR="00D54C64">
        <w:rPr>
          <w:rFonts w:ascii="Times New Roman" w:eastAsia="Times New Roman" w:hAnsi="Times New Roman" w:cs="Times New Roman"/>
          <w:color w:val="000000"/>
          <w:sz w:val="28"/>
          <w:szCs w:val="28"/>
          <w:lang w:eastAsia="ru-RU"/>
        </w:rPr>
        <w:t>историческую точку зрения.</w:t>
      </w:r>
    </w:p>
    <w:p w:rsidR="005A3362" w:rsidRDefault="005A3362" w:rsidP="00BF77F1">
      <w:pPr>
        <w:spacing w:after="0" w:line="360" w:lineRule="auto"/>
        <w:ind w:firstLine="709"/>
        <w:jc w:val="both"/>
        <w:rPr>
          <w:rFonts w:ascii="Times New Roman" w:eastAsia="Times New Roman" w:hAnsi="Times New Roman" w:cs="Times New Roman"/>
          <w:color w:val="000000"/>
          <w:sz w:val="28"/>
          <w:szCs w:val="28"/>
          <w:lang w:eastAsia="ru-RU"/>
        </w:rPr>
      </w:pPr>
    </w:p>
    <w:p w:rsidR="001058D9" w:rsidRPr="0058622B" w:rsidRDefault="001058D9" w:rsidP="00BF77F1">
      <w:pPr>
        <w:spacing w:after="0" w:line="360" w:lineRule="auto"/>
        <w:ind w:firstLine="709"/>
        <w:jc w:val="both"/>
        <w:rPr>
          <w:rFonts w:ascii="Times New Roman" w:eastAsia="Times New Roman" w:hAnsi="Times New Roman" w:cs="Times New Roman"/>
          <w:b/>
          <w:color w:val="000000"/>
          <w:sz w:val="28"/>
          <w:szCs w:val="28"/>
          <w:lang w:eastAsia="ru-RU"/>
        </w:rPr>
      </w:pPr>
      <w:r w:rsidRPr="0058622B">
        <w:rPr>
          <w:rFonts w:ascii="Times New Roman" w:eastAsia="Times New Roman" w:hAnsi="Times New Roman" w:cs="Times New Roman"/>
          <w:b/>
          <w:color w:val="000000"/>
          <w:sz w:val="28"/>
          <w:szCs w:val="28"/>
          <w:lang w:eastAsia="ru-RU"/>
        </w:rPr>
        <w:t>Развитие языческой религии</w:t>
      </w:r>
      <w:r w:rsidR="00B92026" w:rsidRPr="0058622B">
        <w:rPr>
          <w:rFonts w:ascii="Times New Roman" w:eastAsia="Times New Roman" w:hAnsi="Times New Roman" w:cs="Times New Roman"/>
          <w:b/>
          <w:color w:val="000000"/>
          <w:sz w:val="28"/>
          <w:szCs w:val="28"/>
          <w:lang w:eastAsia="ru-RU"/>
        </w:rPr>
        <w:t>.</w:t>
      </w:r>
    </w:p>
    <w:p w:rsidR="00B92026" w:rsidRDefault="001058D9" w:rsidP="00BF77F1">
      <w:pPr>
        <w:pStyle w:val="a3"/>
        <w:spacing w:before="0" w:beforeAutospacing="0" w:after="0" w:afterAutospacing="0" w:line="360" w:lineRule="auto"/>
        <w:ind w:firstLine="709"/>
        <w:jc w:val="both"/>
        <w:rPr>
          <w:color w:val="000000"/>
          <w:sz w:val="28"/>
          <w:szCs w:val="28"/>
        </w:rPr>
      </w:pPr>
      <w:r w:rsidRPr="001058D9">
        <w:rPr>
          <w:color w:val="000000"/>
          <w:sz w:val="28"/>
          <w:szCs w:val="28"/>
        </w:rPr>
        <w:t>Таким образом, явная греческая религия находилась в состоянии разложения и поэтому особенно сильного препятствия не представляла, то, наоборот, тайная пользовалась широкой популярностью; но она же в значительной степени предваряла X. и этим шла ему навстречу.</w:t>
      </w:r>
    </w:p>
    <w:p w:rsidR="00532961" w:rsidRPr="00532961" w:rsidRDefault="001058D9" w:rsidP="0030068F">
      <w:pPr>
        <w:pStyle w:val="a3"/>
        <w:spacing w:before="0" w:beforeAutospacing="0" w:after="0" w:afterAutospacing="0" w:line="360" w:lineRule="auto"/>
        <w:ind w:firstLine="709"/>
        <w:jc w:val="both"/>
        <w:rPr>
          <w:color w:val="000000"/>
          <w:sz w:val="28"/>
          <w:szCs w:val="28"/>
        </w:rPr>
      </w:pPr>
      <w:r w:rsidRPr="001058D9">
        <w:rPr>
          <w:color w:val="000000"/>
          <w:sz w:val="28"/>
          <w:szCs w:val="28"/>
        </w:rPr>
        <w:t>Итак, перевес тайных культов над явными был тем двигателем, который внутри эллинской религии способствовал христианизации империи; но и </w:t>
      </w:r>
      <w:r w:rsidRPr="001058D9">
        <w:rPr>
          <w:i/>
          <w:iCs/>
          <w:color w:val="000000"/>
          <w:sz w:val="28"/>
          <w:szCs w:val="28"/>
        </w:rPr>
        <w:t>римское</w:t>
      </w:r>
      <w:r w:rsidRPr="001058D9">
        <w:rPr>
          <w:color w:val="000000"/>
          <w:sz w:val="28"/>
          <w:szCs w:val="28"/>
        </w:rPr>
        <w:t xml:space="preserve"> направление имперской религии шло ей навстречу, хотя и по другому пути. Римское многобожие в противоположность греческому отличалось полной неопределённостью, качественной и количественной, и </w:t>
      </w:r>
      <w:r w:rsidR="00DE6DC3" w:rsidRPr="001058D9">
        <w:rPr>
          <w:color w:val="000000"/>
          <w:sz w:val="28"/>
          <w:szCs w:val="28"/>
        </w:rPr>
        <w:t>было,</w:t>
      </w:r>
      <w:r w:rsidRPr="001058D9">
        <w:rPr>
          <w:color w:val="000000"/>
          <w:sz w:val="28"/>
          <w:szCs w:val="28"/>
        </w:rPr>
        <w:t xml:space="preserve"> поэтому склонно к интеграции, результатом которой должно было быть поклонение одному всеобъемлющему божеству. В данную эпоху этим </w:t>
      </w:r>
      <w:r w:rsidRPr="001058D9">
        <w:rPr>
          <w:color w:val="000000"/>
          <w:sz w:val="28"/>
          <w:szCs w:val="28"/>
        </w:rPr>
        <w:lastRenderedPageBreak/>
        <w:t>божеством старались сделать «гения» царствующего императора (что было в принципе далеко не тождественно с обоготворением самого императора, но на практике часто сводилось к нему), что предваряло в одно и то же время два догмата христианской религии — во-первых, её монотеизм; во-вторых, её учение о Богочеловеке. Что касается специально этого последнего пункта, то можно сказать, что именно благодаря ему X. стало столь же естественной религией греко-римской культуры, как оно было несовместимо с иудаизмом.</w:t>
      </w:r>
    </w:p>
    <w:p w:rsidR="00BF77F1" w:rsidRDefault="00532961" w:rsidP="00D54C64">
      <w:pPr>
        <w:pStyle w:val="a3"/>
        <w:spacing w:before="0" w:beforeAutospacing="0" w:after="0" w:afterAutospacing="0" w:line="360" w:lineRule="auto"/>
        <w:jc w:val="both"/>
        <w:rPr>
          <w:color w:val="000000"/>
          <w:sz w:val="28"/>
          <w:szCs w:val="28"/>
        </w:rPr>
      </w:pPr>
      <w:r w:rsidRPr="00532961">
        <w:rPr>
          <w:color w:val="000000"/>
          <w:sz w:val="28"/>
          <w:szCs w:val="28"/>
        </w:rPr>
        <w:t xml:space="preserve"> Стоит не упоминать еще один из важных факторов, который влиял на христианство-науку.</w:t>
      </w:r>
    </w:p>
    <w:p w:rsidR="0030068F" w:rsidRDefault="0030068F" w:rsidP="00D54C64">
      <w:pPr>
        <w:pStyle w:val="a3"/>
        <w:spacing w:before="0" w:beforeAutospacing="0" w:after="0" w:afterAutospacing="0" w:line="360" w:lineRule="auto"/>
        <w:jc w:val="both"/>
        <w:rPr>
          <w:color w:val="000000"/>
          <w:sz w:val="28"/>
          <w:szCs w:val="28"/>
        </w:rPr>
      </w:pPr>
    </w:p>
    <w:p w:rsidR="0030068F" w:rsidRPr="0058622B" w:rsidRDefault="0030068F" w:rsidP="0030068F">
      <w:pPr>
        <w:pStyle w:val="a3"/>
        <w:spacing w:before="0" w:beforeAutospacing="0" w:after="0" w:afterAutospacing="0" w:line="360" w:lineRule="auto"/>
        <w:jc w:val="both"/>
        <w:outlineLvl w:val="3"/>
        <w:rPr>
          <w:b/>
          <w:color w:val="000000"/>
          <w:sz w:val="28"/>
          <w:szCs w:val="28"/>
        </w:rPr>
      </w:pPr>
      <w:r w:rsidRPr="0058622B">
        <w:rPr>
          <w:b/>
          <w:color w:val="000000"/>
          <w:sz w:val="28"/>
          <w:szCs w:val="28"/>
        </w:rPr>
        <w:t>Развитие научного познания:</w:t>
      </w:r>
    </w:p>
    <w:p w:rsidR="000F144B" w:rsidRPr="0058622B" w:rsidRDefault="001058D9" w:rsidP="002F75EF">
      <w:pPr>
        <w:spacing w:after="0" w:line="360" w:lineRule="auto"/>
        <w:ind w:firstLine="709"/>
        <w:jc w:val="both"/>
        <w:rPr>
          <w:rFonts w:ascii="Times New Roman" w:hAnsi="Times New Roman" w:cs="Times New Roman"/>
          <w:sz w:val="28"/>
          <w:szCs w:val="28"/>
        </w:rPr>
      </w:pPr>
      <w:r w:rsidRPr="001058D9">
        <w:rPr>
          <w:rFonts w:ascii="Times New Roman" w:hAnsi="Times New Roman" w:cs="Times New Roman"/>
          <w:sz w:val="28"/>
          <w:szCs w:val="28"/>
        </w:rPr>
        <w:t xml:space="preserve">Что касается, наконец, развития наук, преимущественно естественных, то не подлежит сомнению, что процветание эмпирического метода, ведущего своё начало от Демокрита, продолжавшегося в школе Аристотеля и достигшего своего апогея в блестящий александрийский период греческой учёности (III—I в. до Р. Х.), послужило бы сильнейшей помехой поступательному движению X., по крайней </w:t>
      </w:r>
      <w:proofErr w:type="gramStart"/>
      <w:r w:rsidRPr="001058D9">
        <w:rPr>
          <w:rFonts w:ascii="Times New Roman" w:hAnsi="Times New Roman" w:cs="Times New Roman"/>
          <w:sz w:val="28"/>
          <w:szCs w:val="28"/>
        </w:rPr>
        <w:t>мере</w:t>
      </w:r>
      <w:proofErr w:type="gramEnd"/>
      <w:r w:rsidRPr="001058D9">
        <w:rPr>
          <w:rFonts w:ascii="Times New Roman" w:hAnsi="Times New Roman" w:cs="Times New Roman"/>
          <w:sz w:val="28"/>
          <w:szCs w:val="28"/>
        </w:rPr>
        <w:t xml:space="preserve"> в образованной части римского общества, так как эмпиризм несовместим с атмосферой чуда, в которой X. выросло и окрепло. Но в том-то и дело, что с I в. до Р. Х. эмпиризм идёт на убыль и его заменяет спекулятивный дух также и в науке; под влиянием этого духа развиваются две теории, из коих одна оказала X. отрицательную, другая — положительную услугу. Отрицательную услугу оказала X. астрология, тем, что мало-помалу подчинила себе все естественные науки, лишая их того эмпирического характера, который они имели при перипатетиках и александрийцах, и сделала их неспособными оказать сопротивление научным постулатам, в которых X. нуждалось как в основаниях своего учения о мире и о человеке; благодаря этому X. отнеслось не особенно враждебно к астрологии уже в римскую эпоху, а потом даже совсем примирилось с ней. — Положительную услугу оказала X. теория </w:t>
      </w:r>
      <w:r w:rsidR="00532961" w:rsidRPr="001058D9">
        <w:rPr>
          <w:rFonts w:ascii="Times New Roman" w:hAnsi="Times New Roman" w:cs="Times New Roman"/>
          <w:sz w:val="28"/>
          <w:szCs w:val="28"/>
        </w:rPr>
        <w:t>палингенезис</w:t>
      </w:r>
      <w:proofErr w:type="gramStart"/>
      <w:r w:rsidR="00532961">
        <w:rPr>
          <w:rFonts w:ascii="Times New Roman" w:hAnsi="Times New Roman" w:cs="Times New Roman"/>
          <w:sz w:val="28"/>
          <w:szCs w:val="28"/>
        </w:rPr>
        <w:t xml:space="preserve"> </w:t>
      </w:r>
      <w:r w:rsidRPr="001058D9">
        <w:rPr>
          <w:rFonts w:ascii="Times New Roman" w:hAnsi="Times New Roman" w:cs="Times New Roman"/>
          <w:sz w:val="28"/>
          <w:szCs w:val="28"/>
        </w:rPr>
        <w:t>,</w:t>
      </w:r>
      <w:proofErr w:type="gramEnd"/>
      <w:r w:rsidRPr="001058D9">
        <w:rPr>
          <w:rFonts w:ascii="Times New Roman" w:hAnsi="Times New Roman" w:cs="Times New Roman"/>
          <w:sz w:val="28"/>
          <w:szCs w:val="28"/>
        </w:rPr>
        <w:t xml:space="preserve"> то есть периодического обновления мира, которая, имея своё </w:t>
      </w:r>
      <w:r w:rsidRPr="001058D9">
        <w:rPr>
          <w:rFonts w:ascii="Times New Roman" w:hAnsi="Times New Roman" w:cs="Times New Roman"/>
          <w:sz w:val="28"/>
          <w:szCs w:val="28"/>
        </w:rPr>
        <w:lastRenderedPageBreak/>
        <w:t>основание в старинном представлении о смене «поколений» («золотой век» и т. д.),</w:t>
      </w:r>
      <w:r w:rsidR="00532961">
        <w:rPr>
          <w:rFonts w:ascii="Times New Roman" w:hAnsi="Times New Roman" w:cs="Times New Roman"/>
          <w:sz w:val="28"/>
          <w:szCs w:val="28"/>
        </w:rPr>
        <w:t xml:space="preserve"> </w:t>
      </w:r>
      <w:r w:rsidRPr="001058D9">
        <w:rPr>
          <w:rFonts w:ascii="Times New Roman" w:hAnsi="Times New Roman" w:cs="Times New Roman"/>
          <w:sz w:val="28"/>
          <w:szCs w:val="28"/>
        </w:rPr>
        <w:t xml:space="preserve"> была научным образом развита стоиками и стала известной Риму в I в. до Р. Х. Насколько важна была эта услуга — это станет вполне понятно, если припомнить, что (благодаря одному из замечательнейших совпадений, о которых знает история) Рождество Спасителя пришлось около того самого времени, когда римское общество ожидало обновления Рима или мира. Вследствие этого четвёртая эклога Вергилия, в которой приветствуется это обновление, была позднее истолкована как пророчество о Спасителе, а сам поэт попал — вместе с Сивиллой, своей мнимой вдохновительницей — в число «языческих пророков» (</w:t>
      </w:r>
      <w:proofErr w:type="spellStart"/>
      <w:r w:rsidRPr="001058D9">
        <w:rPr>
          <w:rFonts w:ascii="Times New Roman" w:hAnsi="Times New Roman" w:cs="Times New Roman"/>
          <w:sz w:val="28"/>
          <w:szCs w:val="28"/>
        </w:rPr>
        <w:t>vates</w:t>
      </w:r>
      <w:proofErr w:type="spellEnd"/>
      <w:r w:rsidRPr="001058D9">
        <w:rPr>
          <w:rFonts w:ascii="Times New Roman" w:hAnsi="Times New Roman" w:cs="Times New Roman"/>
          <w:sz w:val="28"/>
          <w:szCs w:val="28"/>
        </w:rPr>
        <w:t xml:space="preserve"> </w:t>
      </w:r>
      <w:proofErr w:type="spellStart"/>
      <w:r w:rsidRPr="001058D9">
        <w:rPr>
          <w:rFonts w:ascii="Times New Roman" w:hAnsi="Times New Roman" w:cs="Times New Roman"/>
          <w:sz w:val="28"/>
          <w:szCs w:val="28"/>
        </w:rPr>
        <w:t>gentilium</w:t>
      </w:r>
      <w:proofErr w:type="spellEnd"/>
      <w:r w:rsidRPr="000F144B">
        <w:rPr>
          <w:rFonts w:ascii="Times New Roman" w:hAnsi="Times New Roman" w:cs="Times New Roman"/>
          <w:sz w:val="28"/>
          <w:szCs w:val="28"/>
        </w:rPr>
        <w:t>).</w:t>
      </w:r>
      <w:r w:rsidR="000F144B" w:rsidRPr="000F144B">
        <w:rPr>
          <w:rFonts w:ascii="Times New Roman" w:hAnsi="Times New Roman" w:cs="Times New Roman"/>
          <w:sz w:val="28"/>
          <w:szCs w:val="28"/>
        </w:rPr>
        <w:t xml:space="preserve"> </w:t>
      </w:r>
    </w:p>
    <w:p w:rsidR="000F144B" w:rsidRPr="0058622B" w:rsidRDefault="000F144B" w:rsidP="002F75EF">
      <w:pPr>
        <w:spacing w:after="0" w:line="360" w:lineRule="auto"/>
        <w:ind w:firstLine="709"/>
        <w:jc w:val="both"/>
        <w:rPr>
          <w:rFonts w:ascii="Times New Roman" w:hAnsi="Times New Roman" w:cs="Times New Roman"/>
          <w:sz w:val="28"/>
          <w:szCs w:val="28"/>
        </w:rPr>
      </w:pPr>
    </w:p>
    <w:p w:rsidR="000F144B" w:rsidRPr="0058622B" w:rsidRDefault="000F144B" w:rsidP="002F75EF">
      <w:pPr>
        <w:spacing w:after="0" w:line="360" w:lineRule="auto"/>
        <w:ind w:firstLine="709"/>
        <w:jc w:val="both"/>
        <w:rPr>
          <w:rFonts w:ascii="Times New Roman" w:hAnsi="Times New Roman" w:cs="Times New Roman"/>
          <w:sz w:val="28"/>
          <w:szCs w:val="28"/>
        </w:rPr>
      </w:pPr>
    </w:p>
    <w:p w:rsidR="000F144B" w:rsidRPr="0058622B" w:rsidRDefault="000F144B" w:rsidP="002F75EF">
      <w:pPr>
        <w:spacing w:after="0" w:line="360" w:lineRule="auto"/>
        <w:ind w:firstLine="709"/>
        <w:jc w:val="both"/>
        <w:rPr>
          <w:rFonts w:ascii="Times New Roman" w:hAnsi="Times New Roman" w:cs="Times New Roman"/>
          <w:sz w:val="28"/>
          <w:szCs w:val="28"/>
        </w:rPr>
      </w:pPr>
    </w:p>
    <w:p w:rsidR="000F144B" w:rsidRPr="0058622B" w:rsidRDefault="000F144B" w:rsidP="000F144B">
      <w:pPr>
        <w:outlineLvl w:val="0"/>
        <w:rPr>
          <w:rFonts w:ascii="Times New Roman" w:hAnsi="Times New Roman" w:cs="Times New Roman"/>
          <w:b/>
          <w:sz w:val="32"/>
          <w:szCs w:val="32"/>
        </w:rPr>
      </w:pPr>
      <w:r>
        <w:rPr>
          <w:rFonts w:ascii="Times New Roman" w:hAnsi="Times New Roman" w:cs="Times New Roman"/>
          <w:b/>
          <w:sz w:val="32"/>
          <w:szCs w:val="32"/>
        </w:rPr>
        <w:t xml:space="preserve">Глава </w:t>
      </w:r>
      <w:r>
        <w:rPr>
          <w:rFonts w:ascii="Times New Roman" w:hAnsi="Times New Roman" w:cs="Times New Roman"/>
          <w:b/>
          <w:sz w:val="32"/>
          <w:szCs w:val="32"/>
          <w:lang w:val="en-US"/>
        </w:rPr>
        <w:t>II</w:t>
      </w:r>
    </w:p>
    <w:p w:rsidR="000F144B" w:rsidRPr="000F144B" w:rsidRDefault="000F144B" w:rsidP="000F144B">
      <w:pPr>
        <w:jc w:val="center"/>
        <w:outlineLvl w:val="0"/>
        <w:rPr>
          <w:rFonts w:ascii="Times New Roman" w:hAnsi="Times New Roman" w:cs="Times New Roman"/>
          <w:b/>
          <w:sz w:val="32"/>
          <w:szCs w:val="32"/>
        </w:rPr>
      </w:pPr>
      <w:r w:rsidRPr="000F144B">
        <w:rPr>
          <w:rFonts w:ascii="Times New Roman" w:hAnsi="Times New Roman" w:cs="Times New Roman"/>
          <w:b/>
          <w:sz w:val="32"/>
          <w:szCs w:val="32"/>
        </w:rPr>
        <w:t>Христианство в наши дни</w:t>
      </w:r>
    </w:p>
    <w:p w:rsidR="00BB7B30" w:rsidRDefault="000F144B" w:rsidP="002F75EF">
      <w:pPr>
        <w:spacing w:after="0" w:line="360" w:lineRule="auto"/>
        <w:ind w:firstLine="709"/>
        <w:jc w:val="both"/>
        <w:rPr>
          <w:rFonts w:ascii="Times New Roman" w:hAnsi="Times New Roman" w:cs="Times New Roman"/>
          <w:sz w:val="28"/>
          <w:szCs w:val="28"/>
        </w:rPr>
      </w:pPr>
      <w:r w:rsidRPr="000F144B">
        <w:rPr>
          <w:rFonts w:ascii="Times New Roman" w:hAnsi="Times New Roman" w:cs="Times New Roman"/>
          <w:sz w:val="28"/>
          <w:szCs w:val="28"/>
        </w:rPr>
        <w:t xml:space="preserve">Как уже говорилось, христианство на сегодняшний день считается самой крупной из мировых религий как по численности верующих (всего около 2,3 </w:t>
      </w:r>
      <w:proofErr w:type="gramStart"/>
      <w:r w:rsidRPr="000F144B">
        <w:rPr>
          <w:rFonts w:ascii="Times New Roman" w:hAnsi="Times New Roman" w:cs="Times New Roman"/>
          <w:sz w:val="28"/>
          <w:szCs w:val="28"/>
        </w:rPr>
        <w:t>млрд</w:t>
      </w:r>
      <w:proofErr w:type="gramEnd"/>
      <w:r w:rsidRPr="000F144B">
        <w:rPr>
          <w:rFonts w:ascii="Times New Roman" w:hAnsi="Times New Roman" w:cs="Times New Roman"/>
          <w:sz w:val="28"/>
          <w:szCs w:val="28"/>
        </w:rPr>
        <w:t xml:space="preserve"> человек), так и по распространенности на земном шаре, поскольку практически в каждой стране мира есть христианские общины. В современном христианстве выделяют несколько течений, самые крупные из которых – православие, католицизм и протестантизм. Существует еще одно, более условное, деление на восточное и западное христианство. К восточным христианским церквям относят Вселенское православие и различные </w:t>
      </w:r>
      <w:r w:rsidR="00DE6DC3" w:rsidRPr="009C3A11">
        <w:rPr>
          <w:rFonts w:ascii="Times New Roman" w:hAnsi="Times New Roman" w:cs="Times New Roman"/>
          <w:sz w:val="28"/>
          <w:szCs w:val="28"/>
        </w:rPr>
        <w:t>Др</w:t>
      </w:r>
      <w:r w:rsidR="00DE6DC3" w:rsidRPr="000F144B">
        <w:rPr>
          <w:rFonts w:ascii="Times New Roman" w:hAnsi="Times New Roman" w:cs="Times New Roman"/>
          <w:sz w:val="28"/>
          <w:szCs w:val="28"/>
        </w:rPr>
        <w:t>евне православные</w:t>
      </w:r>
      <w:r w:rsidRPr="000F144B">
        <w:rPr>
          <w:rFonts w:ascii="Times New Roman" w:hAnsi="Times New Roman" w:cs="Times New Roman"/>
          <w:sz w:val="28"/>
          <w:szCs w:val="28"/>
        </w:rPr>
        <w:t xml:space="preserve"> (</w:t>
      </w:r>
      <w:r w:rsidR="00DE6DC3" w:rsidRPr="009C3A11">
        <w:rPr>
          <w:rFonts w:ascii="Times New Roman" w:hAnsi="Times New Roman" w:cs="Times New Roman"/>
          <w:sz w:val="28"/>
          <w:szCs w:val="28"/>
        </w:rPr>
        <w:t>Д</w:t>
      </w:r>
      <w:r w:rsidR="009C3A11">
        <w:rPr>
          <w:rFonts w:ascii="Times New Roman" w:hAnsi="Times New Roman" w:cs="Times New Roman"/>
          <w:sz w:val="28"/>
          <w:szCs w:val="28"/>
        </w:rPr>
        <w:t>о</w:t>
      </w:r>
      <w:r w:rsidR="00DE6DC3" w:rsidRPr="000F144B">
        <w:rPr>
          <w:rFonts w:ascii="Times New Roman" w:hAnsi="Times New Roman" w:cs="Times New Roman"/>
          <w:sz w:val="28"/>
          <w:szCs w:val="28"/>
        </w:rPr>
        <w:t>халкидонские</w:t>
      </w:r>
      <w:r w:rsidRPr="000F144B">
        <w:rPr>
          <w:rFonts w:ascii="Times New Roman" w:hAnsi="Times New Roman" w:cs="Times New Roman"/>
          <w:sz w:val="28"/>
          <w:szCs w:val="28"/>
        </w:rPr>
        <w:t>) церкви. К западному христианству относят католицизм и протестантские церкви.</w:t>
      </w:r>
    </w:p>
    <w:p w:rsidR="00DE6DC3" w:rsidRPr="00DE6DC3" w:rsidRDefault="00DE6DC3" w:rsidP="00DE6DC3">
      <w:pPr>
        <w:spacing w:after="0" w:line="360" w:lineRule="auto"/>
        <w:ind w:firstLine="709"/>
        <w:jc w:val="both"/>
        <w:rPr>
          <w:rFonts w:ascii="Times New Roman" w:hAnsi="Times New Roman" w:cs="Times New Roman"/>
          <w:sz w:val="28"/>
          <w:szCs w:val="28"/>
        </w:rPr>
      </w:pPr>
      <w:r w:rsidRPr="00DE6DC3">
        <w:rPr>
          <w:rFonts w:ascii="Times New Roman" w:hAnsi="Times New Roman" w:cs="Times New Roman"/>
          <w:sz w:val="28"/>
          <w:szCs w:val="28"/>
        </w:rPr>
        <w:t>За века распространения христианства по всему миру оно ассимилировало в разных культурах, часто вытесняя старые языческие верования.</w:t>
      </w:r>
    </w:p>
    <w:p w:rsidR="00DE6DC3" w:rsidRPr="00DE6DC3" w:rsidRDefault="00DE6DC3" w:rsidP="00DE6DC3">
      <w:pPr>
        <w:spacing w:after="0" w:line="360" w:lineRule="auto"/>
        <w:ind w:firstLine="709"/>
        <w:jc w:val="both"/>
        <w:rPr>
          <w:rFonts w:ascii="Times New Roman" w:hAnsi="Times New Roman" w:cs="Times New Roman"/>
          <w:sz w:val="28"/>
          <w:szCs w:val="28"/>
        </w:rPr>
      </w:pPr>
      <w:r w:rsidRPr="00DE6DC3">
        <w:rPr>
          <w:rFonts w:ascii="Times New Roman" w:hAnsi="Times New Roman" w:cs="Times New Roman"/>
          <w:sz w:val="28"/>
          <w:szCs w:val="28"/>
        </w:rPr>
        <w:lastRenderedPageBreak/>
        <w:t>С каждым годом мы получаем все больше точной информации о состояние дел в христианском мире. Однако</w:t>
      </w:r>
      <w:proofErr w:type="gramStart"/>
      <w:r w:rsidRPr="00DE6DC3">
        <w:rPr>
          <w:rFonts w:ascii="Times New Roman" w:hAnsi="Times New Roman" w:cs="Times New Roman"/>
          <w:sz w:val="28"/>
          <w:szCs w:val="28"/>
        </w:rPr>
        <w:t>,</w:t>
      </w:r>
      <w:proofErr w:type="gramEnd"/>
      <w:r w:rsidRPr="00DE6DC3">
        <w:rPr>
          <w:rFonts w:ascii="Times New Roman" w:hAnsi="Times New Roman" w:cs="Times New Roman"/>
          <w:sz w:val="28"/>
          <w:szCs w:val="28"/>
        </w:rPr>
        <w:t xml:space="preserve"> следует отметить, что каждая церковь имеет бо</w:t>
      </w:r>
      <w:r w:rsidR="00ED2254">
        <w:rPr>
          <w:rFonts w:ascii="Times New Roman" w:hAnsi="Times New Roman" w:cs="Times New Roman"/>
          <w:sz w:val="28"/>
          <w:szCs w:val="28"/>
        </w:rPr>
        <w:t>льше членов, чем активных верую</w:t>
      </w:r>
      <w:r w:rsidRPr="00DE6DC3">
        <w:rPr>
          <w:rFonts w:ascii="Times New Roman" w:hAnsi="Times New Roman" w:cs="Times New Roman"/>
          <w:sz w:val="28"/>
          <w:szCs w:val="28"/>
        </w:rPr>
        <w:t xml:space="preserve">щих, а в некоторых случаях членство оказывается чисто символическим. Количество людей, регулярно посещающих церковь в Британии (менее 10%), </w:t>
      </w:r>
      <w:proofErr w:type="gramStart"/>
      <w:r w:rsidRPr="00DE6DC3">
        <w:rPr>
          <w:rFonts w:ascii="Times New Roman" w:hAnsi="Times New Roman" w:cs="Times New Roman"/>
          <w:sz w:val="28"/>
          <w:szCs w:val="28"/>
        </w:rPr>
        <w:t>ниже</w:t>
      </w:r>
      <w:proofErr w:type="gramEnd"/>
      <w:r w:rsidRPr="00DE6DC3">
        <w:rPr>
          <w:rFonts w:ascii="Times New Roman" w:hAnsi="Times New Roman" w:cs="Times New Roman"/>
          <w:sz w:val="28"/>
          <w:szCs w:val="28"/>
        </w:rPr>
        <w:t xml:space="preserve"> чем во многих других странах, но неоднократные опросы подтверждают, что около 70% людей заявляют о своей вере в Бога и регулярно молятся.</w:t>
      </w:r>
    </w:p>
    <w:p w:rsidR="00DE6DC3" w:rsidRPr="00DE6DC3" w:rsidRDefault="00DE6DC3" w:rsidP="00DE6DC3">
      <w:pPr>
        <w:spacing w:after="0" w:line="360" w:lineRule="auto"/>
        <w:ind w:firstLine="709"/>
        <w:jc w:val="both"/>
        <w:rPr>
          <w:rFonts w:ascii="Times New Roman" w:hAnsi="Times New Roman" w:cs="Times New Roman"/>
          <w:sz w:val="28"/>
          <w:szCs w:val="28"/>
        </w:rPr>
      </w:pPr>
      <w:r w:rsidRPr="00DE6DC3">
        <w:rPr>
          <w:rFonts w:ascii="Times New Roman" w:hAnsi="Times New Roman" w:cs="Times New Roman"/>
          <w:sz w:val="28"/>
          <w:szCs w:val="28"/>
        </w:rPr>
        <w:t>В США в церковь регулярно ходит около 42% населения. В Италии около 33% жителей регулярно посещают мессу, а 85% заявляют о своей принадлежности к римской католической церкви. Во Франции церковь регулярно посещают около 13% населения.</w:t>
      </w:r>
    </w:p>
    <w:p w:rsidR="003D1348" w:rsidRDefault="003D1348" w:rsidP="002F75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 время существуют государства</w:t>
      </w:r>
      <w:r w:rsidRPr="003D1348">
        <w:rPr>
          <w:rFonts w:ascii="Times New Roman" w:hAnsi="Times New Roman" w:cs="Times New Roman"/>
          <w:sz w:val="28"/>
          <w:szCs w:val="28"/>
        </w:rPr>
        <w:t>,</w:t>
      </w:r>
      <w:r>
        <w:rPr>
          <w:rFonts w:ascii="Times New Roman" w:hAnsi="Times New Roman" w:cs="Times New Roman"/>
          <w:sz w:val="28"/>
          <w:szCs w:val="28"/>
        </w:rPr>
        <w:t xml:space="preserve"> в которых </w:t>
      </w:r>
      <w:r w:rsidRPr="003D1348">
        <w:rPr>
          <w:rFonts w:ascii="Times New Roman" w:hAnsi="Times New Roman" w:cs="Times New Roman"/>
          <w:sz w:val="28"/>
          <w:szCs w:val="28"/>
        </w:rPr>
        <w:t>Провозглашённая официальная религия</w:t>
      </w:r>
      <w:r>
        <w:rPr>
          <w:rFonts w:ascii="Times New Roman" w:hAnsi="Times New Roman" w:cs="Times New Roman"/>
          <w:sz w:val="28"/>
          <w:szCs w:val="28"/>
        </w:rPr>
        <w:t>:</w:t>
      </w:r>
    </w:p>
    <w:p w:rsidR="003D1348" w:rsidRPr="003D1348" w:rsidRDefault="003D1348" w:rsidP="003D1348">
      <w:pPr>
        <w:pStyle w:val="a4"/>
        <w:numPr>
          <w:ilvl w:val="0"/>
          <w:numId w:val="12"/>
        </w:numPr>
        <w:spacing w:after="0" w:line="360" w:lineRule="auto"/>
        <w:jc w:val="both"/>
        <w:rPr>
          <w:rFonts w:ascii="Times New Roman" w:hAnsi="Times New Roman" w:cs="Times New Roman"/>
          <w:sz w:val="28"/>
          <w:szCs w:val="28"/>
        </w:rPr>
      </w:pPr>
      <w:r w:rsidRPr="003D1348">
        <w:rPr>
          <w:rFonts w:ascii="Times New Roman" w:hAnsi="Times New Roman" w:cs="Times New Roman"/>
          <w:sz w:val="28"/>
          <w:szCs w:val="28"/>
        </w:rPr>
        <w:t>Ватикан;</w:t>
      </w:r>
    </w:p>
    <w:p w:rsidR="003D1348" w:rsidRPr="003D1348" w:rsidRDefault="003D1348" w:rsidP="003D1348">
      <w:pPr>
        <w:pStyle w:val="a4"/>
        <w:numPr>
          <w:ilvl w:val="0"/>
          <w:numId w:val="12"/>
        </w:numPr>
        <w:spacing w:after="0" w:line="360" w:lineRule="auto"/>
        <w:jc w:val="both"/>
        <w:rPr>
          <w:rFonts w:ascii="Times New Roman" w:hAnsi="Times New Roman" w:cs="Times New Roman"/>
          <w:sz w:val="28"/>
          <w:szCs w:val="28"/>
        </w:rPr>
      </w:pPr>
      <w:r w:rsidRPr="003D1348">
        <w:rPr>
          <w:rFonts w:ascii="Times New Roman" w:hAnsi="Times New Roman" w:cs="Times New Roman"/>
          <w:sz w:val="28"/>
          <w:szCs w:val="28"/>
        </w:rPr>
        <w:t>Коста-Рика. «Католическая, апостольская, римская религия — это религия государства, которое способствует её поддержанию»;</w:t>
      </w:r>
    </w:p>
    <w:p w:rsidR="003D1348" w:rsidRPr="003D1348" w:rsidRDefault="003D1348" w:rsidP="003D1348">
      <w:pPr>
        <w:pStyle w:val="a4"/>
        <w:numPr>
          <w:ilvl w:val="0"/>
          <w:numId w:val="12"/>
        </w:numPr>
        <w:spacing w:after="0" w:line="360" w:lineRule="auto"/>
        <w:jc w:val="both"/>
        <w:rPr>
          <w:rFonts w:ascii="Times New Roman" w:hAnsi="Times New Roman" w:cs="Times New Roman"/>
          <w:sz w:val="28"/>
          <w:szCs w:val="28"/>
        </w:rPr>
      </w:pPr>
      <w:r w:rsidRPr="003D1348">
        <w:rPr>
          <w:rFonts w:ascii="Times New Roman" w:hAnsi="Times New Roman" w:cs="Times New Roman"/>
          <w:sz w:val="28"/>
          <w:szCs w:val="28"/>
        </w:rPr>
        <w:t>Лихтенштейн. «Римско-католическая церковь является государственной церковью и, как таковая, пользуется полной защитой государства»;</w:t>
      </w:r>
    </w:p>
    <w:p w:rsidR="003D1348" w:rsidRDefault="003D1348" w:rsidP="009C3A11">
      <w:pPr>
        <w:pStyle w:val="a4"/>
        <w:numPr>
          <w:ilvl w:val="0"/>
          <w:numId w:val="12"/>
        </w:numPr>
        <w:spacing w:after="0" w:line="360" w:lineRule="auto"/>
        <w:jc w:val="both"/>
        <w:rPr>
          <w:rFonts w:ascii="Times New Roman" w:hAnsi="Times New Roman" w:cs="Times New Roman"/>
          <w:sz w:val="28"/>
          <w:szCs w:val="28"/>
        </w:rPr>
      </w:pPr>
      <w:r w:rsidRPr="003D1348">
        <w:rPr>
          <w:rFonts w:ascii="Times New Roman" w:hAnsi="Times New Roman" w:cs="Times New Roman"/>
          <w:sz w:val="28"/>
          <w:szCs w:val="28"/>
        </w:rPr>
        <w:t>Мальта.</w:t>
      </w:r>
      <w:bookmarkStart w:id="3" w:name="_Toc99567873"/>
    </w:p>
    <w:p w:rsidR="009C3A11" w:rsidRDefault="009C3A11"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Default="00246BD5" w:rsidP="009C3A11">
      <w:pPr>
        <w:spacing w:after="0" w:line="360" w:lineRule="auto"/>
        <w:jc w:val="both"/>
        <w:rPr>
          <w:rFonts w:ascii="Times New Roman" w:hAnsi="Times New Roman" w:cs="Times New Roman"/>
          <w:sz w:val="28"/>
          <w:szCs w:val="28"/>
        </w:rPr>
      </w:pPr>
    </w:p>
    <w:p w:rsidR="00246BD5" w:rsidRPr="00246BD5" w:rsidRDefault="00246BD5" w:rsidP="009C3A11">
      <w:pPr>
        <w:spacing w:after="0" w:line="360" w:lineRule="auto"/>
        <w:jc w:val="both"/>
        <w:rPr>
          <w:rFonts w:ascii="Times New Roman" w:hAnsi="Times New Roman" w:cs="Times New Roman"/>
          <w:sz w:val="28"/>
          <w:szCs w:val="28"/>
        </w:rPr>
      </w:pPr>
    </w:p>
    <w:p w:rsidR="00DE6DC3" w:rsidRDefault="00997CFF" w:rsidP="00997CFF">
      <w:pPr>
        <w:spacing w:after="0" w:line="360" w:lineRule="auto"/>
        <w:jc w:val="center"/>
        <w:rPr>
          <w:rFonts w:ascii="Times New Roman" w:hAnsi="Times New Roman" w:cs="Times New Roman"/>
          <w:b/>
          <w:sz w:val="32"/>
          <w:szCs w:val="32"/>
        </w:rPr>
      </w:pPr>
      <w:r w:rsidRPr="00997CFF">
        <w:rPr>
          <w:rFonts w:ascii="Times New Roman" w:hAnsi="Times New Roman" w:cs="Times New Roman"/>
          <w:b/>
          <w:sz w:val="32"/>
          <w:szCs w:val="32"/>
        </w:rPr>
        <w:lastRenderedPageBreak/>
        <w:t>Отношение молодого поколения к религии</w:t>
      </w:r>
    </w:p>
    <w:p w:rsidR="00997CFF" w:rsidRDefault="00997CFF" w:rsidP="00997CFF">
      <w:pPr>
        <w:spacing w:after="0" w:line="360" w:lineRule="auto"/>
        <w:jc w:val="both"/>
        <w:rPr>
          <w:rFonts w:ascii="Times New Roman" w:hAnsi="Times New Roman" w:cs="Times New Roman"/>
          <w:sz w:val="28"/>
          <w:szCs w:val="28"/>
        </w:rPr>
      </w:pPr>
      <w:r w:rsidRPr="00997CFF">
        <w:rPr>
          <w:rFonts w:ascii="Times New Roman" w:hAnsi="Times New Roman" w:cs="Times New Roman"/>
          <w:sz w:val="28"/>
          <w:szCs w:val="28"/>
        </w:rPr>
        <w:t>Я провел  опрос среди пр</w:t>
      </w:r>
      <w:r>
        <w:rPr>
          <w:rFonts w:ascii="Times New Roman" w:hAnsi="Times New Roman" w:cs="Times New Roman"/>
          <w:sz w:val="28"/>
          <w:szCs w:val="28"/>
        </w:rPr>
        <w:t>едставителей молодого поколения по на тему</w:t>
      </w:r>
      <w:r w:rsidRPr="00997CFF">
        <w:rPr>
          <w:rFonts w:ascii="Times New Roman" w:hAnsi="Times New Roman" w:cs="Times New Roman"/>
          <w:sz w:val="28"/>
          <w:szCs w:val="28"/>
        </w:rPr>
        <w:t>,</w:t>
      </w:r>
      <w:r>
        <w:rPr>
          <w:rFonts w:ascii="Times New Roman" w:hAnsi="Times New Roman" w:cs="Times New Roman"/>
          <w:sz w:val="28"/>
          <w:szCs w:val="28"/>
        </w:rPr>
        <w:t xml:space="preserve"> «какое отношение вы имеете к богу». В</w:t>
      </w:r>
      <w:r w:rsidR="00246BD5">
        <w:rPr>
          <w:rFonts w:ascii="Times New Roman" w:hAnsi="Times New Roman" w:cs="Times New Roman"/>
          <w:sz w:val="28"/>
          <w:szCs w:val="28"/>
        </w:rPr>
        <w:t>опрос в анкете был всего один</w:t>
      </w:r>
      <w:r>
        <w:rPr>
          <w:rFonts w:ascii="Times New Roman" w:hAnsi="Times New Roman" w:cs="Times New Roman"/>
          <w:sz w:val="28"/>
          <w:szCs w:val="28"/>
        </w:rPr>
        <w:t xml:space="preserve">: </w:t>
      </w:r>
    </w:p>
    <w:p w:rsidR="00997CFF" w:rsidRPr="00246BD5" w:rsidRDefault="00246BD5" w:rsidP="00246BD5">
      <w:pPr>
        <w:spacing w:after="0" w:line="360" w:lineRule="auto"/>
        <w:jc w:val="both"/>
        <w:rPr>
          <w:rFonts w:ascii="Times New Roman" w:hAnsi="Times New Roman" w:cs="Times New Roman"/>
          <w:sz w:val="28"/>
          <w:szCs w:val="28"/>
        </w:rPr>
      </w:pPr>
      <w:r w:rsidRPr="00246BD5">
        <w:rPr>
          <w:rFonts w:ascii="Times New Roman" w:hAnsi="Times New Roman" w:cs="Times New Roman"/>
          <w:sz w:val="28"/>
          <w:szCs w:val="28"/>
        </w:rPr>
        <w:t>1.</w:t>
      </w:r>
      <w:r>
        <w:rPr>
          <w:rFonts w:ascii="Times New Roman" w:hAnsi="Times New Roman" w:cs="Times New Roman"/>
          <w:sz w:val="28"/>
          <w:szCs w:val="28"/>
        </w:rPr>
        <w:t xml:space="preserve"> </w:t>
      </w:r>
      <w:r w:rsidR="00997CFF" w:rsidRPr="00246BD5">
        <w:rPr>
          <w:rFonts w:ascii="Times New Roman" w:hAnsi="Times New Roman" w:cs="Times New Roman"/>
          <w:sz w:val="28"/>
          <w:szCs w:val="28"/>
        </w:rPr>
        <w:t>Верите вы в бога?</w:t>
      </w:r>
    </w:p>
    <w:p w:rsidR="00246BD5" w:rsidRDefault="00246BD5" w:rsidP="00DE6D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Завершив опрос</w:t>
      </w:r>
      <w:r w:rsidRPr="00246BD5">
        <w:rPr>
          <w:rFonts w:ascii="Times New Roman" w:hAnsi="Times New Roman" w:cs="Times New Roman"/>
          <w:sz w:val="28"/>
          <w:szCs w:val="28"/>
        </w:rPr>
        <w:t>,</w:t>
      </w:r>
      <w:r>
        <w:rPr>
          <w:rFonts w:ascii="Times New Roman" w:hAnsi="Times New Roman" w:cs="Times New Roman"/>
          <w:sz w:val="28"/>
          <w:szCs w:val="28"/>
        </w:rPr>
        <w:t xml:space="preserve"> я пришел к выводу</w:t>
      </w:r>
      <w:r w:rsidRPr="00246BD5">
        <w:rPr>
          <w:rFonts w:ascii="Times New Roman" w:hAnsi="Times New Roman" w:cs="Times New Roman"/>
          <w:sz w:val="28"/>
          <w:szCs w:val="28"/>
        </w:rPr>
        <w:t>,</w:t>
      </w:r>
      <w:r>
        <w:rPr>
          <w:rFonts w:ascii="Times New Roman" w:hAnsi="Times New Roman" w:cs="Times New Roman"/>
          <w:sz w:val="28"/>
          <w:szCs w:val="28"/>
        </w:rPr>
        <w:t xml:space="preserve"> что мнения делятся на 2 категории</w:t>
      </w:r>
    </w:p>
    <w:p w:rsidR="00246BD5" w:rsidRPr="00246BD5" w:rsidRDefault="00246BD5" w:rsidP="00DE6DC3">
      <w:pPr>
        <w:spacing w:after="0" w:line="360" w:lineRule="auto"/>
        <w:jc w:val="both"/>
        <w:rPr>
          <w:rFonts w:ascii="Times New Roman" w:hAnsi="Times New Roman" w:cs="Times New Roman"/>
          <w:sz w:val="28"/>
          <w:szCs w:val="28"/>
        </w:rPr>
      </w:pPr>
    </w:p>
    <w:p w:rsidR="00DE6DC3" w:rsidRPr="009C3A11" w:rsidRDefault="00DE6DC3" w:rsidP="00DE6DC3">
      <w:pPr>
        <w:spacing w:after="0" w:line="360" w:lineRule="auto"/>
        <w:jc w:val="both"/>
        <w:rPr>
          <w:rFonts w:ascii="Times New Roman" w:hAnsi="Times New Roman" w:cs="Times New Roman"/>
          <w:sz w:val="28"/>
          <w:szCs w:val="28"/>
        </w:rPr>
      </w:pPr>
    </w:p>
    <w:p w:rsidR="009C3A11" w:rsidRPr="009C3A11" w:rsidRDefault="00246BD5" w:rsidP="00DE6DC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3A11" w:rsidRPr="009C3A11" w:rsidRDefault="009C3A11" w:rsidP="00DE6DC3">
      <w:pPr>
        <w:spacing w:after="0" w:line="360" w:lineRule="auto"/>
        <w:jc w:val="both"/>
        <w:rPr>
          <w:rFonts w:ascii="Times New Roman" w:hAnsi="Times New Roman" w:cs="Times New Roman"/>
          <w:sz w:val="28"/>
          <w:szCs w:val="28"/>
        </w:rPr>
      </w:pPr>
    </w:p>
    <w:p w:rsidR="009C3A11" w:rsidRPr="009C3A11" w:rsidRDefault="009C3A11" w:rsidP="00DE6DC3">
      <w:pPr>
        <w:spacing w:after="0" w:line="360" w:lineRule="auto"/>
        <w:jc w:val="both"/>
        <w:rPr>
          <w:rFonts w:ascii="Times New Roman" w:hAnsi="Times New Roman" w:cs="Times New Roman"/>
          <w:sz w:val="28"/>
          <w:szCs w:val="28"/>
        </w:rPr>
      </w:pPr>
    </w:p>
    <w:p w:rsidR="00DE6DC3" w:rsidRDefault="00DE6DC3" w:rsidP="00DE6DC3">
      <w:pPr>
        <w:pStyle w:val="a4"/>
        <w:spacing w:after="0" w:line="360" w:lineRule="auto"/>
        <w:ind w:left="1429"/>
        <w:jc w:val="both"/>
        <w:rPr>
          <w:rFonts w:ascii="Times New Roman" w:hAnsi="Times New Roman" w:cs="Times New Roman"/>
          <w:sz w:val="28"/>
          <w:szCs w:val="28"/>
        </w:rPr>
      </w:pPr>
      <w:bookmarkStart w:id="4" w:name="_GoBack"/>
      <w:bookmarkEnd w:id="4"/>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246BD5" w:rsidRDefault="00246BD5" w:rsidP="00DE6DC3">
      <w:pPr>
        <w:pStyle w:val="a4"/>
        <w:spacing w:after="0" w:line="360" w:lineRule="auto"/>
        <w:ind w:left="1429"/>
        <w:jc w:val="both"/>
        <w:rPr>
          <w:rFonts w:ascii="Times New Roman" w:hAnsi="Times New Roman" w:cs="Times New Roman"/>
          <w:sz w:val="28"/>
          <w:szCs w:val="28"/>
        </w:rPr>
      </w:pPr>
    </w:p>
    <w:p w:rsidR="00DE6DC3" w:rsidRPr="003D1348" w:rsidRDefault="00DE6DC3" w:rsidP="00DE6DC3">
      <w:pPr>
        <w:pStyle w:val="a4"/>
        <w:spacing w:after="0" w:line="360" w:lineRule="auto"/>
        <w:ind w:left="1429"/>
        <w:jc w:val="both"/>
        <w:rPr>
          <w:rFonts w:ascii="Times New Roman" w:hAnsi="Times New Roman" w:cs="Times New Roman"/>
          <w:sz w:val="28"/>
          <w:szCs w:val="28"/>
        </w:rPr>
      </w:pPr>
    </w:p>
    <w:p w:rsidR="00601144" w:rsidRDefault="004B6C3E" w:rsidP="0058622B">
      <w:pPr>
        <w:pStyle w:val="a4"/>
        <w:spacing w:after="0" w:line="360" w:lineRule="auto"/>
        <w:ind w:left="709" w:hanging="709"/>
        <w:contextualSpacing w:val="0"/>
        <w:jc w:val="center"/>
        <w:outlineLvl w:val="0"/>
        <w:rPr>
          <w:rFonts w:ascii="Times New Roman" w:hAnsi="Times New Roman" w:cs="Times New Roman"/>
          <w:b/>
          <w:sz w:val="32"/>
          <w:szCs w:val="32"/>
        </w:rPr>
      </w:pPr>
      <w:r>
        <w:rPr>
          <w:rFonts w:ascii="Times New Roman" w:hAnsi="Times New Roman" w:cs="Times New Roman"/>
          <w:b/>
          <w:sz w:val="32"/>
          <w:szCs w:val="32"/>
        </w:rPr>
        <w:t>З</w:t>
      </w:r>
      <w:bookmarkEnd w:id="3"/>
      <w:r w:rsidR="0058622B">
        <w:rPr>
          <w:rFonts w:ascii="Times New Roman" w:hAnsi="Times New Roman" w:cs="Times New Roman"/>
          <w:b/>
          <w:sz w:val="32"/>
          <w:szCs w:val="32"/>
        </w:rPr>
        <w:t>АКЛЮЧЕНИЕ</w:t>
      </w:r>
    </w:p>
    <w:p w:rsidR="00210511" w:rsidRDefault="00156DF5" w:rsidP="00BC39B0">
      <w:pPr>
        <w:pStyle w:val="a4"/>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A3362">
        <w:rPr>
          <w:rFonts w:ascii="Times New Roman" w:hAnsi="Times New Roman" w:cs="Times New Roman"/>
          <w:sz w:val="28"/>
          <w:szCs w:val="28"/>
        </w:rPr>
        <w:t>Также следует отметить</w:t>
      </w:r>
      <w:r w:rsidR="005A3362" w:rsidRPr="005A3362">
        <w:rPr>
          <w:rFonts w:ascii="Times New Roman" w:hAnsi="Times New Roman" w:cs="Times New Roman"/>
          <w:sz w:val="28"/>
          <w:szCs w:val="28"/>
        </w:rPr>
        <w:t>,</w:t>
      </w:r>
      <w:r w:rsidR="005A3362">
        <w:rPr>
          <w:rFonts w:ascii="Times New Roman" w:hAnsi="Times New Roman" w:cs="Times New Roman"/>
          <w:sz w:val="28"/>
          <w:szCs w:val="28"/>
        </w:rPr>
        <w:t xml:space="preserve"> что </w:t>
      </w:r>
      <w:r w:rsidR="00210511">
        <w:rPr>
          <w:rFonts w:ascii="Times New Roman" w:hAnsi="Times New Roman" w:cs="Times New Roman"/>
          <w:sz w:val="28"/>
          <w:szCs w:val="28"/>
        </w:rPr>
        <w:t xml:space="preserve"> религия имела большое значения тогда и сейчас</w:t>
      </w:r>
      <w:r w:rsidR="00210511" w:rsidRPr="00210511">
        <w:rPr>
          <w:rFonts w:ascii="Times New Roman" w:hAnsi="Times New Roman" w:cs="Times New Roman"/>
          <w:sz w:val="28"/>
          <w:szCs w:val="28"/>
        </w:rPr>
        <w:t>,</w:t>
      </w:r>
      <w:r w:rsidR="00210511">
        <w:rPr>
          <w:rFonts w:ascii="Times New Roman" w:hAnsi="Times New Roman" w:cs="Times New Roman"/>
          <w:sz w:val="28"/>
          <w:szCs w:val="28"/>
        </w:rPr>
        <w:t xml:space="preserve"> и нам стоит с трепетом относит</w:t>
      </w:r>
      <w:r w:rsidR="005A3362">
        <w:rPr>
          <w:rFonts w:ascii="Times New Roman" w:hAnsi="Times New Roman" w:cs="Times New Roman"/>
          <w:sz w:val="28"/>
          <w:szCs w:val="28"/>
        </w:rPr>
        <w:t>ь</w:t>
      </w:r>
      <w:r w:rsidR="00210511">
        <w:rPr>
          <w:rFonts w:ascii="Times New Roman" w:hAnsi="Times New Roman" w:cs="Times New Roman"/>
          <w:sz w:val="28"/>
          <w:szCs w:val="28"/>
        </w:rPr>
        <w:t>ся к</w:t>
      </w:r>
      <w:r w:rsidR="005A3362">
        <w:rPr>
          <w:rFonts w:ascii="Times New Roman" w:hAnsi="Times New Roman" w:cs="Times New Roman"/>
          <w:sz w:val="28"/>
          <w:szCs w:val="28"/>
        </w:rPr>
        <w:t xml:space="preserve"> ней</w:t>
      </w:r>
      <w:r w:rsidR="00BC39B0">
        <w:rPr>
          <w:rFonts w:ascii="Times New Roman" w:hAnsi="Times New Roman" w:cs="Times New Roman"/>
          <w:sz w:val="28"/>
          <w:szCs w:val="28"/>
        </w:rPr>
        <w:t xml:space="preserve">. Во все времена религия была важной составляющей жизни общества. </w:t>
      </w:r>
    </w:p>
    <w:p w:rsidR="00DE6DC3" w:rsidRDefault="00DE6DC3" w:rsidP="00DE6DC3">
      <w:pPr>
        <w:pStyle w:val="a4"/>
        <w:spacing w:after="0" w:line="360" w:lineRule="auto"/>
        <w:ind w:left="0"/>
        <w:contextualSpacing w:val="0"/>
        <w:jc w:val="both"/>
        <w:rPr>
          <w:rFonts w:ascii="Times New Roman" w:hAnsi="Times New Roman" w:cs="Times New Roman"/>
          <w:sz w:val="28"/>
          <w:szCs w:val="28"/>
        </w:rPr>
      </w:pPr>
      <w:r w:rsidRPr="00DE6DC3">
        <w:rPr>
          <w:rFonts w:ascii="Times New Roman" w:hAnsi="Times New Roman" w:cs="Times New Roman"/>
          <w:sz w:val="28"/>
          <w:szCs w:val="28"/>
        </w:rPr>
        <w:t>Знакомясь с официальной историей развития Земли, мы видим, как на фоне постоянных войн, борьбы за власть появляются учения, пытающиеся показать каждому человеку его настоящее лицо, цели и задачи, место в космической эволюции. Такими учениями являются мировые религии, а в частности христианство: ему придерживаются и, я думаю, будут придерживаться многие годы и, может, даже века.</w:t>
      </w:r>
    </w:p>
    <w:p w:rsidR="00156DF5" w:rsidRPr="00DE6DC3" w:rsidRDefault="00156DF5" w:rsidP="00DE6DC3">
      <w:pPr>
        <w:pStyle w:val="a4"/>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156DF5">
        <w:rPr>
          <w:rFonts w:ascii="Times New Roman" w:hAnsi="Times New Roman" w:cs="Times New Roman"/>
          <w:sz w:val="28"/>
          <w:szCs w:val="28"/>
        </w:rPr>
        <w:t>Христианство в современном мире играет одну из ведущих ролей развития духовности человека, и находиться на достаточно высоком иерархическом уровни мировых религий. Определённо можно сказать, что оно уже на протяжении двух тысяч лет оказывает влияние на мир, одним из доказательств чего может являться летоисчисление от рождества Христова, а также наличие многих праздников и традиций, основанных на библейских событиях, которые присущи абсолютно разным культурам. Христианство также является объединяющей религией большинства человек, что делает их братьями и сёстрами по средствам крови Иисуса Христа, независимо от того где живут</w:t>
      </w:r>
    </w:p>
    <w:p w:rsidR="00DE6DC3" w:rsidRPr="0023734B" w:rsidRDefault="00DE6DC3" w:rsidP="00DE6DC3">
      <w:pPr>
        <w:pStyle w:val="a4"/>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DE6DC3">
        <w:rPr>
          <w:rFonts w:ascii="Times New Roman" w:hAnsi="Times New Roman" w:cs="Times New Roman"/>
          <w:sz w:val="28"/>
          <w:szCs w:val="28"/>
        </w:rPr>
        <w:t>Христианство, как религия является живой субстанцией, и имеет свое постоянное развитие в каждом человеке, не зря народная мудрость гласит, что нет предела совершенству</w:t>
      </w:r>
    </w:p>
    <w:p w:rsidR="0001175E" w:rsidRDefault="0001175E" w:rsidP="00BC39B0">
      <w:pPr>
        <w:pStyle w:val="a4"/>
        <w:spacing w:after="0" w:line="360" w:lineRule="auto"/>
        <w:ind w:left="0" w:firstLine="709"/>
        <w:contextualSpacing w:val="0"/>
        <w:jc w:val="both"/>
        <w:rPr>
          <w:rFonts w:ascii="Times New Roman" w:hAnsi="Times New Roman" w:cs="Times New Roman"/>
          <w:sz w:val="28"/>
          <w:szCs w:val="28"/>
        </w:rPr>
      </w:pPr>
    </w:p>
    <w:p w:rsidR="0001175E" w:rsidRDefault="00101CF5" w:rsidP="00210511">
      <w:pPr>
        <w:pStyle w:val="a4"/>
        <w:spacing w:after="0" w:line="360" w:lineRule="auto"/>
        <w:ind w:left="709" w:hanging="709"/>
        <w:contextualSpacing w:val="0"/>
        <w:jc w:val="both"/>
        <w:outlineLvl w:val="0"/>
        <w:rPr>
          <w:rFonts w:ascii="Times New Roman" w:hAnsi="Times New Roman" w:cs="Times New Roman"/>
          <w:sz w:val="28"/>
          <w:szCs w:val="28"/>
        </w:rPr>
      </w:pPr>
      <w:r>
        <w:rPr>
          <w:rFonts w:ascii="Times New Roman" w:hAnsi="Times New Roman" w:cs="Times New Roman"/>
          <w:sz w:val="28"/>
          <w:szCs w:val="28"/>
        </w:rPr>
        <w:t>ВЫВОДЫ ИЗ ПРАКТИЧ  ЧАСТИ</w:t>
      </w:r>
    </w:p>
    <w:p w:rsidR="00DE6DC3" w:rsidRDefault="00DE6DC3" w:rsidP="00210511">
      <w:pPr>
        <w:pStyle w:val="a4"/>
        <w:spacing w:after="0" w:line="360" w:lineRule="auto"/>
        <w:ind w:left="709" w:hanging="709"/>
        <w:contextualSpacing w:val="0"/>
        <w:jc w:val="both"/>
        <w:outlineLvl w:val="0"/>
        <w:rPr>
          <w:rFonts w:ascii="Times New Roman" w:hAnsi="Times New Roman" w:cs="Times New Roman"/>
          <w:sz w:val="28"/>
          <w:szCs w:val="28"/>
        </w:rPr>
      </w:pPr>
    </w:p>
    <w:p w:rsidR="00DE6DC3" w:rsidRDefault="00DE6DC3" w:rsidP="00210511">
      <w:pPr>
        <w:pStyle w:val="a4"/>
        <w:spacing w:after="0" w:line="360" w:lineRule="auto"/>
        <w:ind w:left="709" w:hanging="709"/>
        <w:contextualSpacing w:val="0"/>
        <w:jc w:val="both"/>
        <w:outlineLvl w:val="0"/>
        <w:rPr>
          <w:rFonts w:ascii="Times New Roman" w:hAnsi="Times New Roman" w:cs="Times New Roman"/>
          <w:sz w:val="28"/>
          <w:szCs w:val="28"/>
        </w:rPr>
      </w:pPr>
    </w:p>
    <w:p w:rsidR="00DE6DC3" w:rsidRDefault="00DE6DC3" w:rsidP="00210511">
      <w:pPr>
        <w:pStyle w:val="a4"/>
        <w:spacing w:after="0" w:line="360" w:lineRule="auto"/>
        <w:ind w:left="709" w:hanging="709"/>
        <w:contextualSpacing w:val="0"/>
        <w:jc w:val="both"/>
        <w:outlineLvl w:val="0"/>
        <w:rPr>
          <w:rFonts w:ascii="Times New Roman" w:hAnsi="Times New Roman" w:cs="Times New Roman"/>
          <w:sz w:val="28"/>
          <w:szCs w:val="28"/>
        </w:rPr>
      </w:pPr>
    </w:p>
    <w:p w:rsidR="00DE6DC3" w:rsidRDefault="00DE6DC3" w:rsidP="00210511">
      <w:pPr>
        <w:pStyle w:val="a4"/>
        <w:spacing w:after="0" w:line="360" w:lineRule="auto"/>
        <w:ind w:left="709" w:hanging="709"/>
        <w:contextualSpacing w:val="0"/>
        <w:jc w:val="both"/>
        <w:outlineLvl w:val="0"/>
        <w:rPr>
          <w:rFonts w:ascii="Times New Roman" w:hAnsi="Times New Roman" w:cs="Times New Roman"/>
          <w:sz w:val="28"/>
          <w:szCs w:val="28"/>
        </w:rPr>
      </w:pPr>
    </w:p>
    <w:p w:rsidR="00DE6DC3" w:rsidRPr="0058622B" w:rsidRDefault="00DE6DC3" w:rsidP="0058622B">
      <w:pPr>
        <w:spacing w:after="0" w:line="360" w:lineRule="auto"/>
        <w:jc w:val="both"/>
        <w:outlineLvl w:val="0"/>
        <w:rPr>
          <w:rFonts w:ascii="Times New Roman" w:hAnsi="Times New Roman" w:cs="Times New Roman"/>
          <w:sz w:val="28"/>
          <w:szCs w:val="28"/>
        </w:rPr>
      </w:pPr>
    </w:p>
    <w:p w:rsidR="00601144" w:rsidRPr="002F75EF" w:rsidRDefault="00601144" w:rsidP="002F75EF">
      <w:pPr>
        <w:rPr>
          <w:rFonts w:ascii="Times New Roman" w:hAnsi="Times New Roman" w:cs="Times New Roman"/>
          <w:sz w:val="28"/>
          <w:szCs w:val="28"/>
        </w:rPr>
      </w:pPr>
    </w:p>
    <w:p w:rsidR="00601144" w:rsidRPr="00124682" w:rsidRDefault="004B6C3E" w:rsidP="0058622B">
      <w:pPr>
        <w:spacing w:before="100" w:beforeAutospacing="1" w:after="100" w:afterAutospacing="1" w:line="240" w:lineRule="auto"/>
        <w:jc w:val="center"/>
        <w:outlineLvl w:val="0"/>
        <w:rPr>
          <w:rFonts w:ascii="Times New Roman" w:eastAsia="Times New Roman" w:hAnsi="Times New Roman" w:cs="Times New Roman"/>
          <w:b/>
          <w:bCs/>
          <w:sz w:val="32"/>
          <w:szCs w:val="32"/>
          <w:lang w:eastAsia="ru-RU"/>
        </w:rPr>
      </w:pPr>
      <w:bookmarkStart w:id="5" w:name="_Toc99567874"/>
      <w:r w:rsidRPr="00124682">
        <w:rPr>
          <w:rFonts w:ascii="Times New Roman" w:eastAsia="Times New Roman" w:hAnsi="Times New Roman" w:cs="Times New Roman"/>
          <w:b/>
          <w:bCs/>
          <w:sz w:val="32"/>
          <w:szCs w:val="32"/>
          <w:lang w:eastAsia="ru-RU"/>
        </w:rPr>
        <w:t>С</w:t>
      </w:r>
      <w:bookmarkEnd w:id="5"/>
      <w:r w:rsidR="0058622B">
        <w:rPr>
          <w:rFonts w:ascii="Times New Roman" w:eastAsia="Times New Roman" w:hAnsi="Times New Roman" w:cs="Times New Roman"/>
          <w:b/>
          <w:bCs/>
          <w:sz w:val="32"/>
          <w:szCs w:val="32"/>
          <w:lang w:eastAsia="ru-RU"/>
        </w:rPr>
        <w:t>ПИСОК ЛИТЕРАТУРЫ</w:t>
      </w:r>
    </w:p>
    <w:p w:rsidR="00124682" w:rsidRPr="00124682" w:rsidRDefault="00124682" w:rsidP="00ED2254">
      <w:pPr>
        <w:pStyle w:val="a4"/>
        <w:numPr>
          <w:ilvl w:val="0"/>
          <w:numId w:val="11"/>
        </w:numPr>
        <w:ind w:left="426" w:firstLine="141"/>
        <w:jc w:val="both"/>
        <w:rPr>
          <w:rFonts w:ascii="Times New Roman" w:hAnsi="Times New Roman" w:cs="Times New Roman"/>
          <w:sz w:val="28"/>
          <w:szCs w:val="28"/>
        </w:rPr>
      </w:pPr>
      <w:proofErr w:type="spellStart"/>
      <w:r w:rsidRPr="00124682">
        <w:rPr>
          <w:rFonts w:ascii="Times New Roman" w:hAnsi="Times New Roman" w:cs="Times New Roman"/>
          <w:sz w:val="28"/>
          <w:szCs w:val="28"/>
        </w:rPr>
        <w:t>Акунов</w:t>
      </w:r>
      <w:proofErr w:type="spellEnd"/>
      <w:r w:rsidRPr="00124682">
        <w:rPr>
          <w:rFonts w:ascii="Times New Roman" w:hAnsi="Times New Roman" w:cs="Times New Roman"/>
          <w:sz w:val="28"/>
          <w:szCs w:val="28"/>
        </w:rPr>
        <w:t xml:space="preserve"> В. История военно-монашеских орденов Европы. М.: Вече, 2012.468 с.</w:t>
      </w:r>
    </w:p>
    <w:p w:rsidR="00124682" w:rsidRPr="00ED2254" w:rsidRDefault="00124682" w:rsidP="00ED2254">
      <w:pPr>
        <w:pStyle w:val="a4"/>
        <w:numPr>
          <w:ilvl w:val="0"/>
          <w:numId w:val="11"/>
        </w:numPr>
        <w:jc w:val="both"/>
        <w:rPr>
          <w:rFonts w:ascii="Times New Roman" w:hAnsi="Times New Roman" w:cs="Times New Roman"/>
          <w:sz w:val="28"/>
          <w:szCs w:val="28"/>
        </w:rPr>
      </w:pPr>
      <w:proofErr w:type="spellStart"/>
      <w:r w:rsidRPr="00124682">
        <w:rPr>
          <w:rFonts w:ascii="Times New Roman" w:hAnsi="Times New Roman" w:cs="Times New Roman"/>
          <w:sz w:val="28"/>
          <w:szCs w:val="28"/>
        </w:rPr>
        <w:t>Браницкий</w:t>
      </w:r>
      <w:proofErr w:type="spellEnd"/>
      <w:r w:rsidRPr="00124682">
        <w:rPr>
          <w:rFonts w:ascii="Times New Roman" w:hAnsi="Times New Roman" w:cs="Times New Roman"/>
          <w:sz w:val="28"/>
          <w:szCs w:val="28"/>
        </w:rPr>
        <w:t xml:space="preserve"> А. Г., Корнилов А. А. Религии региона. Н. Новгород: ННГУ</w:t>
      </w:r>
      <w:r w:rsidR="00ED2254">
        <w:rPr>
          <w:rFonts w:ascii="Times New Roman" w:hAnsi="Times New Roman" w:cs="Times New Roman"/>
          <w:sz w:val="28"/>
          <w:szCs w:val="28"/>
        </w:rPr>
        <w:t xml:space="preserve"> </w:t>
      </w:r>
      <w:r w:rsidRPr="00ED2254">
        <w:rPr>
          <w:rFonts w:ascii="Times New Roman" w:hAnsi="Times New Roman" w:cs="Times New Roman"/>
          <w:sz w:val="28"/>
          <w:szCs w:val="28"/>
        </w:rPr>
        <w:t xml:space="preserve">им. Н. И. Лобачевского, 2013. </w:t>
      </w:r>
      <w:r w:rsidR="00ED2254">
        <w:rPr>
          <w:rFonts w:ascii="Times New Roman" w:hAnsi="Times New Roman" w:cs="Times New Roman"/>
          <w:sz w:val="28"/>
          <w:szCs w:val="28"/>
        </w:rPr>
        <w:t>-</w:t>
      </w:r>
      <w:r w:rsidRPr="00ED2254">
        <w:rPr>
          <w:rFonts w:ascii="Times New Roman" w:hAnsi="Times New Roman" w:cs="Times New Roman"/>
          <w:sz w:val="28"/>
          <w:szCs w:val="28"/>
        </w:rPr>
        <w:t>305 с.</w:t>
      </w:r>
    </w:p>
    <w:p w:rsidR="00124682" w:rsidRPr="00ED2254" w:rsidRDefault="00124682" w:rsidP="00ED2254">
      <w:pPr>
        <w:pStyle w:val="a4"/>
        <w:numPr>
          <w:ilvl w:val="0"/>
          <w:numId w:val="11"/>
        </w:numPr>
        <w:jc w:val="both"/>
        <w:rPr>
          <w:rFonts w:ascii="Times New Roman" w:hAnsi="Times New Roman" w:cs="Times New Roman"/>
          <w:sz w:val="28"/>
          <w:szCs w:val="28"/>
        </w:rPr>
      </w:pPr>
      <w:r w:rsidRPr="00124682">
        <w:rPr>
          <w:rFonts w:ascii="Times New Roman" w:hAnsi="Times New Roman" w:cs="Times New Roman"/>
          <w:sz w:val="28"/>
          <w:szCs w:val="28"/>
        </w:rPr>
        <w:t xml:space="preserve">Вебер М. Избранные произведения / пер. с нем.; </w:t>
      </w:r>
      <w:proofErr w:type="spellStart"/>
      <w:r w:rsidRPr="00124682">
        <w:rPr>
          <w:rFonts w:ascii="Times New Roman" w:hAnsi="Times New Roman" w:cs="Times New Roman"/>
          <w:sz w:val="28"/>
          <w:szCs w:val="28"/>
        </w:rPr>
        <w:t>cост</w:t>
      </w:r>
      <w:proofErr w:type="spellEnd"/>
      <w:r w:rsidRPr="00124682">
        <w:rPr>
          <w:rFonts w:ascii="Times New Roman" w:hAnsi="Times New Roman" w:cs="Times New Roman"/>
          <w:sz w:val="28"/>
          <w:szCs w:val="28"/>
        </w:rPr>
        <w:t>., общ</w:t>
      </w:r>
      <w:proofErr w:type="gramStart"/>
      <w:r w:rsidRPr="00124682">
        <w:rPr>
          <w:rFonts w:ascii="Times New Roman" w:hAnsi="Times New Roman" w:cs="Times New Roman"/>
          <w:sz w:val="28"/>
          <w:szCs w:val="28"/>
        </w:rPr>
        <w:t>.</w:t>
      </w:r>
      <w:proofErr w:type="gramEnd"/>
      <w:r w:rsidRPr="00124682">
        <w:rPr>
          <w:rFonts w:ascii="Times New Roman" w:hAnsi="Times New Roman" w:cs="Times New Roman"/>
          <w:sz w:val="28"/>
          <w:szCs w:val="28"/>
        </w:rPr>
        <w:t xml:space="preserve"> </w:t>
      </w:r>
      <w:proofErr w:type="gramStart"/>
      <w:r w:rsidRPr="00124682">
        <w:rPr>
          <w:rFonts w:ascii="Times New Roman" w:hAnsi="Times New Roman" w:cs="Times New Roman"/>
          <w:sz w:val="28"/>
          <w:szCs w:val="28"/>
        </w:rPr>
        <w:t>р</w:t>
      </w:r>
      <w:proofErr w:type="gramEnd"/>
      <w:r w:rsidRPr="00124682">
        <w:rPr>
          <w:rFonts w:ascii="Times New Roman" w:hAnsi="Times New Roman" w:cs="Times New Roman"/>
          <w:sz w:val="28"/>
          <w:szCs w:val="28"/>
        </w:rPr>
        <w:t xml:space="preserve">ед. </w:t>
      </w:r>
      <w:r w:rsidR="00ED2254">
        <w:rPr>
          <w:rFonts w:ascii="Times New Roman" w:hAnsi="Times New Roman" w:cs="Times New Roman"/>
          <w:sz w:val="28"/>
          <w:szCs w:val="28"/>
        </w:rPr>
        <w:t xml:space="preserve">и </w:t>
      </w:r>
      <w:proofErr w:type="spellStart"/>
      <w:r w:rsidRPr="00ED2254">
        <w:rPr>
          <w:rFonts w:ascii="Times New Roman" w:hAnsi="Times New Roman" w:cs="Times New Roman"/>
          <w:sz w:val="28"/>
          <w:szCs w:val="28"/>
        </w:rPr>
        <w:t>послесл</w:t>
      </w:r>
      <w:proofErr w:type="spellEnd"/>
      <w:r w:rsidRPr="00ED2254">
        <w:rPr>
          <w:rFonts w:ascii="Times New Roman" w:hAnsi="Times New Roman" w:cs="Times New Roman"/>
          <w:sz w:val="28"/>
          <w:szCs w:val="28"/>
        </w:rPr>
        <w:t>. Ю. Н. Давыдова; предисл. П. П. Гайденко. М.: Прогресс, 1990. 808 с.</w:t>
      </w:r>
    </w:p>
    <w:p w:rsidR="002E58E9" w:rsidRPr="00ED2254" w:rsidRDefault="00124682" w:rsidP="00ED2254">
      <w:pPr>
        <w:pStyle w:val="a4"/>
        <w:numPr>
          <w:ilvl w:val="0"/>
          <w:numId w:val="11"/>
        </w:numPr>
        <w:jc w:val="both"/>
        <w:rPr>
          <w:rFonts w:ascii="Times New Roman" w:hAnsi="Times New Roman" w:cs="Times New Roman"/>
          <w:sz w:val="28"/>
          <w:szCs w:val="28"/>
        </w:rPr>
      </w:pPr>
      <w:proofErr w:type="spellStart"/>
      <w:r w:rsidRPr="00124682">
        <w:rPr>
          <w:rFonts w:ascii="Times New Roman" w:hAnsi="Times New Roman" w:cs="Times New Roman"/>
          <w:sz w:val="28"/>
          <w:szCs w:val="28"/>
        </w:rPr>
        <w:t>Донини</w:t>
      </w:r>
      <w:proofErr w:type="spellEnd"/>
      <w:r w:rsidRPr="00124682">
        <w:rPr>
          <w:rFonts w:ascii="Times New Roman" w:hAnsi="Times New Roman" w:cs="Times New Roman"/>
          <w:sz w:val="28"/>
          <w:szCs w:val="28"/>
        </w:rPr>
        <w:t xml:space="preserve"> А. У истоков христианства (от зарождения до Юстиниана) / пер.</w:t>
      </w:r>
      <w:r w:rsidR="00ED2254">
        <w:rPr>
          <w:rFonts w:ascii="Times New Roman" w:hAnsi="Times New Roman" w:cs="Times New Roman"/>
          <w:sz w:val="28"/>
          <w:szCs w:val="28"/>
        </w:rPr>
        <w:t xml:space="preserve"> </w:t>
      </w:r>
      <w:r w:rsidRPr="00ED2254">
        <w:rPr>
          <w:rFonts w:ascii="Times New Roman" w:hAnsi="Times New Roman" w:cs="Times New Roman"/>
          <w:sz w:val="28"/>
          <w:szCs w:val="28"/>
        </w:rPr>
        <w:t>с итал.; под общ</w:t>
      </w:r>
      <w:proofErr w:type="gramStart"/>
      <w:r w:rsidRPr="00ED2254">
        <w:rPr>
          <w:rFonts w:ascii="Times New Roman" w:hAnsi="Times New Roman" w:cs="Times New Roman"/>
          <w:sz w:val="28"/>
          <w:szCs w:val="28"/>
        </w:rPr>
        <w:t>.</w:t>
      </w:r>
      <w:proofErr w:type="gramEnd"/>
      <w:r w:rsidRPr="00ED2254">
        <w:rPr>
          <w:rFonts w:ascii="Times New Roman" w:hAnsi="Times New Roman" w:cs="Times New Roman"/>
          <w:sz w:val="28"/>
          <w:szCs w:val="28"/>
        </w:rPr>
        <w:t xml:space="preserve"> </w:t>
      </w:r>
      <w:proofErr w:type="gramStart"/>
      <w:r w:rsidRPr="00ED2254">
        <w:rPr>
          <w:rFonts w:ascii="Times New Roman" w:hAnsi="Times New Roman" w:cs="Times New Roman"/>
          <w:sz w:val="28"/>
          <w:szCs w:val="28"/>
        </w:rPr>
        <w:t>р</w:t>
      </w:r>
      <w:proofErr w:type="gramEnd"/>
      <w:r w:rsidRPr="00ED2254">
        <w:rPr>
          <w:rFonts w:ascii="Times New Roman" w:hAnsi="Times New Roman" w:cs="Times New Roman"/>
          <w:sz w:val="28"/>
          <w:szCs w:val="28"/>
        </w:rPr>
        <w:t>ед. проф. И. С. Свенцицкой. М.: Политиздат, 1979. 341 с.</w:t>
      </w:r>
    </w:p>
    <w:sectPr w:rsidR="002E58E9" w:rsidRPr="00ED225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1A" w:rsidRDefault="00723C1A" w:rsidP="003F4411">
      <w:pPr>
        <w:spacing w:after="0" w:line="240" w:lineRule="auto"/>
      </w:pPr>
      <w:r>
        <w:separator/>
      </w:r>
    </w:p>
  </w:endnote>
  <w:endnote w:type="continuationSeparator" w:id="0">
    <w:p w:rsidR="00723C1A" w:rsidRDefault="00723C1A" w:rsidP="003F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81653"/>
      <w:docPartObj>
        <w:docPartGallery w:val="Page Numbers (Bottom of Page)"/>
        <w:docPartUnique/>
      </w:docPartObj>
    </w:sdtPr>
    <w:sdtEndPr/>
    <w:sdtContent>
      <w:p w:rsidR="003F4411" w:rsidRDefault="003F4411">
        <w:pPr>
          <w:pStyle w:val="a7"/>
          <w:jc w:val="center"/>
        </w:pPr>
        <w:r>
          <w:fldChar w:fldCharType="begin"/>
        </w:r>
        <w:r>
          <w:instrText>PAGE   \* MERGEFORMAT</w:instrText>
        </w:r>
        <w:r>
          <w:fldChar w:fldCharType="separate"/>
        </w:r>
        <w:r w:rsidR="00246BD5">
          <w:rPr>
            <w:noProof/>
          </w:rPr>
          <w:t>8</w:t>
        </w:r>
        <w:r>
          <w:fldChar w:fldCharType="end"/>
        </w:r>
      </w:p>
    </w:sdtContent>
  </w:sdt>
  <w:p w:rsidR="003F4411" w:rsidRDefault="003F44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1A" w:rsidRDefault="00723C1A" w:rsidP="003F4411">
      <w:pPr>
        <w:spacing w:after="0" w:line="240" w:lineRule="auto"/>
      </w:pPr>
      <w:r>
        <w:separator/>
      </w:r>
    </w:p>
  </w:footnote>
  <w:footnote w:type="continuationSeparator" w:id="0">
    <w:p w:rsidR="00723C1A" w:rsidRDefault="00723C1A" w:rsidP="003F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E8B"/>
    <w:multiLevelType w:val="hybridMultilevel"/>
    <w:tmpl w:val="39DC1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101C7"/>
    <w:multiLevelType w:val="hybridMultilevel"/>
    <w:tmpl w:val="B0F06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B3795"/>
    <w:multiLevelType w:val="hybridMultilevel"/>
    <w:tmpl w:val="1DAE1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E0006F"/>
    <w:multiLevelType w:val="hybridMultilevel"/>
    <w:tmpl w:val="B030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93831"/>
    <w:multiLevelType w:val="hybridMultilevel"/>
    <w:tmpl w:val="CEECC2E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393A26E7"/>
    <w:multiLevelType w:val="multilevel"/>
    <w:tmpl w:val="6DC8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B3476"/>
    <w:multiLevelType w:val="hybridMultilevel"/>
    <w:tmpl w:val="8C1EF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73159"/>
    <w:multiLevelType w:val="hybridMultilevel"/>
    <w:tmpl w:val="C1C641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7551902"/>
    <w:multiLevelType w:val="multilevel"/>
    <w:tmpl w:val="506C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37522"/>
    <w:multiLevelType w:val="multilevel"/>
    <w:tmpl w:val="F308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6231B"/>
    <w:multiLevelType w:val="hybridMultilevel"/>
    <w:tmpl w:val="D298A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5D6DA9"/>
    <w:multiLevelType w:val="hybridMultilevel"/>
    <w:tmpl w:val="5A9E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D44CC8"/>
    <w:multiLevelType w:val="multilevel"/>
    <w:tmpl w:val="AEC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6"/>
  </w:num>
  <w:num w:numId="5">
    <w:abstractNumId w:val="3"/>
  </w:num>
  <w:num w:numId="6">
    <w:abstractNumId w:val="2"/>
  </w:num>
  <w:num w:numId="7">
    <w:abstractNumId w:val="5"/>
  </w:num>
  <w:num w:numId="8">
    <w:abstractNumId w:val="0"/>
  </w:num>
  <w:num w:numId="9">
    <w:abstractNumId w:val="11"/>
  </w:num>
  <w:num w:numId="10">
    <w:abstractNumId w:val="7"/>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74"/>
    <w:rsid w:val="0001175E"/>
    <w:rsid w:val="00047453"/>
    <w:rsid w:val="000F144B"/>
    <w:rsid w:val="00101CF5"/>
    <w:rsid w:val="001058D9"/>
    <w:rsid w:val="00124682"/>
    <w:rsid w:val="00137F48"/>
    <w:rsid w:val="00156DF5"/>
    <w:rsid w:val="001724A7"/>
    <w:rsid w:val="00174096"/>
    <w:rsid w:val="001A5C00"/>
    <w:rsid w:val="001C2B84"/>
    <w:rsid w:val="001F142B"/>
    <w:rsid w:val="00210511"/>
    <w:rsid w:val="0023734B"/>
    <w:rsid w:val="00246BD5"/>
    <w:rsid w:val="002E58E9"/>
    <w:rsid w:val="002F75EF"/>
    <w:rsid w:val="0030068F"/>
    <w:rsid w:val="003A0719"/>
    <w:rsid w:val="003D1348"/>
    <w:rsid w:val="003D36D0"/>
    <w:rsid w:val="003F4411"/>
    <w:rsid w:val="00411358"/>
    <w:rsid w:val="00412CF8"/>
    <w:rsid w:val="00420D75"/>
    <w:rsid w:val="004B6C3E"/>
    <w:rsid w:val="00532961"/>
    <w:rsid w:val="0058622B"/>
    <w:rsid w:val="005A3362"/>
    <w:rsid w:val="00601144"/>
    <w:rsid w:val="006D3C3E"/>
    <w:rsid w:val="00723C1A"/>
    <w:rsid w:val="007242EB"/>
    <w:rsid w:val="00781121"/>
    <w:rsid w:val="007B18A7"/>
    <w:rsid w:val="00810E74"/>
    <w:rsid w:val="008A15B8"/>
    <w:rsid w:val="008D7808"/>
    <w:rsid w:val="008E5099"/>
    <w:rsid w:val="00924458"/>
    <w:rsid w:val="00997CFF"/>
    <w:rsid w:val="009C3A11"/>
    <w:rsid w:val="00A51729"/>
    <w:rsid w:val="00A6085A"/>
    <w:rsid w:val="00A75D97"/>
    <w:rsid w:val="00AF2545"/>
    <w:rsid w:val="00B92026"/>
    <w:rsid w:val="00B94E73"/>
    <w:rsid w:val="00BB7B30"/>
    <w:rsid w:val="00BC39B0"/>
    <w:rsid w:val="00BF77F1"/>
    <w:rsid w:val="00C21FC5"/>
    <w:rsid w:val="00D54C64"/>
    <w:rsid w:val="00D569CE"/>
    <w:rsid w:val="00DE6DC3"/>
    <w:rsid w:val="00E66CAA"/>
    <w:rsid w:val="00EB0A9B"/>
    <w:rsid w:val="00ED2254"/>
    <w:rsid w:val="00FD2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77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F25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5C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5C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2545"/>
    <w:pPr>
      <w:ind w:left="720"/>
      <w:contextualSpacing/>
    </w:pPr>
  </w:style>
  <w:style w:type="character" w:customStyle="1" w:styleId="20">
    <w:name w:val="Заголовок 2 Знак"/>
    <w:basedOn w:val="a0"/>
    <w:link w:val="2"/>
    <w:uiPriority w:val="9"/>
    <w:rsid w:val="00AF25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A5C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5C00"/>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3F44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4411"/>
  </w:style>
  <w:style w:type="paragraph" w:styleId="a7">
    <w:name w:val="footer"/>
    <w:basedOn w:val="a"/>
    <w:link w:val="a8"/>
    <w:uiPriority w:val="99"/>
    <w:unhideWhenUsed/>
    <w:rsid w:val="003F44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4411"/>
  </w:style>
  <w:style w:type="character" w:customStyle="1" w:styleId="10">
    <w:name w:val="Заголовок 1 Знак"/>
    <w:basedOn w:val="a0"/>
    <w:link w:val="1"/>
    <w:uiPriority w:val="9"/>
    <w:rsid w:val="00BF77F1"/>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BF77F1"/>
    <w:pPr>
      <w:spacing w:line="259" w:lineRule="auto"/>
      <w:outlineLvl w:val="9"/>
    </w:pPr>
    <w:rPr>
      <w:lang w:eastAsia="ru-RU"/>
    </w:rPr>
  </w:style>
  <w:style w:type="paragraph" w:styleId="11">
    <w:name w:val="toc 1"/>
    <w:basedOn w:val="a"/>
    <w:next w:val="a"/>
    <w:autoRedefine/>
    <w:uiPriority w:val="39"/>
    <w:unhideWhenUsed/>
    <w:rsid w:val="00BF77F1"/>
    <w:pPr>
      <w:spacing w:after="100"/>
    </w:pPr>
  </w:style>
  <w:style w:type="paragraph" w:styleId="21">
    <w:name w:val="toc 2"/>
    <w:basedOn w:val="a"/>
    <w:next w:val="a"/>
    <w:autoRedefine/>
    <w:uiPriority w:val="39"/>
    <w:unhideWhenUsed/>
    <w:rsid w:val="00BF77F1"/>
    <w:pPr>
      <w:spacing w:after="100"/>
      <w:ind w:left="220"/>
    </w:pPr>
  </w:style>
  <w:style w:type="character" w:styleId="aa">
    <w:name w:val="Hyperlink"/>
    <w:basedOn w:val="a0"/>
    <w:uiPriority w:val="99"/>
    <w:unhideWhenUsed/>
    <w:rsid w:val="00BF77F1"/>
    <w:rPr>
      <w:color w:val="0000FF" w:themeColor="hyperlink"/>
      <w:u w:val="single"/>
    </w:rPr>
  </w:style>
  <w:style w:type="paragraph" w:styleId="ab">
    <w:name w:val="Balloon Text"/>
    <w:basedOn w:val="a"/>
    <w:link w:val="ac"/>
    <w:uiPriority w:val="99"/>
    <w:semiHidden/>
    <w:unhideWhenUsed/>
    <w:rsid w:val="00B94E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E73"/>
    <w:rPr>
      <w:rFonts w:ascii="Tahoma" w:hAnsi="Tahoma" w:cs="Tahoma"/>
      <w:sz w:val="16"/>
      <w:szCs w:val="16"/>
    </w:rPr>
  </w:style>
  <w:style w:type="paragraph" w:styleId="31">
    <w:name w:val="toc 3"/>
    <w:basedOn w:val="a"/>
    <w:next w:val="a"/>
    <w:autoRedefine/>
    <w:uiPriority w:val="39"/>
    <w:unhideWhenUsed/>
    <w:rsid w:val="0030068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77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F25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5C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5C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2545"/>
    <w:pPr>
      <w:ind w:left="720"/>
      <w:contextualSpacing/>
    </w:pPr>
  </w:style>
  <w:style w:type="character" w:customStyle="1" w:styleId="20">
    <w:name w:val="Заголовок 2 Знак"/>
    <w:basedOn w:val="a0"/>
    <w:link w:val="2"/>
    <w:uiPriority w:val="9"/>
    <w:rsid w:val="00AF25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A5C0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5C00"/>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3F44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4411"/>
  </w:style>
  <w:style w:type="paragraph" w:styleId="a7">
    <w:name w:val="footer"/>
    <w:basedOn w:val="a"/>
    <w:link w:val="a8"/>
    <w:uiPriority w:val="99"/>
    <w:unhideWhenUsed/>
    <w:rsid w:val="003F44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4411"/>
  </w:style>
  <w:style w:type="character" w:customStyle="1" w:styleId="10">
    <w:name w:val="Заголовок 1 Знак"/>
    <w:basedOn w:val="a0"/>
    <w:link w:val="1"/>
    <w:uiPriority w:val="9"/>
    <w:rsid w:val="00BF77F1"/>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BF77F1"/>
    <w:pPr>
      <w:spacing w:line="259" w:lineRule="auto"/>
      <w:outlineLvl w:val="9"/>
    </w:pPr>
    <w:rPr>
      <w:lang w:eastAsia="ru-RU"/>
    </w:rPr>
  </w:style>
  <w:style w:type="paragraph" w:styleId="11">
    <w:name w:val="toc 1"/>
    <w:basedOn w:val="a"/>
    <w:next w:val="a"/>
    <w:autoRedefine/>
    <w:uiPriority w:val="39"/>
    <w:unhideWhenUsed/>
    <w:rsid w:val="00BF77F1"/>
    <w:pPr>
      <w:spacing w:after="100"/>
    </w:pPr>
  </w:style>
  <w:style w:type="paragraph" w:styleId="21">
    <w:name w:val="toc 2"/>
    <w:basedOn w:val="a"/>
    <w:next w:val="a"/>
    <w:autoRedefine/>
    <w:uiPriority w:val="39"/>
    <w:unhideWhenUsed/>
    <w:rsid w:val="00BF77F1"/>
    <w:pPr>
      <w:spacing w:after="100"/>
      <w:ind w:left="220"/>
    </w:pPr>
  </w:style>
  <w:style w:type="character" w:styleId="aa">
    <w:name w:val="Hyperlink"/>
    <w:basedOn w:val="a0"/>
    <w:uiPriority w:val="99"/>
    <w:unhideWhenUsed/>
    <w:rsid w:val="00BF77F1"/>
    <w:rPr>
      <w:color w:val="0000FF" w:themeColor="hyperlink"/>
      <w:u w:val="single"/>
    </w:rPr>
  </w:style>
  <w:style w:type="paragraph" w:styleId="ab">
    <w:name w:val="Balloon Text"/>
    <w:basedOn w:val="a"/>
    <w:link w:val="ac"/>
    <w:uiPriority w:val="99"/>
    <w:semiHidden/>
    <w:unhideWhenUsed/>
    <w:rsid w:val="00B94E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E73"/>
    <w:rPr>
      <w:rFonts w:ascii="Tahoma" w:hAnsi="Tahoma" w:cs="Tahoma"/>
      <w:sz w:val="16"/>
      <w:szCs w:val="16"/>
    </w:rPr>
  </w:style>
  <w:style w:type="paragraph" w:styleId="31">
    <w:name w:val="toc 3"/>
    <w:basedOn w:val="a"/>
    <w:next w:val="a"/>
    <w:autoRedefine/>
    <w:uiPriority w:val="39"/>
    <w:unhideWhenUsed/>
    <w:rsid w:val="003006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1606">
      <w:bodyDiv w:val="1"/>
      <w:marLeft w:val="0"/>
      <w:marRight w:val="0"/>
      <w:marTop w:val="0"/>
      <w:marBottom w:val="0"/>
      <w:divBdr>
        <w:top w:val="none" w:sz="0" w:space="0" w:color="auto"/>
        <w:left w:val="none" w:sz="0" w:space="0" w:color="auto"/>
        <w:bottom w:val="none" w:sz="0" w:space="0" w:color="auto"/>
        <w:right w:val="none" w:sz="0" w:space="0" w:color="auto"/>
      </w:divBdr>
    </w:div>
    <w:div w:id="213540506">
      <w:bodyDiv w:val="1"/>
      <w:marLeft w:val="0"/>
      <w:marRight w:val="0"/>
      <w:marTop w:val="0"/>
      <w:marBottom w:val="0"/>
      <w:divBdr>
        <w:top w:val="none" w:sz="0" w:space="0" w:color="auto"/>
        <w:left w:val="none" w:sz="0" w:space="0" w:color="auto"/>
        <w:bottom w:val="none" w:sz="0" w:space="0" w:color="auto"/>
        <w:right w:val="none" w:sz="0" w:space="0" w:color="auto"/>
      </w:divBdr>
    </w:div>
    <w:div w:id="283846972">
      <w:bodyDiv w:val="1"/>
      <w:marLeft w:val="0"/>
      <w:marRight w:val="0"/>
      <w:marTop w:val="0"/>
      <w:marBottom w:val="0"/>
      <w:divBdr>
        <w:top w:val="none" w:sz="0" w:space="0" w:color="auto"/>
        <w:left w:val="none" w:sz="0" w:space="0" w:color="auto"/>
        <w:bottom w:val="none" w:sz="0" w:space="0" w:color="auto"/>
        <w:right w:val="none" w:sz="0" w:space="0" w:color="auto"/>
      </w:divBdr>
    </w:div>
    <w:div w:id="310983034">
      <w:bodyDiv w:val="1"/>
      <w:marLeft w:val="0"/>
      <w:marRight w:val="0"/>
      <w:marTop w:val="0"/>
      <w:marBottom w:val="0"/>
      <w:divBdr>
        <w:top w:val="none" w:sz="0" w:space="0" w:color="auto"/>
        <w:left w:val="none" w:sz="0" w:space="0" w:color="auto"/>
        <w:bottom w:val="none" w:sz="0" w:space="0" w:color="auto"/>
        <w:right w:val="none" w:sz="0" w:space="0" w:color="auto"/>
      </w:divBdr>
    </w:div>
    <w:div w:id="355354012">
      <w:bodyDiv w:val="1"/>
      <w:marLeft w:val="0"/>
      <w:marRight w:val="0"/>
      <w:marTop w:val="0"/>
      <w:marBottom w:val="0"/>
      <w:divBdr>
        <w:top w:val="none" w:sz="0" w:space="0" w:color="auto"/>
        <w:left w:val="none" w:sz="0" w:space="0" w:color="auto"/>
        <w:bottom w:val="none" w:sz="0" w:space="0" w:color="auto"/>
        <w:right w:val="none" w:sz="0" w:space="0" w:color="auto"/>
      </w:divBdr>
    </w:div>
    <w:div w:id="389496381">
      <w:bodyDiv w:val="1"/>
      <w:marLeft w:val="0"/>
      <w:marRight w:val="0"/>
      <w:marTop w:val="0"/>
      <w:marBottom w:val="0"/>
      <w:divBdr>
        <w:top w:val="none" w:sz="0" w:space="0" w:color="auto"/>
        <w:left w:val="none" w:sz="0" w:space="0" w:color="auto"/>
        <w:bottom w:val="none" w:sz="0" w:space="0" w:color="auto"/>
        <w:right w:val="none" w:sz="0" w:space="0" w:color="auto"/>
      </w:divBdr>
    </w:div>
    <w:div w:id="408700566">
      <w:bodyDiv w:val="1"/>
      <w:marLeft w:val="0"/>
      <w:marRight w:val="0"/>
      <w:marTop w:val="0"/>
      <w:marBottom w:val="0"/>
      <w:divBdr>
        <w:top w:val="none" w:sz="0" w:space="0" w:color="auto"/>
        <w:left w:val="none" w:sz="0" w:space="0" w:color="auto"/>
        <w:bottom w:val="none" w:sz="0" w:space="0" w:color="auto"/>
        <w:right w:val="none" w:sz="0" w:space="0" w:color="auto"/>
      </w:divBdr>
    </w:div>
    <w:div w:id="472480348">
      <w:bodyDiv w:val="1"/>
      <w:marLeft w:val="0"/>
      <w:marRight w:val="0"/>
      <w:marTop w:val="0"/>
      <w:marBottom w:val="0"/>
      <w:divBdr>
        <w:top w:val="none" w:sz="0" w:space="0" w:color="auto"/>
        <w:left w:val="none" w:sz="0" w:space="0" w:color="auto"/>
        <w:bottom w:val="none" w:sz="0" w:space="0" w:color="auto"/>
        <w:right w:val="none" w:sz="0" w:space="0" w:color="auto"/>
      </w:divBdr>
    </w:div>
    <w:div w:id="481384182">
      <w:bodyDiv w:val="1"/>
      <w:marLeft w:val="0"/>
      <w:marRight w:val="0"/>
      <w:marTop w:val="0"/>
      <w:marBottom w:val="0"/>
      <w:divBdr>
        <w:top w:val="none" w:sz="0" w:space="0" w:color="auto"/>
        <w:left w:val="none" w:sz="0" w:space="0" w:color="auto"/>
        <w:bottom w:val="none" w:sz="0" w:space="0" w:color="auto"/>
        <w:right w:val="none" w:sz="0" w:space="0" w:color="auto"/>
      </w:divBdr>
    </w:div>
    <w:div w:id="510268104">
      <w:bodyDiv w:val="1"/>
      <w:marLeft w:val="0"/>
      <w:marRight w:val="0"/>
      <w:marTop w:val="0"/>
      <w:marBottom w:val="0"/>
      <w:divBdr>
        <w:top w:val="none" w:sz="0" w:space="0" w:color="auto"/>
        <w:left w:val="none" w:sz="0" w:space="0" w:color="auto"/>
        <w:bottom w:val="none" w:sz="0" w:space="0" w:color="auto"/>
        <w:right w:val="none" w:sz="0" w:space="0" w:color="auto"/>
      </w:divBdr>
    </w:div>
    <w:div w:id="518550688">
      <w:bodyDiv w:val="1"/>
      <w:marLeft w:val="0"/>
      <w:marRight w:val="0"/>
      <w:marTop w:val="0"/>
      <w:marBottom w:val="0"/>
      <w:divBdr>
        <w:top w:val="none" w:sz="0" w:space="0" w:color="auto"/>
        <w:left w:val="none" w:sz="0" w:space="0" w:color="auto"/>
        <w:bottom w:val="none" w:sz="0" w:space="0" w:color="auto"/>
        <w:right w:val="none" w:sz="0" w:space="0" w:color="auto"/>
      </w:divBdr>
    </w:div>
    <w:div w:id="532303115">
      <w:bodyDiv w:val="1"/>
      <w:marLeft w:val="0"/>
      <w:marRight w:val="0"/>
      <w:marTop w:val="0"/>
      <w:marBottom w:val="0"/>
      <w:divBdr>
        <w:top w:val="none" w:sz="0" w:space="0" w:color="auto"/>
        <w:left w:val="none" w:sz="0" w:space="0" w:color="auto"/>
        <w:bottom w:val="none" w:sz="0" w:space="0" w:color="auto"/>
        <w:right w:val="none" w:sz="0" w:space="0" w:color="auto"/>
      </w:divBdr>
    </w:div>
    <w:div w:id="569124198">
      <w:bodyDiv w:val="1"/>
      <w:marLeft w:val="0"/>
      <w:marRight w:val="0"/>
      <w:marTop w:val="0"/>
      <w:marBottom w:val="0"/>
      <w:divBdr>
        <w:top w:val="none" w:sz="0" w:space="0" w:color="auto"/>
        <w:left w:val="none" w:sz="0" w:space="0" w:color="auto"/>
        <w:bottom w:val="none" w:sz="0" w:space="0" w:color="auto"/>
        <w:right w:val="none" w:sz="0" w:space="0" w:color="auto"/>
      </w:divBdr>
    </w:div>
    <w:div w:id="639503612">
      <w:bodyDiv w:val="1"/>
      <w:marLeft w:val="0"/>
      <w:marRight w:val="0"/>
      <w:marTop w:val="0"/>
      <w:marBottom w:val="0"/>
      <w:divBdr>
        <w:top w:val="none" w:sz="0" w:space="0" w:color="auto"/>
        <w:left w:val="none" w:sz="0" w:space="0" w:color="auto"/>
        <w:bottom w:val="none" w:sz="0" w:space="0" w:color="auto"/>
        <w:right w:val="none" w:sz="0" w:space="0" w:color="auto"/>
      </w:divBdr>
    </w:div>
    <w:div w:id="902835061">
      <w:bodyDiv w:val="1"/>
      <w:marLeft w:val="0"/>
      <w:marRight w:val="0"/>
      <w:marTop w:val="0"/>
      <w:marBottom w:val="0"/>
      <w:divBdr>
        <w:top w:val="none" w:sz="0" w:space="0" w:color="auto"/>
        <w:left w:val="none" w:sz="0" w:space="0" w:color="auto"/>
        <w:bottom w:val="none" w:sz="0" w:space="0" w:color="auto"/>
        <w:right w:val="none" w:sz="0" w:space="0" w:color="auto"/>
      </w:divBdr>
    </w:div>
    <w:div w:id="1134106117">
      <w:bodyDiv w:val="1"/>
      <w:marLeft w:val="0"/>
      <w:marRight w:val="0"/>
      <w:marTop w:val="0"/>
      <w:marBottom w:val="0"/>
      <w:divBdr>
        <w:top w:val="none" w:sz="0" w:space="0" w:color="auto"/>
        <w:left w:val="none" w:sz="0" w:space="0" w:color="auto"/>
        <w:bottom w:val="none" w:sz="0" w:space="0" w:color="auto"/>
        <w:right w:val="none" w:sz="0" w:space="0" w:color="auto"/>
      </w:divBdr>
    </w:div>
    <w:div w:id="1295598184">
      <w:bodyDiv w:val="1"/>
      <w:marLeft w:val="0"/>
      <w:marRight w:val="0"/>
      <w:marTop w:val="0"/>
      <w:marBottom w:val="0"/>
      <w:divBdr>
        <w:top w:val="none" w:sz="0" w:space="0" w:color="auto"/>
        <w:left w:val="none" w:sz="0" w:space="0" w:color="auto"/>
        <w:bottom w:val="none" w:sz="0" w:space="0" w:color="auto"/>
        <w:right w:val="none" w:sz="0" w:space="0" w:color="auto"/>
      </w:divBdr>
    </w:div>
    <w:div w:id="1362709491">
      <w:bodyDiv w:val="1"/>
      <w:marLeft w:val="0"/>
      <w:marRight w:val="0"/>
      <w:marTop w:val="0"/>
      <w:marBottom w:val="0"/>
      <w:divBdr>
        <w:top w:val="none" w:sz="0" w:space="0" w:color="auto"/>
        <w:left w:val="none" w:sz="0" w:space="0" w:color="auto"/>
        <w:bottom w:val="none" w:sz="0" w:space="0" w:color="auto"/>
        <w:right w:val="none" w:sz="0" w:space="0" w:color="auto"/>
      </w:divBdr>
    </w:div>
    <w:div w:id="1403063835">
      <w:bodyDiv w:val="1"/>
      <w:marLeft w:val="0"/>
      <w:marRight w:val="0"/>
      <w:marTop w:val="0"/>
      <w:marBottom w:val="0"/>
      <w:divBdr>
        <w:top w:val="none" w:sz="0" w:space="0" w:color="auto"/>
        <w:left w:val="none" w:sz="0" w:space="0" w:color="auto"/>
        <w:bottom w:val="none" w:sz="0" w:space="0" w:color="auto"/>
        <w:right w:val="none" w:sz="0" w:space="0" w:color="auto"/>
      </w:divBdr>
      <w:divsChild>
        <w:div w:id="1024132117">
          <w:marLeft w:val="0"/>
          <w:marRight w:val="0"/>
          <w:marTop w:val="0"/>
          <w:marBottom w:val="300"/>
          <w:divBdr>
            <w:top w:val="none" w:sz="0" w:space="0" w:color="auto"/>
            <w:left w:val="none" w:sz="0" w:space="0" w:color="auto"/>
            <w:bottom w:val="none" w:sz="0" w:space="0" w:color="auto"/>
            <w:right w:val="none" w:sz="0" w:space="0" w:color="auto"/>
          </w:divBdr>
          <w:divsChild>
            <w:div w:id="903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8941">
      <w:bodyDiv w:val="1"/>
      <w:marLeft w:val="0"/>
      <w:marRight w:val="0"/>
      <w:marTop w:val="0"/>
      <w:marBottom w:val="0"/>
      <w:divBdr>
        <w:top w:val="none" w:sz="0" w:space="0" w:color="auto"/>
        <w:left w:val="none" w:sz="0" w:space="0" w:color="auto"/>
        <w:bottom w:val="none" w:sz="0" w:space="0" w:color="auto"/>
        <w:right w:val="none" w:sz="0" w:space="0" w:color="auto"/>
      </w:divBdr>
    </w:div>
    <w:div w:id="1502967743">
      <w:bodyDiv w:val="1"/>
      <w:marLeft w:val="0"/>
      <w:marRight w:val="0"/>
      <w:marTop w:val="0"/>
      <w:marBottom w:val="0"/>
      <w:divBdr>
        <w:top w:val="none" w:sz="0" w:space="0" w:color="auto"/>
        <w:left w:val="none" w:sz="0" w:space="0" w:color="auto"/>
        <w:bottom w:val="none" w:sz="0" w:space="0" w:color="auto"/>
        <w:right w:val="none" w:sz="0" w:space="0" w:color="auto"/>
      </w:divBdr>
    </w:div>
    <w:div w:id="1513379647">
      <w:bodyDiv w:val="1"/>
      <w:marLeft w:val="0"/>
      <w:marRight w:val="0"/>
      <w:marTop w:val="0"/>
      <w:marBottom w:val="0"/>
      <w:divBdr>
        <w:top w:val="none" w:sz="0" w:space="0" w:color="auto"/>
        <w:left w:val="none" w:sz="0" w:space="0" w:color="auto"/>
        <w:bottom w:val="none" w:sz="0" w:space="0" w:color="auto"/>
        <w:right w:val="none" w:sz="0" w:space="0" w:color="auto"/>
      </w:divBdr>
    </w:div>
    <w:div w:id="1572891056">
      <w:bodyDiv w:val="1"/>
      <w:marLeft w:val="0"/>
      <w:marRight w:val="0"/>
      <w:marTop w:val="0"/>
      <w:marBottom w:val="0"/>
      <w:divBdr>
        <w:top w:val="none" w:sz="0" w:space="0" w:color="auto"/>
        <w:left w:val="none" w:sz="0" w:space="0" w:color="auto"/>
        <w:bottom w:val="none" w:sz="0" w:space="0" w:color="auto"/>
        <w:right w:val="none" w:sz="0" w:space="0" w:color="auto"/>
      </w:divBdr>
    </w:div>
    <w:div w:id="1734967250">
      <w:bodyDiv w:val="1"/>
      <w:marLeft w:val="0"/>
      <w:marRight w:val="0"/>
      <w:marTop w:val="0"/>
      <w:marBottom w:val="0"/>
      <w:divBdr>
        <w:top w:val="none" w:sz="0" w:space="0" w:color="auto"/>
        <w:left w:val="none" w:sz="0" w:space="0" w:color="auto"/>
        <w:bottom w:val="none" w:sz="0" w:space="0" w:color="auto"/>
        <w:right w:val="none" w:sz="0" w:space="0" w:color="auto"/>
      </w:divBdr>
    </w:div>
    <w:div w:id="1745227423">
      <w:bodyDiv w:val="1"/>
      <w:marLeft w:val="0"/>
      <w:marRight w:val="0"/>
      <w:marTop w:val="0"/>
      <w:marBottom w:val="0"/>
      <w:divBdr>
        <w:top w:val="none" w:sz="0" w:space="0" w:color="auto"/>
        <w:left w:val="none" w:sz="0" w:space="0" w:color="auto"/>
        <w:bottom w:val="none" w:sz="0" w:space="0" w:color="auto"/>
        <w:right w:val="none" w:sz="0" w:space="0" w:color="auto"/>
      </w:divBdr>
    </w:div>
    <w:div w:id="1788348455">
      <w:bodyDiv w:val="1"/>
      <w:marLeft w:val="0"/>
      <w:marRight w:val="0"/>
      <w:marTop w:val="0"/>
      <w:marBottom w:val="0"/>
      <w:divBdr>
        <w:top w:val="none" w:sz="0" w:space="0" w:color="auto"/>
        <w:left w:val="none" w:sz="0" w:space="0" w:color="auto"/>
        <w:bottom w:val="none" w:sz="0" w:space="0" w:color="auto"/>
        <w:right w:val="none" w:sz="0" w:space="0" w:color="auto"/>
      </w:divBdr>
    </w:div>
    <w:div w:id="1820263578">
      <w:bodyDiv w:val="1"/>
      <w:marLeft w:val="0"/>
      <w:marRight w:val="0"/>
      <w:marTop w:val="0"/>
      <w:marBottom w:val="0"/>
      <w:divBdr>
        <w:top w:val="none" w:sz="0" w:space="0" w:color="auto"/>
        <w:left w:val="none" w:sz="0" w:space="0" w:color="auto"/>
        <w:bottom w:val="none" w:sz="0" w:space="0" w:color="auto"/>
        <w:right w:val="none" w:sz="0" w:space="0" w:color="auto"/>
      </w:divBdr>
    </w:div>
    <w:div w:id="1851408366">
      <w:bodyDiv w:val="1"/>
      <w:marLeft w:val="0"/>
      <w:marRight w:val="0"/>
      <w:marTop w:val="0"/>
      <w:marBottom w:val="0"/>
      <w:divBdr>
        <w:top w:val="none" w:sz="0" w:space="0" w:color="auto"/>
        <w:left w:val="none" w:sz="0" w:space="0" w:color="auto"/>
        <w:bottom w:val="none" w:sz="0" w:space="0" w:color="auto"/>
        <w:right w:val="none" w:sz="0" w:space="0" w:color="auto"/>
      </w:divBdr>
    </w:div>
    <w:div w:id="2021812357">
      <w:bodyDiv w:val="1"/>
      <w:marLeft w:val="0"/>
      <w:marRight w:val="0"/>
      <w:marTop w:val="0"/>
      <w:marBottom w:val="0"/>
      <w:divBdr>
        <w:top w:val="none" w:sz="0" w:space="0" w:color="auto"/>
        <w:left w:val="none" w:sz="0" w:space="0" w:color="auto"/>
        <w:bottom w:val="none" w:sz="0" w:space="0" w:color="auto"/>
        <w:right w:val="none" w:sz="0" w:space="0" w:color="auto"/>
      </w:divBdr>
    </w:div>
    <w:div w:id="2024043410">
      <w:bodyDiv w:val="1"/>
      <w:marLeft w:val="0"/>
      <w:marRight w:val="0"/>
      <w:marTop w:val="0"/>
      <w:marBottom w:val="0"/>
      <w:divBdr>
        <w:top w:val="none" w:sz="0" w:space="0" w:color="auto"/>
        <w:left w:val="none" w:sz="0" w:space="0" w:color="auto"/>
        <w:bottom w:val="none" w:sz="0" w:space="0" w:color="auto"/>
        <w:right w:val="none" w:sz="0" w:space="0" w:color="auto"/>
      </w:divBdr>
    </w:div>
    <w:div w:id="21068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отношение молодого поколения к богу</c:v>
                </c:pt>
              </c:strCache>
            </c:strRef>
          </c:tx>
          <c:cat>
            <c:strRef>
              <c:f>Лист1!$A$2:$A$3</c:f>
              <c:strCache>
                <c:ptCount val="2"/>
                <c:pt idx="0">
                  <c:v>верят </c:v>
                </c:pt>
                <c:pt idx="1">
                  <c:v>не верят </c:v>
                </c:pt>
              </c:strCache>
            </c:strRef>
          </c:cat>
          <c:val>
            <c:numRef>
              <c:f>Лист1!$B$2:$B$3</c:f>
              <c:numCache>
                <c:formatCode>General</c:formatCode>
                <c:ptCount val="2"/>
                <c:pt idx="0">
                  <c:v>8.1999999999999993</c:v>
                </c:pt>
                <c:pt idx="1">
                  <c:v>3.2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5032-AFEB-4DA3-9C76-041195F3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cp:lastModifiedBy>
  <cp:revision>17</cp:revision>
  <dcterms:created xsi:type="dcterms:W3CDTF">2022-03-29T16:16:00Z</dcterms:created>
  <dcterms:modified xsi:type="dcterms:W3CDTF">2022-04-01T12:18:00Z</dcterms:modified>
</cp:coreProperties>
</file>