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D14F" w14:textId="1280B0B7" w:rsidR="00D04B20" w:rsidRPr="003939EE" w:rsidRDefault="00D04B20" w:rsidP="00D04B20">
      <w:pPr>
        <w:widowControl w:val="0"/>
        <w:suppressAutoHyphens/>
        <w:spacing w:line="276" w:lineRule="auto"/>
        <w:ind w:firstLine="709"/>
        <w:jc w:val="both"/>
        <w:rPr>
          <w:rFonts w:ascii="Times New Roman" w:eastAsia="Times New Roman" w:hAnsi="Times New Roman" w:cs="Times New Roman"/>
          <w:sz w:val="27"/>
          <w:szCs w:val="27"/>
          <w:lang w:eastAsia="ru-RU"/>
        </w:rPr>
      </w:pPr>
      <w:r w:rsidRPr="003939EE">
        <w:rPr>
          <w:rFonts w:ascii="Times New Roman" w:eastAsia="Times New Roman" w:hAnsi="Times New Roman" w:cs="Times New Roman"/>
          <w:sz w:val="27"/>
          <w:szCs w:val="27"/>
          <w:lang w:eastAsia="ru-RU"/>
        </w:rPr>
        <w:t xml:space="preserve">История </w:t>
      </w:r>
      <w:r>
        <w:rPr>
          <w:rFonts w:ascii="Times New Roman" w:eastAsia="Times New Roman" w:hAnsi="Times New Roman" w:cs="Times New Roman"/>
          <w:sz w:val="27"/>
          <w:szCs w:val="27"/>
          <w:lang w:val="ru-RU" w:eastAsia="ru-RU"/>
        </w:rPr>
        <w:t>здания</w:t>
      </w:r>
      <w:r w:rsidRPr="003939EE">
        <w:rPr>
          <w:rFonts w:ascii="Times New Roman" w:eastAsia="Times New Roman" w:hAnsi="Times New Roman" w:cs="Times New Roman"/>
          <w:sz w:val="27"/>
          <w:szCs w:val="27"/>
          <w:lang w:eastAsia="ru-RU"/>
        </w:rPr>
        <w:t xml:space="preserve"> по адресу: </w:t>
      </w:r>
      <w:r w:rsidRPr="003939EE">
        <w:rPr>
          <w:rFonts w:ascii="Times New Roman" w:eastAsia="SimSun" w:hAnsi="Times New Roman" w:cs="Times New Roman"/>
          <w:bCs/>
          <w:sz w:val="28"/>
          <w:szCs w:val="28"/>
          <w:lang w:eastAsia="zh-CN"/>
        </w:rPr>
        <w:t xml:space="preserve">Санкт-Петербург, Василеостровский район, </w:t>
      </w:r>
      <w:r>
        <w:rPr>
          <w:rFonts w:ascii="Times New Roman" w:eastAsia="SimSun" w:hAnsi="Times New Roman" w:cs="Times New Roman"/>
          <w:bCs/>
          <w:sz w:val="28"/>
          <w:szCs w:val="28"/>
          <w:lang w:val="ru-RU" w:eastAsia="zh-CN"/>
        </w:rPr>
        <w:t>1</w:t>
      </w:r>
      <w:r w:rsidRPr="003939EE">
        <w:rPr>
          <w:rFonts w:ascii="Times New Roman" w:eastAsia="SimSun" w:hAnsi="Times New Roman" w:cs="Times New Roman"/>
          <w:bCs/>
          <w:sz w:val="28"/>
          <w:szCs w:val="28"/>
          <w:lang w:eastAsia="zh-CN"/>
        </w:rPr>
        <w:t>-я линия В.О., 1</w:t>
      </w:r>
      <w:r>
        <w:rPr>
          <w:rFonts w:ascii="Times New Roman" w:eastAsia="SimSun" w:hAnsi="Times New Roman" w:cs="Times New Roman"/>
          <w:bCs/>
          <w:sz w:val="28"/>
          <w:szCs w:val="28"/>
          <w:lang w:val="ru-RU" w:eastAsia="zh-CN"/>
        </w:rPr>
        <w:t>6</w:t>
      </w:r>
      <w:r w:rsidRPr="003939EE">
        <w:rPr>
          <w:rFonts w:ascii="Times New Roman" w:eastAsia="SimSun" w:hAnsi="Times New Roman" w:cs="Times New Roman"/>
          <w:bCs/>
          <w:sz w:val="28"/>
          <w:szCs w:val="28"/>
          <w:lang w:eastAsia="zh-CN"/>
        </w:rPr>
        <w:t>, лит. А</w:t>
      </w:r>
      <w:r w:rsidRPr="003939EE">
        <w:rPr>
          <w:rFonts w:ascii="Times New Roman" w:eastAsia="Times New Roman" w:hAnsi="Times New Roman" w:cs="Times New Roman"/>
          <w:sz w:val="27"/>
          <w:szCs w:val="27"/>
          <w:lang w:eastAsia="ru-RU"/>
        </w:rPr>
        <w:t>, включая сведения об изменениях и перестройках, наиболее полно прослеживается в материалах Центрального государственного исторического архива Санкт-Петербурга, включающего в себя период с 18</w:t>
      </w:r>
      <w:r w:rsidR="00F26A82">
        <w:rPr>
          <w:rFonts w:ascii="Times New Roman" w:eastAsia="Times New Roman" w:hAnsi="Times New Roman" w:cs="Times New Roman"/>
          <w:sz w:val="27"/>
          <w:szCs w:val="27"/>
          <w:lang w:val="ru-RU" w:eastAsia="ru-RU"/>
        </w:rPr>
        <w:t>27</w:t>
      </w:r>
      <w:r w:rsidRPr="003939EE">
        <w:rPr>
          <w:rFonts w:ascii="Times New Roman" w:eastAsia="Times New Roman" w:hAnsi="Times New Roman" w:cs="Times New Roman"/>
          <w:sz w:val="27"/>
          <w:szCs w:val="27"/>
          <w:lang w:eastAsia="ru-RU"/>
        </w:rPr>
        <w:t xml:space="preserve"> по 1</w:t>
      </w:r>
      <w:r>
        <w:rPr>
          <w:rFonts w:ascii="Times New Roman" w:eastAsia="Times New Roman" w:hAnsi="Times New Roman" w:cs="Times New Roman"/>
          <w:sz w:val="27"/>
          <w:szCs w:val="27"/>
          <w:lang w:eastAsia="ru-RU"/>
        </w:rPr>
        <w:t>8</w:t>
      </w:r>
      <w:r w:rsidR="00F26A82">
        <w:rPr>
          <w:rFonts w:ascii="Times New Roman" w:eastAsia="Times New Roman" w:hAnsi="Times New Roman" w:cs="Times New Roman"/>
          <w:sz w:val="27"/>
          <w:szCs w:val="27"/>
          <w:lang w:val="ru-RU" w:eastAsia="ru-RU"/>
        </w:rPr>
        <w:t>98</w:t>
      </w:r>
      <w:r w:rsidRPr="003939EE">
        <w:rPr>
          <w:rFonts w:ascii="Times New Roman" w:eastAsia="Times New Roman" w:hAnsi="Times New Roman" w:cs="Times New Roman"/>
          <w:sz w:val="27"/>
          <w:szCs w:val="27"/>
          <w:lang w:eastAsia="ru-RU"/>
        </w:rPr>
        <w:t xml:space="preserve"> годы. Ряд сведений об истории исследуемого здания и участка отражен в картографических и фотоматериалах, имеющихся в открытом доступе. </w:t>
      </w:r>
    </w:p>
    <w:p w14:paraId="1047B2D2" w14:textId="77777777" w:rsidR="00D04B20" w:rsidRPr="003939EE" w:rsidRDefault="00D04B20" w:rsidP="00D04B20">
      <w:pPr>
        <w:widowControl w:val="0"/>
        <w:suppressAutoHyphens/>
        <w:spacing w:line="276" w:lineRule="auto"/>
        <w:ind w:firstLine="709"/>
        <w:jc w:val="both"/>
        <w:rPr>
          <w:rFonts w:ascii="Times New Roman" w:eastAsia="Times New Roman" w:hAnsi="Times New Roman" w:cs="Times New Roman"/>
          <w:sz w:val="27"/>
          <w:szCs w:val="27"/>
          <w:lang w:eastAsia="ru-RU"/>
        </w:rPr>
      </w:pPr>
      <w:r w:rsidRPr="003939EE">
        <w:rPr>
          <w:rFonts w:ascii="Times New Roman" w:eastAsia="Times New Roman" w:hAnsi="Times New Roman" w:cs="Times New Roman"/>
          <w:sz w:val="27"/>
          <w:szCs w:val="27"/>
          <w:lang w:eastAsia="ru-RU"/>
        </w:rPr>
        <w:t xml:space="preserve">В рамках исследования были изучены фонды: Центрального государственного исторического архива Санкт-Петербурга (ЦГИА СПб), Центрального государственного архива кинофотодокументов Санкт-Петербурга (ЦГАКФФД СПб); текстовые, иллюстративные и картографические материалы, находящиеся в открытом доступе. </w:t>
      </w:r>
    </w:p>
    <w:p w14:paraId="29A3E427" w14:textId="77777777" w:rsidR="00D04B20" w:rsidRPr="003939EE" w:rsidRDefault="00D04B20" w:rsidP="00D04B20">
      <w:pPr>
        <w:widowControl w:val="0"/>
        <w:suppressAutoHyphens/>
        <w:spacing w:line="276" w:lineRule="auto"/>
        <w:ind w:firstLine="709"/>
        <w:jc w:val="both"/>
        <w:rPr>
          <w:rFonts w:ascii="Times New Roman" w:eastAsia="Calibri" w:hAnsi="Times New Roman" w:cs="Times New Roman"/>
          <w:sz w:val="27"/>
          <w:szCs w:val="27"/>
        </w:rPr>
      </w:pPr>
      <w:r w:rsidRPr="003939EE">
        <w:rPr>
          <w:rFonts w:ascii="Times New Roman" w:eastAsia="Times New Roman" w:hAnsi="Times New Roman" w:cs="Times New Roman"/>
          <w:sz w:val="27"/>
          <w:szCs w:val="27"/>
          <w:lang w:eastAsia="ru-RU"/>
        </w:rPr>
        <w:t xml:space="preserve">При анализе изменений и перестроек дома, произошедших во второй половине </w:t>
      </w:r>
      <w:r w:rsidRPr="003939EE">
        <w:rPr>
          <w:rFonts w:ascii="Times New Roman" w:eastAsia="Times New Roman" w:hAnsi="Times New Roman" w:cs="Times New Roman"/>
          <w:sz w:val="27"/>
          <w:szCs w:val="27"/>
          <w:lang w:val="en-US" w:eastAsia="ru-RU"/>
        </w:rPr>
        <w:t>XX</w:t>
      </w:r>
      <w:r w:rsidRPr="003939EE">
        <w:rPr>
          <w:rFonts w:ascii="Times New Roman" w:eastAsia="Times New Roman" w:hAnsi="Times New Roman" w:cs="Times New Roman"/>
          <w:sz w:val="27"/>
          <w:szCs w:val="27"/>
          <w:lang w:eastAsia="ru-RU"/>
        </w:rPr>
        <w:t xml:space="preserve"> – начале </w:t>
      </w:r>
      <w:r w:rsidRPr="003939EE">
        <w:rPr>
          <w:rFonts w:ascii="Times New Roman" w:eastAsia="Times New Roman" w:hAnsi="Times New Roman" w:cs="Times New Roman"/>
          <w:sz w:val="27"/>
          <w:szCs w:val="27"/>
          <w:lang w:val="en-US" w:eastAsia="ru-RU"/>
        </w:rPr>
        <w:t>XXI</w:t>
      </w:r>
      <w:r w:rsidRPr="003939EE">
        <w:rPr>
          <w:rFonts w:ascii="Times New Roman" w:eastAsia="Times New Roman" w:hAnsi="Times New Roman" w:cs="Times New Roman"/>
          <w:sz w:val="27"/>
          <w:szCs w:val="27"/>
          <w:lang w:eastAsia="ru-RU"/>
        </w:rPr>
        <w:t xml:space="preserve"> веков, были использованы документы технического учета </w:t>
      </w:r>
      <w:r w:rsidRPr="003939EE">
        <w:rPr>
          <w:rFonts w:ascii="Times New Roman" w:eastAsia="Calibri" w:hAnsi="Times New Roman" w:cs="Times New Roman"/>
          <w:sz w:val="27"/>
          <w:szCs w:val="27"/>
        </w:rPr>
        <w:t>ГУП «ГУИОН» ПИБ Василеостровского района.</w:t>
      </w:r>
    </w:p>
    <w:p w14:paraId="0F74790C" w14:textId="77777777" w:rsidR="00D04B20" w:rsidRPr="003939EE" w:rsidRDefault="00D04B20" w:rsidP="00D04B20">
      <w:pPr>
        <w:widowControl w:val="0"/>
        <w:suppressAutoHyphens/>
        <w:spacing w:line="276" w:lineRule="auto"/>
        <w:ind w:firstLine="709"/>
        <w:jc w:val="both"/>
        <w:rPr>
          <w:rFonts w:ascii="Times New Roman" w:eastAsia="Times New Roman" w:hAnsi="Times New Roman" w:cs="Times New Roman"/>
          <w:sz w:val="27"/>
          <w:szCs w:val="27"/>
          <w:lang w:eastAsia="ru-RU"/>
        </w:rPr>
      </w:pPr>
      <w:r w:rsidRPr="003939EE">
        <w:rPr>
          <w:rFonts w:ascii="Times New Roman" w:eastAsia="Times New Roman" w:hAnsi="Times New Roman" w:cs="Times New Roman"/>
          <w:sz w:val="27"/>
          <w:szCs w:val="27"/>
          <w:lang w:eastAsia="ru-RU"/>
        </w:rPr>
        <w:t>Результаты выполненного историко-архивного и библиографического исследования представлены в настоящей исторической справке (Приложение № 1), исторической иконографии (Приложение № 2) и историко-культурном плане (Приложение № 3).</w:t>
      </w:r>
    </w:p>
    <w:p w14:paraId="025482C7" w14:textId="77777777" w:rsidR="00D04B20" w:rsidRPr="003939EE" w:rsidRDefault="00D04B20" w:rsidP="00D04B20">
      <w:pPr>
        <w:spacing w:after="200" w:line="276" w:lineRule="auto"/>
        <w:rPr>
          <w:rFonts w:ascii="Times New Roman" w:eastAsia="Times New Roman" w:hAnsi="Times New Roman" w:cs="Times New Roman"/>
          <w:sz w:val="27"/>
          <w:szCs w:val="27"/>
          <w:lang w:eastAsia="ru-RU"/>
        </w:rPr>
      </w:pPr>
      <w:r w:rsidRPr="003939EE">
        <w:rPr>
          <w:rFonts w:ascii="Times New Roman" w:eastAsia="Times New Roman" w:hAnsi="Times New Roman" w:cs="Times New Roman"/>
          <w:sz w:val="27"/>
          <w:szCs w:val="27"/>
          <w:lang w:eastAsia="ru-RU"/>
        </w:rPr>
        <w:br w:type="page"/>
      </w:r>
    </w:p>
    <w:p w14:paraId="2A9B35F4" w14:textId="42F94239" w:rsidR="0026504A" w:rsidRPr="006833CA" w:rsidRDefault="0026504A" w:rsidP="006449FF">
      <w:pPr>
        <w:spacing w:line="276" w:lineRule="auto"/>
        <w:ind w:firstLine="709"/>
        <w:jc w:val="both"/>
        <w:rPr>
          <w:rFonts w:ascii="Times New Roman" w:hAnsi="Times New Roman" w:cs="Times New Roman"/>
          <w:sz w:val="27"/>
          <w:szCs w:val="27"/>
        </w:rPr>
      </w:pPr>
      <w:r w:rsidRPr="006833CA">
        <w:rPr>
          <w:rFonts w:ascii="Times New Roman" w:hAnsi="Times New Roman" w:cs="Times New Roman"/>
          <w:sz w:val="27"/>
          <w:szCs w:val="27"/>
        </w:rPr>
        <w:lastRenderedPageBreak/>
        <w:t xml:space="preserve">Точное происхождение названия </w:t>
      </w:r>
      <w:r>
        <w:rPr>
          <w:rFonts w:ascii="Times New Roman" w:hAnsi="Times New Roman" w:cs="Times New Roman"/>
          <w:sz w:val="27"/>
          <w:szCs w:val="27"/>
        </w:rPr>
        <w:t xml:space="preserve">Васильевского </w:t>
      </w:r>
      <w:r w:rsidRPr="006833CA">
        <w:rPr>
          <w:rFonts w:ascii="Times New Roman" w:hAnsi="Times New Roman" w:cs="Times New Roman"/>
          <w:sz w:val="27"/>
          <w:szCs w:val="27"/>
        </w:rPr>
        <w:t>острова не установлено. Упомянут как «Васильев остров» в устье Невы в Новгородской писцовой книге 1500 года в списке Никольского Ижерского (Ижорского) погоста</w:t>
      </w:r>
      <w:r>
        <w:rPr>
          <w:rStyle w:val="FootnoteReference"/>
          <w:rFonts w:ascii="Times New Roman" w:hAnsi="Times New Roman" w:cs="Times New Roman"/>
          <w:sz w:val="27"/>
          <w:szCs w:val="27"/>
        </w:rPr>
        <w:footnoteReference w:id="1"/>
      </w:r>
      <w:r w:rsidRPr="006833CA">
        <w:rPr>
          <w:rFonts w:ascii="Times New Roman" w:hAnsi="Times New Roman" w:cs="Times New Roman"/>
          <w:sz w:val="27"/>
          <w:szCs w:val="27"/>
        </w:rPr>
        <w:t>.</w:t>
      </w:r>
    </w:p>
    <w:p w14:paraId="1F71912F" w14:textId="61F2FAC8" w:rsidR="0026504A" w:rsidRDefault="0026504A" w:rsidP="006449FF">
      <w:pPr>
        <w:spacing w:line="276" w:lineRule="auto"/>
        <w:ind w:firstLine="709"/>
        <w:jc w:val="both"/>
        <w:rPr>
          <w:rFonts w:ascii="Times New Roman" w:hAnsi="Times New Roman" w:cs="Times New Roman"/>
          <w:sz w:val="27"/>
          <w:szCs w:val="27"/>
        </w:rPr>
      </w:pPr>
      <w:r w:rsidRPr="00653A59">
        <w:rPr>
          <w:rFonts w:ascii="Times New Roman" w:hAnsi="Times New Roman" w:cs="Times New Roman"/>
          <w:sz w:val="27"/>
          <w:szCs w:val="27"/>
        </w:rPr>
        <w:t>В 1703—1715 годах территория острова почти не застраивалась. Освоение территории началось в середине 1710-х годов, когда у Петра I возник план создать на острове город, подобный городам Европы — Санкт-Петербург. По проектам, разработанным в 1716, 1718 и в 1720-</w:t>
      </w:r>
      <w:r>
        <w:rPr>
          <w:rFonts w:ascii="Times New Roman" w:hAnsi="Times New Roman" w:cs="Times New Roman"/>
          <w:sz w:val="27"/>
          <w:szCs w:val="27"/>
        </w:rPr>
        <w:t>х</w:t>
      </w:r>
      <w:r w:rsidRPr="00653A59">
        <w:rPr>
          <w:rFonts w:ascii="Times New Roman" w:hAnsi="Times New Roman" w:cs="Times New Roman"/>
          <w:sz w:val="27"/>
          <w:szCs w:val="27"/>
        </w:rPr>
        <w:t xml:space="preserve"> годах архитектором Д. Трезини, распланирована сеть параллельных улиц-каналов и пересекающих их проспектов, ставшая основой дальнейшей застройки.</w:t>
      </w:r>
    </w:p>
    <w:p w14:paraId="418BB953" w14:textId="501552CF" w:rsidR="003D0A4D" w:rsidRDefault="00814AB7" w:rsidP="006449FF">
      <w:pPr>
        <w:spacing w:line="276" w:lineRule="auto"/>
        <w:ind w:firstLine="709"/>
        <w:jc w:val="both"/>
        <w:rPr>
          <w:rFonts w:ascii="Times New Roman" w:hAnsi="Times New Roman" w:cs="Times New Roman"/>
          <w:sz w:val="27"/>
          <w:szCs w:val="27"/>
        </w:rPr>
      </w:pPr>
      <w:r w:rsidRPr="00814AB7">
        <w:rPr>
          <w:rFonts w:ascii="Times New Roman" w:hAnsi="Times New Roman" w:cs="Times New Roman"/>
          <w:sz w:val="27"/>
          <w:szCs w:val="27"/>
        </w:rPr>
        <w:t>Указ от 3 июля 1714 года «О строении в Санкт-Петербурге домов палатным людям, царедворцам, купечеству и ремесленникам» предписывал летом и осенью строиться, а зимой переезжать всем, невзирая на лица, чины и звания.</w:t>
      </w:r>
    </w:p>
    <w:p w14:paraId="5D16B2C7" w14:textId="28157CE9" w:rsidR="00814AB7" w:rsidRDefault="00814AB7" w:rsidP="006449FF">
      <w:pPr>
        <w:spacing w:line="276" w:lineRule="auto"/>
        <w:ind w:firstLine="709"/>
        <w:jc w:val="both"/>
        <w:rPr>
          <w:rFonts w:ascii="Times New Roman" w:hAnsi="Times New Roman" w:cs="Times New Roman"/>
          <w:sz w:val="27"/>
          <w:szCs w:val="27"/>
        </w:rPr>
      </w:pPr>
      <w:r w:rsidRPr="00814AB7">
        <w:rPr>
          <w:rFonts w:ascii="Times New Roman" w:hAnsi="Times New Roman" w:cs="Times New Roman"/>
          <w:sz w:val="27"/>
          <w:szCs w:val="27"/>
        </w:rPr>
        <w:t>9 октября 1714 года был обнародован указ «О запрещении на несколько лет строить во всем Государстве каменные домы». В нем говорилось: «Запрещается во всем Государстве на несколько лет (пока здесь удовольствуются строением) всякое каменное строение, какого бы имени ни было, под разорением всего имения и ссылкою». Строиться можно было только согласно указу, в зависимости от состояния и социальной принадлежности.</w:t>
      </w:r>
      <w:r>
        <w:rPr>
          <w:rStyle w:val="FootnoteReference"/>
          <w:rFonts w:ascii="Times New Roman" w:hAnsi="Times New Roman" w:cs="Times New Roman"/>
          <w:sz w:val="27"/>
          <w:szCs w:val="27"/>
        </w:rPr>
        <w:footnoteReference w:id="2"/>
      </w:r>
    </w:p>
    <w:p w14:paraId="5B65CE76" w14:textId="30C90877" w:rsidR="00985A4B" w:rsidRDefault="00985A4B" w:rsidP="006449FF">
      <w:pPr>
        <w:spacing w:line="276" w:lineRule="auto"/>
        <w:ind w:firstLine="709"/>
        <w:jc w:val="both"/>
        <w:rPr>
          <w:rFonts w:ascii="Times New Roman" w:hAnsi="Times New Roman" w:cs="Times New Roman"/>
          <w:sz w:val="27"/>
          <w:szCs w:val="27"/>
          <w:lang w:val="ru-RU"/>
        </w:rPr>
      </w:pPr>
      <w:proofErr w:type="spellStart"/>
      <w:r>
        <w:rPr>
          <w:rFonts w:ascii="Times New Roman" w:hAnsi="Times New Roman" w:cs="Times New Roman"/>
          <w:sz w:val="27"/>
          <w:szCs w:val="27"/>
          <w:lang w:val="ru-RU"/>
        </w:rPr>
        <w:t>Трезини</w:t>
      </w:r>
      <w:proofErr w:type="spellEnd"/>
      <w:r>
        <w:rPr>
          <w:rFonts w:ascii="Times New Roman" w:hAnsi="Times New Roman" w:cs="Times New Roman"/>
          <w:sz w:val="27"/>
          <w:szCs w:val="27"/>
          <w:lang w:val="ru-RU"/>
        </w:rPr>
        <w:t xml:space="preserve"> были разработаны проекты домов «для подлых»» и «для зажиточных». Проект дома «для именитых» был разработан </w:t>
      </w:r>
      <w:proofErr w:type="spellStart"/>
      <w:r>
        <w:rPr>
          <w:rFonts w:ascii="Times New Roman" w:hAnsi="Times New Roman" w:cs="Times New Roman"/>
          <w:sz w:val="27"/>
          <w:szCs w:val="27"/>
          <w:lang w:val="ru-RU"/>
        </w:rPr>
        <w:t>Леблоном</w:t>
      </w:r>
      <w:proofErr w:type="spellEnd"/>
      <w:r>
        <w:rPr>
          <w:rFonts w:ascii="Times New Roman" w:hAnsi="Times New Roman" w:cs="Times New Roman"/>
          <w:sz w:val="27"/>
          <w:szCs w:val="27"/>
          <w:lang w:val="ru-RU"/>
        </w:rPr>
        <w:t xml:space="preserve"> в 1716 году и носил рекомендательный характер. Строить хуже образцовых проектов запрещалось, но «кто пожелает дом себе </w:t>
      </w:r>
      <w:proofErr w:type="spellStart"/>
      <w:r>
        <w:rPr>
          <w:rFonts w:ascii="Times New Roman" w:hAnsi="Times New Roman" w:cs="Times New Roman"/>
          <w:sz w:val="27"/>
          <w:szCs w:val="27"/>
          <w:lang w:val="ru-RU"/>
        </w:rPr>
        <w:t>лутче</w:t>
      </w:r>
      <w:proofErr w:type="spellEnd"/>
      <w:r>
        <w:rPr>
          <w:rFonts w:ascii="Times New Roman" w:hAnsi="Times New Roman" w:cs="Times New Roman"/>
          <w:sz w:val="27"/>
          <w:szCs w:val="27"/>
          <w:lang w:val="ru-RU"/>
        </w:rPr>
        <w:t xml:space="preserve"> построить, оному надлежит </w:t>
      </w:r>
      <w:proofErr w:type="spellStart"/>
      <w:r>
        <w:rPr>
          <w:rFonts w:ascii="Times New Roman" w:hAnsi="Times New Roman" w:cs="Times New Roman"/>
          <w:sz w:val="27"/>
          <w:szCs w:val="27"/>
          <w:lang w:val="ru-RU"/>
        </w:rPr>
        <w:t>явитца</w:t>
      </w:r>
      <w:proofErr w:type="spellEnd"/>
      <w:r>
        <w:rPr>
          <w:rFonts w:ascii="Times New Roman" w:hAnsi="Times New Roman" w:cs="Times New Roman"/>
          <w:sz w:val="27"/>
          <w:szCs w:val="27"/>
          <w:lang w:val="ru-RU"/>
        </w:rPr>
        <w:t xml:space="preserve"> у Архитектора </w:t>
      </w:r>
      <w:proofErr w:type="spellStart"/>
      <w:r>
        <w:rPr>
          <w:rFonts w:ascii="Times New Roman" w:hAnsi="Times New Roman" w:cs="Times New Roman"/>
          <w:sz w:val="27"/>
          <w:szCs w:val="27"/>
          <w:lang w:val="ru-RU"/>
        </w:rPr>
        <w:t>Трезина</w:t>
      </w:r>
      <w:proofErr w:type="spellEnd"/>
      <w:r>
        <w:rPr>
          <w:rFonts w:ascii="Times New Roman" w:hAnsi="Times New Roman" w:cs="Times New Roman"/>
          <w:sz w:val="27"/>
          <w:szCs w:val="27"/>
          <w:lang w:val="ru-RU"/>
        </w:rPr>
        <w:t xml:space="preserve">, объявить архитектору и потом </w:t>
      </w:r>
      <w:proofErr w:type="spellStart"/>
      <w:r>
        <w:rPr>
          <w:rFonts w:ascii="Times New Roman" w:hAnsi="Times New Roman" w:cs="Times New Roman"/>
          <w:sz w:val="27"/>
          <w:szCs w:val="27"/>
          <w:lang w:val="ru-RU"/>
        </w:rPr>
        <w:t>строица</w:t>
      </w:r>
      <w:proofErr w:type="spellEnd"/>
      <w:r>
        <w:rPr>
          <w:rFonts w:ascii="Times New Roman" w:hAnsi="Times New Roman" w:cs="Times New Roman"/>
          <w:sz w:val="27"/>
          <w:szCs w:val="27"/>
          <w:lang w:val="ru-RU"/>
        </w:rPr>
        <w:t>»</w:t>
      </w:r>
      <w:r>
        <w:rPr>
          <w:rStyle w:val="FootnoteReference"/>
          <w:rFonts w:ascii="Times New Roman" w:hAnsi="Times New Roman" w:cs="Times New Roman"/>
          <w:sz w:val="27"/>
          <w:szCs w:val="27"/>
          <w:lang w:val="ru-RU"/>
        </w:rPr>
        <w:footnoteReference w:id="3"/>
      </w:r>
      <w:r>
        <w:rPr>
          <w:rFonts w:ascii="Times New Roman" w:hAnsi="Times New Roman" w:cs="Times New Roman"/>
          <w:sz w:val="27"/>
          <w:szCs w:val="27"/>
          <w:lang w:val="ru-RU"/>
        </w:rPr>
        <w:t>.</w:t>
      </w:r>
    </w:p>
    <w:p w14:paraId="2B568A7C" w14:textId="66964016" w:rsidR="00C5014E" w:rsidRDefault="00C5014E"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1 января 1716 года Петром был утвержден генеральный план Петербурга, разработанный </w:t>
      </w:r>
      <w:proofErr w:type="spellStart"/>
      <w:r>
        <w:rPr>
          <w:rFonts w:ascii="Times New Roman" w:hAnsi="Times New Roman" w:cs="Times New Roman"/>
          <w:sz w:val="27"/>
          <w:szCs w:val="27"/>
          <w:lang w:val="ru-RU"/>
        </w:rPr>
        <w:t>Трезини</w:t>
      </w:r>
      <w:proofErr w:type="spellEnd"/>
      <w:r>
        <w:rPr>
          <w:rFonts w:ascii="Times New Roman" w:hAnsi="Times New Roman" w:cs="Times New Roman"/>
          <w:sz w:val="27"/>
          <w:szCs w:val="27"/>
          <w:lang w:val="ru-RU"/>
        </w:rPr>
        <w:t>.</w:t>
      </w:r>
      <w:r w:rsidR="00636A88">
        <w:rPr>
          <w:rFonts w:ascii="Times New Roman" w:hAnsi="Times New Roman" w:cs="Times New Roman"/>
          <w:sz w:val="27"/>
          <w:szCs w:val="27"/>
          <w:lang w:val="ru-RU"/>
        </w:rPr>
        <w:t xml:space="preserve"> Центром города, согласно этому плану, должен был стать Васильевский остров.</w:t>
      </w:r>
    </w:p>
    <w:p w14:paraId="6046DE8D" w14:textId="1905B835" w:rsidR="00F77B13" w:rsidRPr="00DE3E42" w:rsidRDefault="00F77B13"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С востока на запад Васильевский остров пересекала просека, ставшая впоследствии Большим проспектом, а перпендикулярно к ней должны были пройти улицы-каналы. </w:t>
      </w:r>
    </w:p>
    <w:p w14:paraId="62DB6CBF" w14:textId="7054ECD9" w:rsidR="0026504A" w:rsidRDefault="0026504A"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Элементы регулярности с самого начала были внесены и в архитектурный облик зданий. Была определена длина фасадов зданий. Позднее были внесены изменения и появилась возможность изменять размены </w:t>
      </w:r>
      <w:r>
        <w:rPr>
          <w:rFonts w:ascii="Times New Roman" w:hAnsi="Times New Roman" w:cs="Times New Roman"/>
          <w:sz w:val="27"/>
          <w:szCs w:val="27"/>
        </w:rPr>
        <w:lastRenderedPageBreak/>
        <w:t>зданий. Указом от 12 февраля 1719 года «О строении на Васильевском острову домов владельцам по числу дворов, состоящих за ними в поместьях и вотчинах» обязанность строить дома на Васильевском острове была возложена на дворян (имеющих более 40 крестьянских дворов) и купцов. Размер участка устанавливался в зависимости от числа крестьянских дворов для дворян и величины тягла «с десятой деньги» для купцов</w:t>
      </w:r>
      <w:r>
        <w:rPr>
          <w:rStyle w:val="FootnoteReference"/>
          <w:rFonts w:ascii="Times New Roman" w:hAnsi="Times New Roman" w:cs="Times New Roman"/>
          <w:sz w:val="27"/>
          <w:szCs w:val="27"/>
        </w:rPr>
        <w:footnoteReference w:id="4"/>
      </w:r>
      <w:r>
        <w:rPr>
          <w:rFonts w:ascii="Times New Roman" w:hAnsi="Times New Roman" w:cs="Times New Roman"/>
          <w:sz w:val="27"/>
          <w:szCs w:val="27"/>
        </w:rPr>
        <w:t>.</w:t>
      </w:r>
    </w:p>
    <w:p w14:paraId="64E27AD7" w14:textId="2E3E2175" w:rsidR="00C77173" w:rsidRDefault="00E07F6B"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1722 году </w:t>
      </w:r>
      <w:proofErr w:type="spellStart"/>
      <w:r>
        <w:rPr>
          <w:rFonts w:ascii="Times New Roman" w:hAnsi="Times New Roman" w:cs="Times New Roman"/>
          <w:sz w:val="27"/>
          <w:szCs w:val="27"/>
          <w:lang w:val="ru-RU"/>
        </w:rPr>
        <w:t>Трезини</w:t>
      </w:r>
      <w:proofErr w:type="spellEnd"/>
      <w:r>
        <w:rPr>
          <w:rFonts w:ascii="Times New Roman" w:hAnsi="Times New Roman" w:cs="Times New Roman"/>
          <w:sz w:val="27"/>
          <w:szCs w:val="27"/>
          <w:lang w:val="ru-RU"/>
        </w:rPr>
        <w:t xml:space="preserve"> сообщил Меншикову, что из 483 двухэтажных домов строить начали только 93, из 78 одноэтажных – только 4, из 2734 </w:t>
      </w:r>
      <w:r w:rsidR="00716269">
        <w:rPr>
          <w:rFonts w:ascii="Times New Roman" w:hAnsi="Times New Roman" w:cs="Times New Roman"/>
          <w:sz w:val="27"/>
          <w:szCs w:val="27"/>
          <w:lang w:val="ru-RU"/>
        </w:rPr>
        <w:t>деревянных – лишь 265</w:t>
      </w:r>
      <w:r w:rsidR="00716269">
        <w:rPr>
          <w:rStyle w:val="FootnoteReference"/>
          <w:rFonts w:ascii="Times New Roman" w:hAnsi="Times New Roman" w:cs="Times New Roman"/>
          <w:sz w:val="27"/>
          <w:szCs w:val="27"/>
          <w:lang w:val="ru-RU"/>
        </w:rPr>
        <w:footnoteReference w:id="5"/>
      </w:r>
      <w:r w:rsidR="00716269">
        <w:rPr>
          <w:rFonts w:ascii="Times New Roman" w:hAnsi="Times New Roman" w:cs="Times New Roman"/>
          <w:sz w:val="27"/>
          <w:szCs w:val="27"/>
          <w:lang w:val="ru-RU"/>
        </w:rPr>
        <w:t>.</w:t>
      </w:r>
    </w:p>
    <w:p w14:paraId="2096627E" w14:textId="0B386819" w:rsidR="00C77173" w:rsidRPr="00C77173" w:rsidRDefault="00C77173"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1725 году камер-юнкер Ф.В. фон </w:t>
      </w:r>
      <w:proofErr w:type="spellStart"/>
      <w:r>
        <w:rPr>
          <w:rFonts w:ascii="Times New Roman" w:hAnsi="Times New Roman" w:cs="Times New Roman"/>
          <w:sz w:val="27"/>
          <w:szCs w:val="27"/>
          <w:lang w:val="ru-RU"/>
        </w:rPr>
        <w:t>Берхгольц</w:t>
      </w:r>
      <w:proofErr w:type="spellEnd"/>
      <w:r>
        <w:rPr>
          <w:rFonts w:ascii="Times New Roman" w:hAnsi="Times New Roman" w:cs="Times New Roman"/>
          <w:sz w:val="27"/>
          <w:szCs w:val="27"/>
          <w:lang w:val="ru-RU"/>
        </w:rPr>
        <w:t xml:space="preserve">, приехавший в Петербург в свите герцога </w:t>
      </w:r>
      <w:proofErr w:type="spellStart"/>
      <w:r>
        <w:rPr>
          <w:rFonts w:ascii="Times New Roman" w:hAnsi="Times New Roman" w:cs="Times New Roman"/>
          <w:sz w:val="27"/>
          <w:szCs w:val="27"/>
          <w:lang w:val="ru-RU"/>
        </w:rPr>
        <w:t>Голштингского</w:t>
      </w:r>
      <w:proofErr w:type="spellEnd"/>
      <w:r>
        <w:rPr>
          <w:rFonts w:ascii="Times New Roman" w:hAnsi="Times New Roman" w:cs="Times New Roman"/>
          <w:sz w:val="27"/>
          <w:szCs w:val="27"/>
          <w:lang w:val="ru-RU"/>
        </w:rPr>
        <w:t>, писал: «На Васильевском острову воздвигнуто уже большое количество прекрасных каменных домов, особенно вдоль берегу Невы… Но большая часть этих домов внутри еще не отделана. Каждому из здешних вельмож, получивших приказание там строиться, дан был план, по которому и возводился фасад дома, внутренним же устройством всякий мог располагать как хотел…»</w:t>
      </w:r>
      <w:r>
        <w:rPr>
          <w:rStyle w:val="FootnoteReference"/>
          <w:rFonts w:ascii="Times New Roman" w:hAnsi="Times New Roman" w:cs="Times New Roman"/>
          <w:sz w:val="27"/>
          <w:szCs w:val="27"/>
          <w:lang w:val="ru-RU"/>
        </w:rPr>
        <w:footnoteReference w:id="6"/>
      </w:r>
      <w:r>
        <w:rPr>
          <w:rFonts w:ascii="Times New Roman" w:hAnsi="Times New Roman" w:cs="Times New Roman"/>
          <w:sz w:val="27"/>
          <w:szCs w:val="27"/>
          <w:lang w:val="ru-RU"/>
        </w:rPr>
        <w:t>.</w:t>
      </w:r>
    </w:p>
    <w:p w14:paraId="16E7CFD4" w14:textId="77777777" w:rsidR="0026504A" w:rsidRDefault="0026504A"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К 1726 году было построено только 26% из запланированных к строительству домов. При отсутствии постоянных мостов через Неву население предпочитало жить в левобережной части города.</w:t>
      </w:r>
    </w:p>
    <w:p w14:paraId="561CB5D5" w14:textId="77777777" w:rsidR="0026504A" w:rsidRPr="00653A59" w:rsidRDefault="0026504A"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В 1727 году начали устройство каналов, но были прорыты только три части каналов по Кадетской – 1-ой линии, 4-5-й и 8-9-й линиям от Большой Невы до Большого проспекта</w:t>
      </w:r>
      <w:r>
        <w:rPr>
          <w:rStyle w:val="FootnoteReference"/>
          <w:rFonts w:ascii="Times New Roman" w:hAnsi="Times New Roman" w:cs="Times New Roman"/>
          <w:sz w:val="27"/>
          <w:szCs w:val="27"/>
        </w:rPr>
        <w:footnoteReference w:id="7"/>
      </w:r>
      <w:r>
        <w:rPr>
          <w:rFonts w:ascii="Times New Roman" w:hAnsi="Times New Roman" w:cs="Times New Roman"/>
          <w:sz w:val="27"/>
          <w:szCs w:val="27"/>
        </w:rPr>
        <w:t>.</w:t>
      </w:r>
    </w:p>
    <w:p w14:paraId="67427F81" w14:textId="7174ED24" w:rsidR="00DE3E42" w:rsidRPr="00DE3E42" w:rsidRDefault="0026504A" w:rsidP="006449FF">
      <w:pPr>
        <w:spacing w:line="276" w:lineRule="auto"/>
        <w:ind w:firstLine="709"/>
        <w:jc w:val="both"/>
        <w:rPr>
          <w:rFonts w:ascii="Times New Roman" w:hAnsi="Times New Roman" w:cs="Times New Roman"/>
          <w:sz w:val="27"/>
          <w:szCs w:val="27"/>
          <w:lang w:val="ru-RU"/>
        </w:rPr>
      </w:pPr>
      <w:r w:rsidRPr="00653A59">
        <w:rPr>
          <w:rFonts w:ascii="Times New Roman" w:hAnsi="Times New Roman" w:cs="Times New Roman"/>
          <w:sz w:val="27"/>
          <w:szCs w:val="27"/>
        </w:rPr>
        <w:t xml:space="preserve">В восточной части острова и вблизи набережной Большой Невы сосредоточились основные жилые и общественные постройки: здание Двенадцати коллегий, Кунсткамера, здание Петербургской Академии наук и другие. </w:t>
      </w:r>
      <w:r w:rsidR="00DE3E42">
        <w:rPr>
          <w:rFonts w:ascii="Times New Roman" w:hAnsi="Times New Roman" w:cs="Times New Roman"/>
          <w:sz w:val="27"/>
          <w:szCs w:val="27"/>
          <w:lang w:val="ru-RU"/>
        </w:rPr>
        <w:t>Между 1 и 7-ой линиями располагалась Французская слобода, где селились иностранцы.</w:t>
      </w:r>
    </w:p>
    <w:p w14:paraId="2678809A" w14:textId="394D5855" w:rsidR="0026504A" w:rsidRDefault="0026504A" w:rsidP="006449FF">
      <w:pPr>
        <w:spacing w:line="276" w:lineRule="auto"/>
        <w:ind w:firstLine="709"/>
        <w:jc w:val="both"/>
        <w:rPr>
          <w:rFonts w:ascii="Times New Roman" w:hAnsi="Times New Roman" w:cs="Times New Roman"/>
          <w:sz w:val="27"/>
          <w:szCs w:val="27"/>
        </w:rPr>
      </w:pPr>
      <w:r w:rsidRPr="00653A59">
        <w:rPr>
          <w:rFonts w:ascii="Times New Roman" w:hAnsi="Times New Roman" w:cs="Times New Roman"/>
          <w:sz w:val="27"/>
          <w:szCs w:val="27"/>
        </w:rPr>
        <w:t>С 1737 года входил в Васильевскую часть Санкт-Петербурга. В 1730-х годах сюда был перемещён Петербургский порт, что способствовало дальнейшей застройке.</w:t>
      </w:r>
    </w:p>
    <w:p w14:paraId="77EA4DB6" w14:textId="005805F7" w:rsidR="0026504A" w:rsidRPr="00653A59" w:rsidRDefault="0026504A"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 1762 году было предложено включать в границы города всю застроенную восточную часть острова до 13-й линии и отделить ее каналом. Застройку набережных, Большого проспекта, Кадетской и 1-ой линии </w:t>
      </w:r>
      <w:r>
        <w:rPr>
          <w:rFonts w:ascii="Times New Roman" w:hAnsi="Times New Roman" w:cs="Times New Roman"/>
          <w:sz w:val="27"/>
          <w:szCs w:val="27"/>
        </w:rPr>
        <w:lastRenderedPageBreak/>
        <w:t xml:space="preserve">вменялось вести только каменными домами в два этажа «на погребах». Тогда же началось мощение улиц, </w:t>
      </w:r>
      <w:r w:rsidR="00C82840">
        <w:rPr>
          <w:rFonts w:ascii="Times New Roman" w:hAnsi="Times New Roman" w:cs="Times New Roman"/>
          <w:sz w:val="27"/>
          <w:szCs w:val="27"/>
          <w:lang w:val="ru-RU"/>
        </w:rPr>
        <w:t xml:space="preserve">в 1767 году </w:t>
      </w:r>
      <w:r>
        <w:rPr>
          <w:rFonts w:ascii="Times New Roman" w:hAnsi="Times New Roman" w:cs="Times New Roman"/>
          <w:sz w:val="27"/>
          <w:szCs w:val="27"/>
        </w:rPr>
        <w:t>были засыпаны все существовавшие каналы. Кварталы между Малой (в настоящее время – Средний проспект) и Большой перспективами, 1-й и 6-й линиями были застроены обывательскими деревянными и каменными домами.</w:t>
      </w:r>
    </w:p>
    <w:p w14:paraId="72B4410A" w14:textId="77777777" w:rsidR="0026504A" w:rsidRPr="00653A59" w:rsidRDefault="0026504A" w:rsidP="006449FF">
      <w:pPr>
        <w:spacing w:line="276" w:lineRule="auto"/>
        <w:ind w:firstLine="709"/>
        <w:jc w:val="both"/>
        <w:rPr>
          <w:rFonts w:ascii="Times New Roman" w:hAnsi="Times New Roman" w:cs="Times New Roman"/>
          <w:sz w:val="27"/>
          <w:szCs w:val="27"/>
        </w:rPr>
      </w:pPr>
      <w:r w:rsidRPr="00653A59">
        <w:rPr>
          <w:rFonts w:ascii="Times New Roman" w:hAnsi="Times New Roman" w:cs="Times New Roman"/>
          <w:sz w:val="27"/>
          <w:szCs w:val="27"/>
        </w:rPr>
        <w:t>В конце XVIII — начале XIX веков на острове были сосредоточены почти все научные и учебные заведения города: Петербургская Академия наук, Библиотека Академии наук, Академия художеств, Горный институт, Морской кадетский корпус, Петербургский университет.</w:t>
      </w:r>
    </w:p>
    <w:p w14:paraId="08301BA4" w14:textId="5036E0F4" w:rsidR="0026504A" w:rsidRDefault="0026504A" w:rsidP="006449FF">
      <w:pPr>
        <w:spacing w:line="276" w:lineRule="auto"/>
        <w:ind w:firstLine="709"/>
        <w:jc w:val="both"/>
        <w:rPr>
          <w:rFonts w:ascii="Times New Roman" w:hAnsi="Times New Roman" w:cs="Times New Roman"/>
          <w:sz w:val="27"/>
          <w:szCs w:val="27"/>
        </w:rPr>
      </w:pPr>
      <w:r w:rsidRPr="00653A59">
        <w:rPr>
          <w:rFonts w:ascii="Times New Roman" w:hAnsi="Times New Roman" w:cs="Times New Roman"/>
          <w:sz w:val="27"/>
          <w:szCs w:val="27"/>
        </w:rPr>
        <w:t xml:space="preserve">В 1843—1850 годах был сооружён первый постоянный мост через Большую Неву (Благовещенский мост), </w:t>
      </w:r>
      <w:r>
        <w:rPr>
          <w:rFonts w:ascii="Times New Roman" w:hAnsi="Times New Roman" w:cs="Times New Roman"/>
          <w:sz w:val="27"/>
          <w:szCs w:val="27"/>
        </w:rPr>
        <w:t xml:space="preserve">расположенный между 4-5 и 6-7 линиями Васильевского острова, </w:t>
      </w:r>
      <w:r w:rsidRPr="00653A59">
        <w:rPr>
          <w:rFonts w:ascii="Times New Roman" w:hAnsi="Times New Roman" w:cs="Times New Roman"/>
          <w:sz w:val="27"/>
          <w:szCs w:val="27"/>
        </w:rPr>
        <w:t xml:space="preserve">связавший Васильевский остров с Адмиралтейской стороной. Во второй половине XIX — начале XX веков на острове велось активное жилищное строительство, появились новые общественные здания. </w:t>
      </w:r>
    </w:p>
    <w:p w14:paraId="72444B55" w14:textId="77777777" w:rsidR="002A14AA" w:rsidRDefault="002A14AA" w:rsidP="006449FF">
      <w:pPr>
        <w:spacing w:line="276" w:lineRule="auto"/>
        <w:ind w:firstLine="709"/>
        <w:jc w:val="both"/>
        <w:rPr>
          <w:rFonts w:ascii="Times New Roman" w:hAnsi="Times New Roman" w:cs="Times New Roman"/>
          <w:sz w:val="27"/>
          <w:szCs w:val="27"/>
        </w:rPr>
      </w:pPr>
      <w:r w:rsidRPr="00707E95">
        <w:rPr>
          <w:rFonts w:ascii="Times New Roman" w:hAnsi="Times New Roman" w:cs="Times New Roman"/>
          <w:sz w:val="27"/>
          <w:szCs w:val="27"/>
        </w:rPr>
        <w:t xml:space="preserve">1-я и Кадетская линии — улица на Васильевском острове Санкт-Петербурга. Кадетская линия — нечётная сторона, расположена ближе к стрелке Васильевского острова; 1-я линия — чётная. Линии пролегают между Румянцевской площадью (Университетской набережной) и набережной Макарова, то есть между Большой и Малой Невой. </w:t>
      </w:r>
    </w:p>
    <w:p w14:paraId="6460D7D1" w14:textId="5CB20C2B" w:rsidR="002A14AA" w:rsidRDefault="002A14AA" w:rsidP="006449FF">
      <w:pPr>
        <w:spacing w:line="276" w:lineRule="auto"/>
        <w:ind w:firstLine="709"/>
        <w:jc w:val="both"/>
        <w:rPr>
          <w:rFonts w:ascii="Times New Roman" w:hAnsi="Times New Roman" w:cs="Times New Roman"/>
          <w:sz w:val="27"/>
          <w:szCs w:val="27"/>
        </w:rPr>
      </w:pPr>
      <w:r w:rsidRPr="00707E95">
        <w:rPr>
          <w:rFonts w:ascii="Times New Roman" w:hAnsi="Times New Roman" w:cs="Times New Roman"/>
          <w:sz w:val="27"/>
          <w:szCs w:val="27"/>
        </w:rPr>
        <w:t>Параллельно улице за 1-й линией до Среднего пр. проходит ул. Репина — самая узкая улица в городе. По ней сзади подвозились провизия, вода к богатым домам, выходившим парадными фасадами на 1-ю линию, и осуществлялось их прочее хозяйственное обслуживание.</w:t>
      </w:r>
    </w:p>
    <w:p w14:paraId="5F1852BC" w14:textId="47A19495" w:rsidR="001446AE" w:rsidRPr="009F5A77" w:rsidRDefault="009F5A77"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Рассматриваемы</w:t>
      </w:r>
      <w:r w:rsidR="009257C2">
        <w:rPr>
          <w:rFonts w:ascii="Times New Roman" w:hAnsi="Times New Roman" w:cs="Times New Roman"/>
          <w:sz w:val="27"/>
          <w:szCs w:val="27"/>
          <w:lang w:val="ru-RU"/>
        </w:rPr>
        <w:t>й</w:t>
      </w:r>
      <w:r>
        <w:rPr>
          <w:rFonts w:ascii="Times New Roman" w:hAnsi="Times New Roman" w:cs="Times New Roman"/>
          <w:sz w:val="27"/>
          <w:szCs w:val="27"/>
          <w:lang w:val="ru-RU"/>
        </w:rPr>
        <w:t xml:space="preserve"> квартал обозначен на генеральном плане застройки Васильевского острова, </w:t>
      </w:r>
      <w:r w:rsidRPr="009F5A77">
        <w:rPr>
          <w:rFonts w:ascii="Times New Roman" w:hAnsi="Times New Roman" w:cs="Times New Roman"/>
          <w:sz w:val="27"/>
          <w:szCs w:val="27"/>
          <w:lang w:val="ru-RU"/>
        </w:rPr>
        <w:t>утвержденн</w:t>
      </w:r>
      <w:r>
        <w:rPr>
          <w:rFonts w:ascii="Times New Roman" w:hAnsi="Times New Roman" w:cs="Times New Roman"/>
          <w:sz w:val="27"/>
          <w:szCs w:val="27"/>
          <w:lang w:val="ru-RU"/>
        </w:rPr>
        <w:t>ом</w:t>
      </w:r>
      <w:r w:rsidRPr="009F5A77">
        <w:rPr>
          <w:rFonts w:ascii="Times New Roman" w:hAnsi="Times New Roman" w:cs="Times New Roman"/>
          <w:sz w:val="27"/>
          <w:szCs w:val="27"/>
          <w:lang w:val="ru-RU"/>
        </w:rPr>
        <w:t xml:space="preserve"> Петром I, 1715 г.</w:t>
      </w:r>
      <w:r>
        <w:rPr>
          <w:rStyle w:val="FootnoteReference"/>
          <w:rFonts w:ascii="Times New Roman" w:hAnsi="Times New Roman" w:cs="Times New Roman"/>
          <w:sz w:val="27"/>
          <w:szCs w:val="27"/>
          <w:lang w:val="ru-RU"/>
        </w:rPr>
        <w:footnoteReference w:id="8"/>
      </w:r>
    </w:p>
    <w:p w14:paraId="5AC329AF" w14:textId="21DCFEE2" w:rsidR="001446AE" w:rsidRPr="001446AE" w:rsidRDefault="001446AE" w:rsidP="006449FF">
      <w:pPr>
        <w:spacing w:line="276" w:lineRule="auto"/>
        <w:ind w:firstLine="709"/>
        <w:jc w:val="both"/>
        <w:rPr>
          <w:rFonts w:ascii="Times New Roman" w:hAnsi="Times New Roman" w:cs="Times New Roman"/>
          <w:sz w:val="27"/>
          <w:szCs w:val="27"/>
          <w:lang w:val="ru-RU"/>
        </w:rPr>
      </w:pPr>
      <w:r w:rsidRPr="001446AE">
        <w:rPr>
          <w:rFonts w:ascii="Times New Roman" w:hAnsi="Times New Roman" w:cs="Times New Roman"/>
          <w:sz w:val="27"/>
          <w:szCs w:val="27"/>
        </w:rPr>
        <w:t>По проекту, подготовленному Д.</w:t>
      </w:r>
      <w:r w:rsidR="009257C2">
        <w:rPr>
          <w:rFonts w:ascii="Times New Roman" w:hAnsi="Times New Roman" w:cs="Times New Roman"/>
          <w:sz w:val="27"/>
          <w:szCs w:val="27"/>
          <w:lang w:val="en-US"/>
        </w:rPr>
        <w:t> </w:t>
      </w:r>
      <w:r w:rsidRPr="001446AE">
        <w:rPr>
          <w:rFonts w:ascii="Times New Roman" w:hAnsi="Times New Roman" w:cs="Times New Roman"/>
          <w:sz w:val="27"/>
          <w:szCs w:val="27"/>
        </w:rPr>
        <w:t xml:space="preserve">Трезини, была установлена стандартная ширина улиц: 13 саженей (около 28 м) и определена ширина владельческих участков между линиями — в пять саженей. По осям нынешних линий: Кадетской и 1-й, 6-й и 7-й, 12-й и 13-й, 18-й и 19-й, 24-й и 25-й намечалась прокладка каналов шириной 7 саженей. В начале 1720-х гг. были проложены одни из старейших в городе улиц — Кадетская, 1-я, 2-я и 3-я линии. Между 1-й и 2-й линиями уже к 1723 г. существовал проложенный с хозяйственными целями узкий (шириной от 5.5 до 6.2 м) внутренний проезд (современная улица Репина). Жилые дома намечалось расположить вдоль улиц-линий. В глубине участков, вдоль внутреннего проезда, по замыслу </w:t>
      </w:r>
      <w:r w:rsidRPr="001446AE">
        <w:rPr>
          <w:rFonts w:ascii="Times New Roman" w:hAnsi="Times New Roman" w:cs="Times New Roman"/>
          <w:sz w:val="27"/>
          <w:szCs w:val="27"/>
        </w:rPr>
        <w:lastRenderedPageBreak/>
        <w:t>Д.</w:t>
      </w:r>
      <w:r w:rsidR="009257C2">
        <w:rPr>
          <w:rFonts w:ascii="Times New Roman" w:hAnsi="Times New Roman" w:cs="Times New Roman"/>
          <w:sz w:val="27"/>
          <w:szCs w:val="27"/>
          <w:lang w:val="ru-RU"/>
        </w:rPr>
        <w:t> </w:t>
      </w:r>
      <w:r w:rsidRPr="001446AE">
        <w:rPr>
          <w:rFonts w:ascii="Times New Roman" w:hAnsi="Times New Roman" w:cs="Times New Roman"/>
          <w:sz w:val="27"/>
          <w:szCs w:val="27"/>
        </w:rPr>
        <w:t>Трезини, предполагалось</w:t>
      </w:r>
      <w:r>
        <w:rPr>
          <w:rFonts w:ascii="Times New Roman" w:hAnsi="Times New Roman" w:cs="Times New Roman"/>
          <w:sz w:val="27"/>
          <w:szCs w:val="27"/>
          <w:lang w:val="ru-RU"/>
        </w:rPr>
        <w:t xml:space="preserve"> </w:t>
      </w:r>
      <w:r w:rsidRPr="001446AE">
        <w:rPr>
          <w:rFonts w:ascii="Times New Roman" w:hAnsi="Times New Roman" w:cs="Times New Roman"/>
          <w:sz w:val="27"/>
          <w:szCs w:val="27"/>
          <w:lang w:val="ru-RU"/>
        </w:rPr>
        <w:t>разместить сады и огороды. Характер планировки участка по 1-й и по 2-й линиям одинаков.</w:t>
      </w:r>
    </w:p>
    <w:p w14:paraId="5C4EC295" w14:textId="0688E5EA" w:rsidR="001446AE" w:rsidRDefault="001446AE" w:rsidP="006449FF">
      <w:pPr>
        <w:spacing w:line="276" w:lineRule="auto"/>
        <w:ind w:firstLine="709"/>
        <w:jc w:val="both"/>
        <w:rPr>
          <w:rFonts w:ascii="Times New Roman" w:hAnsi="Times New Roman" w:cs="Times New Roman"/>
          <w:sz w:val="27"/>
          <w:szCs w:val="27"/>
          <w:lang w:val="ru-RU"/>
        </w:rPr>
      </w:pPr>
      <w:r w:rsidRPr="001446AE">
        <w:rPr>
          <w:rFonts w:ascii="Times New Roman" w:hAnsi="Times New Roman" w:cs="Times New Roman"/>
          <w:sz w:val="27"/>
          <w:szCs w:val="27"/>
        </w:rPr>
        <w:t>1-я линия</w:t>
      </w:r>
      <w:r w:rsidR="000A6A7D">
        <w:rPr>
          <w:rFonts w:ascii="Times New Roman" w:hAnsi="Times New Roman" w:cs="Times New Roman"/>
          <w:sz w:val="27"/>
          <w:szCs w:val="27"/>
          <w:lang w:val="ru-RU"/>
        </w:rPr>
        <w:t>, как и набережная Большой Невы,</w:t>
      </w:r>
      <w:r w:rsidRPr="001446AE">
        <w:rPr>
          <w:rFonts w:ascii="Times New Roman" w:hAnsi="Times New Roman" w:cs="Times New Roman"/>
          <w:sz w:val="27"/>
          <w:szCs w:val="27"/>
        </w:rPr>
        <w:t xml:space="preserve"> считалась аристократической частью Васильевского острова: её лицевые строения были обращены главными фасадами к усадьбе А.Д.</w:t>
      </w:r>
      <w:r w:rsidR="009257C2">
        <w:rPr>
          <w:rFonts w:ascii="Times New Roman" w:hAnsi="Times New Roman" w:cs="Times New Roman"/>
          <w:sz w:val="27"/>
          <w:szCs w:val="27"/>
          <w:lang w:val="ru-RU"/>
        </w:rPr>
        <w:t> </w:t>
      </w:r>
      <w:r w:rsidRPr="001446AE">
        <w:rPr>
          <w:rFonts w:ascii="Times New Roman" w:hAnsi="Times New Roman" w:cs="Times New Roman"/>
          <w:sz w:val="27"/>
          <w:szCs w:val="27"/>
        </w:rPr>
        <w:t>Меншикова. Территория вдоль линии была разделена на равные участки, где сразу предусматривалось строительство одно- и двухэтажных каменных домов «на высоких подвалах». 2-я линия преимущественно застраивалась деревянными домами</w:t>
      </w:r>
      <w:r>
        <w:rPr>
          <w:rFonts w:ascii="Times New Roman" w:hAnsi="Times New Roman" w:cs="Times New Roman"/>
          <w:sz w:val="27"/>
          <w:szCs w:val="27"/>
          <w:lang w:val="ru-RU"/>
        </w:rPr>
        <w:t>.</w:t>
      </w:r>
    </w:p>
    <w:p w14:paraId="4CE8E599" w14:textId="57173D4C" w:rsidR="000A6A7D" w:rsidRDefault="000A6A7D"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Первые владельцы участков появились здесь в начале 1720-х годов. Участок, имеющий современный адрес: 1 линия Васильевского острова, дом 16, был пожалован </w:t>
      </w:r>
      <w:r w:rsidRPr="000A6A7D">
        <w:rPr>
          <w:rFonts w:ascii="Times New Roman" w:hAnsi="Times New Roman" w:cs="Times New Roman"/>
          <w:sz w:val="27"/>
          <w:szCs w:val="27"/>
          <w:lang w:val="ru-RU"/>
        </w:rPr>
        <w:t>Степан</w:t>
      </w:r>
      <w:r>
        <w:rPr>
          <w:rFonts w:ascii="Times New Roman" w:hAnsi="Times New Roman" w:cs="Times New Roman"/>
          <w:sz w:val="27"/>
          <w:szCs w:val="27"/>
          <w:lang w:val="ru-RU"/>
        </w:rPr>
        <w:t>у</w:t>
      </w:r>
      <w:r w:rsidRPr="000A6A7D">
        <w:rPr>
          <w:rFonts w:ascii="Times New Roman" w:hAnsi="Times New Roman" w:cs="Times New Roman"/>
          <w:sz w:val="27"/>
          <w:szCs w:val="27"/>
          <w:lang w:val="ru-RU"/>
        </w:rPr>
        <w:t xml:space="preserve"> Андреевич</w:t>
      </w:r>
      <w:r>
        <w:rPr>
          <w:rFonts w:ascii="Times New Roman" w:hAnsi="Times New Roman" w:cs="Times New Roman"/>
          <w:sz w:val="27"/>
          <w:szCs w:val="27"/>
          <w:lang w:val="ru-RU"/>
        </w:rPr>
        <w:t>у</w:t>
      </w:r>
      <w:r w:rsidRPr="000A6A7D">
        <w:rPr>
          <w:rFonts w:ascii="Times New Roman" w:hAnsi="Times New Roman" w:cs="Times New Roman"/>
          <w:sz w:val="27"/>
          <w:szCs w:val="27"/>
          <w:lang w:val="ru-RU"/>
        </w:rPr>
        <w:t xml:space="preserve"> </w:t>
      </w:r>
      <w:proofErr w:type="spellStart"/>
      <w:r w:rsidRPr="000A6A7D">
        <w:rPr>
          <w:rFonts w:ascii="Times New Roman" w:hAnsi="Times New Roman" w:cs="Times New Roman"/>
          <w:sz w:val="27"/>
          <w:szCs w:val="27"/>
          <w:lang w:val="ru-RU"/>
        </w:rPr>
        <w:t>Колычёв</w:t>
      </w:r>
      <w:r>
        <w:rPr>
          <w:rFonts w:ascii="Times New Roman" w:hAnsi="Times New Roman" w:cs="Times New Roman"/>
          <w:sz w:val="27"/>
          <w:szCs w:val="27"/>
          <w:lang w:val="ru-RU"/>
        </w:rPr>
        <w:t>у</w:t>
      </w:r>
      <w:proofErr w:type="spellEnd"/>
      <w:r w:rsidRPr="000A6A7D">
        <w:rPr>
          <w:rFonts w:ascii="Times New Roman" w:hAnsi="Times New Roman" w:cs="Times New Roman"/>
          <w:sz w:val="27"/>
          <w:szCs w:val="27"/>
          <w:lang w:val="ru-RU"/>
        </w:rPr>
        <w:t xml:space="preserve"> (около 1660 — 1735) — государственн</w:t>
      </w:r>
      <w:r>
        <w:rPr>
          <w:rFonts w:ascii="Times New Roman" w:hAnsi="Times New Roman" w:cs="Times New Roman"/>
          <w:sz w:val="27"/>
          <w:szCs w:val="27"/>
          <w:lang w:val="ru-RU"/>
        </w:rPr>
        <w:t>ому</w:t>
      </w:r>
      <w:r w:rsidRPr="000A6A7D">
        <w:rPr>
          <w:rFonts w:ascii="Times New Roman" w:hAnsi="Times New Roman" w:cs="Times New Roman"/>
          <w:sz w:val="27"/>
          <w:szCs w:val="27"/>
          <w:lang w:val="ru-RU"/>
        </w:rPr>
        <w:t xml:space="preserve"> деятел</w:t>
      </w:r>
      <w:r>
        <w:rPr>
          <w:rFonts w:ascii="Times New Roman" w:hAnsi="Times New Roman" w:cs="Times New Roman"/>
          <w:sz w:val="27"/>
          <w:szCs w:val="27"/>
          <w:lang w:val="ru-RU"/>
        </w:rPr>
        <w:t>ю</w:t>
      </w:r>
      <w:r w:rsidRPr="000A6A7D">
        <w:rPr>
          <w:rFonts w:ascii="Times New Roman" w:hAnsi="Times New Roman" w:cs="Times New Roman"/>
          <w:sz w:val="27"/>
          <w:szCs w:val="27"/>
          <w:lang w:val="ru-RU"/>
        </w:rPr>
        <w:t xml:space="preserve"> Петровской эпохи из рода </w:t>
      </w:r>
      <w:proofErr w:type="spellStart"/>
      <w:r w:rsidRPr="000A6A7D">
        <w:rPr>
          <w:rFonts w:ascii="Times New Roman" w:hAnsi="Times New Roman" w:cs="Times New Roman"/>
          <w:sz w:val="27"/>
          <w:szCs w:val="27"/>
          <w:lang w:val="ru-RU"/>
        </w:rPr>
        <w:t>Колычёвых</w:t>
      </w:r>
      <w:proofErr w:type="spellEnd"/>
      <w:r w:rsidRPr="000A6A7D">
        <w:rPr>
          <w:rFonts w:ascii="Times New Roman" w:hAnsi="Times New Roman" w:cs="Times New Roman"/>
          <w:sz w:val="27"/>
          <w:szCs w:val="27"/>
          <w:lang w:val="ru-RU"/>
        </w:rPr>
        <w:t xml:space="preserve">. В качестве первого герольдмейстера Российской империи </w:t>
      </w:r>
      <w:r>
        <w:rPr>
          <w:rFonts w:ascii="Times New Roman" w:hAnsi="Times New Roman" w:cs="Times New Roman"/>
          <w:sz w:val="27"/>
          <w:szCs w:val="27"/>
          <w:lang w:val="ru-RU"/>
        </w:rPr>
        <w:t xml:space="preserve">он </w:t>
      </w:r>
      <w:r w:rsidRPr="000A6A7D">
        <w:rPr>
          <w:rFonts w:ascii="Times New Roman" w:hAnsi="Times New Roman" w:cs="Times New Roman"/>
          <w:sz w:val="27"/>
          <w:szCs w:val="27"/>
          <w:lang w:val="ru-RU"/>
        </w:rPr>
        <w:t>стоял у истоков русской геральдики.</w:t>
      </w:r>
      <w:r>
        <w:rPr>
          <w:rFonts w:ascii="Times New Roman" w:hAnsi="Times New Roman" w:cs="Times New Roman"/>
          <w:sz w:val="27"/>
          <w:szCs w:val="27"/>
          <w:lang w:val="ru-RU"/>
        </w:rPr>
        <w:t xml:space="preserve"> </w:t>
      </w:r>
    </w:p>
    <w:p w14:paraId="3197712A" w14:textId="7B003915" w:rsidR="000A6A7D" w:rsidRDefault="000A6A7D" w:rsidP="006449FF">
      <w:pPr>
        <w:spacing w:line="276" w:lineRule="auto"/>
        <w:ind w:firstLine="709"/>
        <w:jc w:val="both"/>
        <w:rPr>
          <w:rFonts w:ascii="Times New Roman" w:hAnsi="Times New Roman" w:cs="Times New Roman"/>
          <w:sz w:val="27"/>
          <w:szCs w:val="27"/>
          <w:lang w:val="ru-RU"/>
        </w:rPr>
      </w:pPr>
      <w:proofErr w:type="spellStart"/>
      <w:r>
        <w:rPr>
          <w:rFonts w:ascii="Times New Roman" w:hAnsi="Times New Roman" w:cs="Times New Roman"/>
          <w:sz w:val="27"/>
          <w:szCs w:val="27"/>
          <w:lang w:val="ru-RU"/>
        </w:rPr>
        <w:t>Колычев</w:t>
      </w:r>
      <w:proofErr w:type="spellEnd"/>
      <w:r>
        <w:rPr>
          <w:rFonts w:ascii="Times New Roman" w:hAnsi="Times New Roman" w:cs="Times New Roman"/>
          <w:sz w:val="27"/>
          <w:szCs w:val="27"/>
          <w:lang w:val="ru-RU"/>
        </w:rPr>
        <w:t xml:space="preserve"> с</w:t>
      </w:r>
      <w:r w:rsidRPr="000A6A7D">
        <w:rPr>
          <w:rFonts w:ascii="Times New Roman" w:hAnsi="Times New Roman" w:cs="Times New Roman"/>
          <w:sz w:val="27"/>
          <w:szCs w:val="27"/>
        </w:rPr>
        <w:t>остоял в комнатных стольниках, служил в Бутырском, а с 1695 года — в Семёновском полку, по распоряжению Петра I, был командирован за границу «для обучения наук воинских дел».</w:t>
      </w:r>
      <w:r>
        <w:rPr>
          <w:rFonts w:ascii="Times New Roman" w:hAnsi="Times New Roman" w:cs="Times New Roman"/>
          <w:sz w:val="27"/>
          <w:szCs w:val="27"/>
          <w:lang w:val="ru-RU"/>
        </w:rPr>
        <w:t xml:space="preserve"> </w:t>
      </w:r>
      <w:r w:rsidR="002A14AA" w:rsidRPr="002A14AA">
        <w:rPr>
          <w:rFonts w:ascii="Times New Roman" w:hAnsi="Times New Roman" w:cs="Times New Roman"/>
          <w:sz w:val="27"/>
          <w:szCs w:val="27"/>
          <w:lang w:val="ru-RU"/>
        </w:rPr>
        <w:t xml:space="preserve">В феврале 1705 года распоряжением А. Д. Меншикова, Степан </w:t>
      </w:r>
      <w:proofErr w:type="spellStart"/>
      <w:r w:rsidR="002A14AA" w:rsidRPr="002A14AA">
        <w:rPr>
          <w:rFonts w:ascii="Times New Roman" w:hAnsi="Times New Roman" w:cs="Times New Roman"/>
          <w:sz w:val="27"/>
          <w:szCs w:val="27"/>
          <w:lang w:val="ru-RU"/>
        </w:rPr>
        <w:t>Колычёв</w:t>
      </w:r>
      <w:proofErr w:type="spellEnd"/>
      <w:r w:rsidR="002A14AA" w:rsidRPr="002A14AA">
        <w:rPr>
          <w:rFonts w:ascii="Times New Roman" w:hAnsi="Times New Roman" w:cs="Times New Roman"/>
          <w:sz w:val="27"/>
          <w:szCs w:val="27"/>
          <w:lang w:val="ru-RU"/>
        </w:rPr>
        <w:t xml:space="preserve"> был направлен «к делам» в Поместный приказ, воронежский комендант в 1707—1710 годах, осуществлял в Воронеже и приписных к нему городах «всякое военное управление». В 1710—1713 годах был </w:t>
      </w:r>
      <w:proofErr w:type="spellStart"/>
      <w:r w:rsidR="002A14AA" w:rsidRPr="002A14AA">
        <w:rPr>
          <w:rFonts w:ascii="Times New Roman" w:hAnsi="Times New Roman" w:cs="Times New Roman"/>
          <w:sz w:val="27"/>
          <w:szCs w:val="27"/>
          <w:lang w:val="ru-RU"/>
        </w:rPr>
        <w:t>обер</w:t>
      </w:r>
      <w:proofErr w:type="spellEnd"/>
      <w:r w:rsidR="002A14AA" w:rsidRPr="002A14AA">
        <w:rPr>
          <w:rFonts w:ascii="Times New Roman" w:hAnsi="Times New Roman" w:cs="Times New Roman"/>
          <w:sz w:val="27"/>
          <w:szCs w:val="27"/>
          <w:lang w:val="ru-RU"/>
        </w:rPr>
        <w:t xml:space="preserve">-комендантом крепости </w:t>
      </w:r>
      <w:proofErr w:type="spellStart"/>
      <w:r w:rsidR="002A14AA" w:rsidRPr="002A14AA">
        <w:rPr>
          <w:rFonts w:ascii="Times New Roman" w:hAnsi="Times New Roman" w:cs="Times New Roman"/>
          <w:sz w:val="27"/>
          <w:szCs w:val="27"/>
          <w:lang w:val="ru-RU"/>
        </w:rPr>
        <w:t>Осеред</w:t>
      </w:r>
      <w:proofErr w:type="spellEnd"/>
      <w:r w:rsidR="002A14AA" w:rsidRPr="002A14AA">
        <w:rPr>
          <w:rFonts w:ascii="Times New Roman" w:hAnsi="Times New Roman" w:cs="Times New Roman"/>
          <w:sz w:val="27"/>
          <w:szCs w:val="27"/>
          <w:lang w:val="ru-RU"/>
        </w:rPr>
        <w:t xml:space="preserve"> (с 1715 года — Павловск). Единственный вице-губернатор петровской Азовской губернии (в 1713—1721 годах)</w:t>
      </w:r>
      <w:r w:rsidR="002A14AA">
        <w:rPr>
          <w:rStyle w:val="FootnoteReference"/>
          <w:rFonts w:ascii="Times New Roman" w:hAnsi="Times New Roman" w:cs="Times New Roman"/>
          <w:sz w:val="27"/>
          <w:szCs w:val="27"/>
          <w:lang w:val="ru-RU"/>
        </w:rPr>
        <w:footnoteReference w:id="9"/>
      </w:r>
      <w:r w:rsidR="002A14AA">
        <w:rPr>
          <w:rFonts w:ascii="Times New Roman" w:hAnsi="Times New Roman" w:cs="Times New Roman"/>
          <w:sz w:val="27"/>
          <w:szCs w:val="27"/>
          <w:lang w:val="ru-RU"/>
        </w:rPr>
        <w:t>.</w:t>
      </w:r>
    </w:p>
    <w:p w14:paraId="37522919" w14:textId="77F6D572"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В 1714 году Степану Колычёву пришлось выступить и в роли пограничного комиссара, уполномоченного по разграничению земель с Турцией. Являлся главным комиссаром по размежеванию границ с Цинской империей. Также заведовал корабельными и крепостными делами.</w:t>
      </w:r>
    </w:p>
    <w:p w14:paraId="12B75921" w14:textId="77777777"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В 1718 году подписался под приговором царевичу Алексею Петровичу.</w:t>
      </w:r>
    </w:p>
    <w:p w14:paraId="05A3CDEA" w14:textId="355F96EC"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 xml:space="preserve">В июле 1721 года Степан Андреевич </w:t>
      </w:r>
      <w:r>
        <w:rPr>
          <w:rFonts w:ascii="Times New Roman" w:hAnsi="Times New Roman" w:cs="Times New Roman"/>
          <w:sz w:val="27"/>
          <w:szCs w:val="27"/>
          <w:lang w:val="ru-RU"/>
        </w:rPr>
        <w:t>должен был</w:t>
      </w:r>
      <w:r w:rsidRPr="002A14AA">
        <w:rPr>
          <w:rFonts w:ascii="Times New Roman" w:hAnsi="Times New Roman" w:cs="Times New Roman"/>
          <w:sz w:val="27"/>
          <w:szCs w:val="27"/>
        </w:rPr>
        <w:t xml:space="preserve"> организовать грандиозный всероссийский смотр дворян.</w:t>
      </w:r>
    </w:p>
    <w:p w14:paraId="60B4B928" w14:textId="308C4BDB"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В 1722 год</w:t>
      </w:r>
      <w:r>
        <w:rPr>
          <w:rFonts w:ascii="Times New Roman" w:hAnsi="Times New Roman" w:cs="Times New Roman"/>
          <w:sz w:val="27"/>
          <w:szCs w:val="27"/>
          <w:lang w:val="ru-RU"/>
        </w:rPr>
        <w:t>у</w:t>
      </w:r>
      <w:r w:rsidRPr="002A14AA">
        <w:rPr>
          <w:rFonts w:ascii="Times New Roman" w:hAnsi="Times New Roman" w:cs="Times New Roman"/>
          <w:sz w:val="27"/>
          <w:szCs w:val="27"/>
        </w:rPr>
        <w:t xml:space="preserve"> Указом Петра I при Сенате была образована Герольдмейстерская контора, задачей которой было составление гербов по правилам теоретической геральдики.</w:t>
      </w:r>
    </w:p>
    <w:p w14:paraId="529AC4E0" w14:textId="1146E049" w:rsid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18 января 1722 года первым герольдмейстером был назначен Степан Андреевич Колычёв.</w:t>
      </w:r>
    </w:p>
    <w:p w14:paraId="3EF3F0D1" w14:textId="77777777"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lastRenderedPageBreak/>
        <w:t>В 1722 году составил «Историографию, вкратце собранную из разных хроник и летописцев», которую в конце XVIII века использовали при составлении «Общего гербовника дворянских родов Всероссийской империи».</w:t>
      </w:r>
    </w:p>
    <w:p w14:paraId="1C8ED40D" w14:textId="77777777" w:rsidR="002A14AA" w:rsidRP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17 апреля того же 1722 года Пётр I определил Степана Колычёва «по окончании нынешняго генералного смотру дворян» — президентом Юстиц-коллегии. В 1722—1724 годах находился под следствием, которое осталось незаконченным.</w:t>
      </w:r>
    </w:p>
    <w:p w14:paraId="566A7B52" w14:textId="77777777" w:rsidR="002A14AA" w:rsidRPr="002A14AA" w:rsidRDefault="002A14AA" w:rsidP="006449FF">
      <w:pPr>
        <w:spacing w:line="276" w:lineRule="auto"/>
        <w:jc w:val="both"/>
        <w:rPr>
          <w:rFonts w:ascii="Times New Roman" w:hAnsi="Times New Roman" w:cs="Times New Roman"/>
          <w:sz w:val="27"/>
          <w:szCs w:val="27"/>
        </w:rPr>
      </w:pPr>
      <w:r w:rsidRPr="002A14AA">
        <w:rPr>
          <w:rFonts w:ascii="Times New Roman" w:hAnsi="Times New Roman" w:cs="Times New Roman"/>
          <w:sz w:val="27"/>
          <w:szCs w:val="27"/>
        </w:rPr>
        <w:t>28 января 1725 году скончался Пётр I, а 9 февраля Екатерина I назначила Степана Колычёва генерал-рекетмейстером при Сенате.</w:t>
      </w:r>
    </w:p>
    <w:p w14:paraId="67170E2F" w14:textId="0DF25159" w:rsidR="002A14AA" w:rsidRDefault="002A14AA" w:rsidP="006449FF">
      <w:pPr>
        <w:spacing w:line="276" w:lineRule="auto"/>
        <w:ind w:firstLine="709"/>
        <w:jc w:val="both"/>
        <w:rPr>
          <w:rFonts w:ascii="Times New Roman" w:hAnsi="Times New Roman" w:cs="Times New Roman"/>
          <w:sz w:val="27"/>
          <w:szCs w:val="27"/>
        </w:rPr>
      </w:pPr>
      <w:r w:rsidRPr="002A14AA">
        <w:rPr>
          <w:rFonts w:ascii="Times New Roman" w:hAnsi="Times New Roman" w:cs="Times New Roman"/>
          <w:sz w:val="27"/>
          <w:szCs w:val="27"/>
        </w:rPr>
        <w:t>В 1725—1727 годах опять был главным комиссаром по разграничению земель «от Кяхты в западную сторону».</w:t>
      </w:r>
    </w:p>
    <w:p w14:paraId="2EB93436" w14:textId="41F03AE6" w:rsidR="00504F90" w:rsidRPr="00504F90" w:rsidRDefault="00504F90"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 xml:space="preserve">Степан </w:t>
      </w:r>
      <w:proofErr w:type="spellStart"/>
      <w:r>
        <w:rPr>
          <w:rFonts w:ascii="Times New Roman" w:hAnsi="Times New Roman" w:cs="Times New Roman"/>
          <w:sz w:val="27"/>
          <w:szCs w:val="27"/>
          <w:lang w:val="ru-RU"/>
        </w:rPr>
        <w:t>Колычев</w:t>
      </w:r>
      <w:proofErr w:type="spellEnd"/>
      <w:r>
        <w:rPr>
          <w:rFonts w:ascii="Times New Roman" w:hAnsi="Times New Roman" w:cs="Times New Roman"/>
          <w:sz w:val="27"/>
          <w:szCs w:val="27"/>
          <w:lang w:val="ru-RU"/>
        </w:rPr>
        <w:t xml:space="preserve"> п</w:t>
      </w:r>
      <w:r w:rsidRPr="00504F90">
        <w:rPr>
          <w:rFonts w:ascii="Times New Roman" w:hAnsi="Times New Roman" w:cs="Times New Roman"/>
          <w:sz w:val="27"/>
          <w:szCs w:val="27"/>
        </w:rPr>
        <w:t>ервым браком женат на Евдокии Петровне Бутурлиной (ум. 1712). В этом браке родился сын</w:t>
      </w:r>
      <w:r>
        <w:rPr>
          <w:rFonts w:ascii="Times New Roman" w:hAnsi="Times New Roman" w:cs="Times New Roman"/>
          <w:sz w:val="27"/>
          <w:szCs w:val="27"/>
          <w:lang w:val="ru-RU"/>
        </w:rPr>
        <w:t xml:space="preserve"> </w:t>
      </w:r>
      <w:r w:rsidRPr="00504F90">
        <w:rPr>
          <w:rFonts w:ascii="Times New Roman" w:hAnsi="Times New Roman" w:cs="Times New Roman"/>
          <w:sz w:val="27"/>
          <w:szCs w:val="27"/>
        </w:rPr>
        <w:t>Пётр (1710—76), полковник, воевода в Вятке в 1763—68 гг.; женат последовательно на кнж. Е. П. Коркодиновой, на Е. В. Шереметевой и на Е. М. Милославской.</w:t>
      </w:r>
    </w:p>
    <w:p w14:paraId="1214D5AF" w14:textId="3D89951D" w:rsidR="00504F90" w:rsidRPr="00504F90" w:rsidRDefault="00504F90" w:rsidP="006449FF">
      <w:pPr>
        <w:spacing w:line="276" w:lineRule="auto"/>
        <w:ind w:firstLine="709"/>
        <w:jc w:val="both"/>
        <w:rPr>
          <w:rFonts w:ascii="Times New Roman" w:hAnsi="Times New Roman" w:cs="Times New Roman"/>
          <w:sz w:val="27"/>
          <w:szCs w:val="27"/>
        </w:rPr>
      </w:pPr>
      <w:r w:rsidRPr="00504F90">
        <w:rPr>
          <w:rFonts w:ascii="Times New Roman" w:hAnsi="Times New Roman" w:cs="Times New Roman"/>
          <w:sz w:val="27"/>
          <w:szCs w:val="27"/>
        </w:rPr>
        <w:t>Вторым браком с 1713 года женат на Евдокии Андреевне Полевой (1680-е—1750), дочери последнего князя Бельского (из Рюриковичей) и вдове Фёдора Михайловича Полева (1682—11.01.1707)</w:t>
      </w:r>
      <w:r>
        <w:rPr>
          <w:rFonts w:ascii="Times New Roman" w:hAnsi="Times New Roman" w:cs="Times New Roman"/>
          <w:sz w:val="27"/>
          <w:szCs w:val="27"/>
          <w:lang w:val="ru-RU"/>
        </w:rPr>
        <w:t>. От этого брака имел троих сыновей</w:t>
      </w:r>
      <w:r w:rsidRPr="00504F90">
        <w:rPr>
          <w:rFonts w:ascii="Times New Roman" w:hAnsi="Times New Roman" w:cs="Times New Roman"/>
          <w:sz w:val="27"/>
          <w:szCs w:val="27"/>
        </w:rPr>
        <w:t>:</w:t>
      </w:r>
    </w:p>
    <w:p w14:paraId="3FE5C469" w14:textId="576C89EE" w:rsidR="00504F90" w:rsidRPr="00504F90" w:rsidRDefault="00504F90" w:rsidP="006449FF">
      <w:pPr>
        <w:pStyle w:val="ListParagraph"/>
        <w:numPr>
          <w:ilvl w:val="0"/>
          <w:numId w:val="2"/>
        </w:numPr>
        <w:spacing w:line="276" w:lineRule="auto"/>
        <w:jc w:val="both"/>
        <w:rPr>
          <w:rFonts w:ascii="Times New Roman" w:hAnsi="Times New Roman" w:cs="Times New Roman"/>
          <w:sz w:val="27"/>
          <w:szCs w:val="27"/>
          <w:lang w:val="ru-RU"/>
        </w:rPr>
      </w:pPr>
      <w:r w:rsidRPr="00504F90">
        <w:rPr>
          <w:rFonts w:ascii="Times New Roman" w:hAnsi="Times New Roman" w:cs="Times New Roman"/>
          <w:sz w:val="27"/>
          <w:szCs w:val="27"/>
        </w:rPr>
        <w:t>Алексей (1717—52), секунд-майор; женат на Екатерине Ивановне Ржевской (ум. 1769); у них сын Степан</w:t>
      </w:r>
      <w:r w:rsidRPr="00504F90">
        <w:rPr>
          <w:rFonts w:ascii="Times New Roman" w:hAnsi="Times New Roman" w:cs="Times New Roman"/>
          <w:sz w:val="27"/>
          <w:szCs w:val="27"/>
          <w:lang w:val="ru-RU"/>
        </w:rPr>
        <w:t xml:space="preserve"> Алексеевич </w:t>
      </w:r>
      <w:proofErr w:type="spellStart"/>
      <w:r w:rsidRPr="00504F90">
        <w:rPr>
          <w:rFonts w:ascii="Times New Roman" w:hAnsi="Times New Roman" w:cs="Times New Roman"/>
          <w:sz w:val="27"/>
          <w:szCs w:val="27"/>
          <w:lang w:val="ru-RU"/>
        </w:rPr>
        <w:t>Колычев</w:t>
      </w:r>
      <w:proofErr w:type="spellEnd"/>
      <w:r w:rsidRPr="00504F90">
        <w:rPr>
          <w:rFonts w:ascii="Times New Roman" w:hAnsi="Times New Roman" w:cs="Times New Roman"/>
          <w:sz w:val="27"/>
          <w:szCs w:val="27"/>
          <w:lang w:val="ru-RU"/>
        </w:rPr>
        <w:t xml:space="preserve"> </w:t>
      </w:r>
      <w:r w:rsidRPr="00504F90">
        <w:rPr>
          <w:rFonts w:ascii="Times New Roman" w:hAnsi="Times New Roman" w:cs="Times New Roman"/>
          <w:sz w:val="27"/>
          <w:szCs w:val="27"/>
        </w:rPr>
        <w:t>(15 (26) июля 1746 — 14 (26) мая 1805) — русский дипломат при Павле I, действительный тайный советник, в начале правления Александра I — вице-канцлер</w:t>
      </w:r>
      <w:r w:rsidRPr="00504F90">
        <w:rPr>
          <w:rFonts w:ascii="Times New Roman" w:hAnsi="Times New Roman" w:cs="Times New Roman"/>
          <w:sz w:val="27"/>
          <w:szCs w:val="27"/>
          <w:lang w:val="ru-RU"/>
        </w:rPr>
        <w:t xml:space="preserve"> Российской Империи.</w:t>
      </w:r>
    </w:p>
    <w:p w14:paraId="6CACBF7E" w14:textId="79F451D7" w:rsidR="00504F90" w:rsidRPr="00504F90" w:rsidRDefault="00504F90" w:rsidP="006449FF">
      <w:pPr>
        <w:pStyle w:val="ListParagraph"/>
        <w:numPr>
          <w:ilvl w:val="0"/>
          <w:numId w:val="2"/>
        </w:numPr>
        <w:spacing w:line="276" w:lineRule="auto"/>
        <w:jc w:val="both"/>
        <w:rPr>
          <w:rFonts w:ascii="Times New Roman" w:hAnsi="Times New Roman" w:cs="Times New Roman"/>
          <w:sz w:val="27"/>
          <w:szCs w:val="27"/>
          <w:lang w:val="ru-RU"/>
        </w:rPr>
      </w:pPr>
      <w:r w:rsidRPr="00504F90">
        <w:rPr>
          <w:rFonts w:ascii="Times New Roman" w:hAnsi="Times New Roman" w:cs="Times New Roman"/>
          <w:sz w:val="27"/>
          <w:szCs w:val="27"/>
        </w:rPr>
        <w:t>Степан (1718—56), капитан; женат на кнж. Анне Михайловне Волконской (1713—51) и на грф. Варваре Фёдоровне Головиной; от второго брака сын Степан, гофмаршал и камергер</w:t>
      </w:r>
      <w:r w:rsidRPr="00504F90">
        <w:rPr>
          <w:rFonts w:ascii="Times New Roman" w:hAnsi="Times New Roman" w:cs="Times New Roman"/>
          <w:sz w:val="27"/>
          <w:szCs w:val="27"/>
          <w:lang w:val="ru-RU"/>
        </w:rPr>
        <w:t>.</w:t>
      </w:r>
    </w:p>
    <w:p w14:paraId="3A3B2C53" w14:textId="77777777" w:rsidR="00504F90" w:rsidRPr="00504F90" w:rsidRDefault="00504F90" w:rsidP="006449FF">
      <w:pPr>
        <w:pStyle w:val="ListParagraph"/>
        <w:numPr>
          <w:ilvl w:val="0"/>
          <w:numId w:val="2"/>
        </w:numPr>
        <w:spacing w:line="276" w:lineRule="auto"/>
        <w:jc w:val="both"/>
        <w:rPr>
          <w:rFonts w:ascii="Times New Roman" w:hAnsi="Times New Roman" w:cs="Times New Roman"/>
          <w:sz w:val="27"/>
          <w:szCs w:val="27"/>
        </w:rPr>
      </w:pPr>
      <w:r w:rsidRPr="00504F90">
        <w:rPr>
          <w:rFonts w:ascii="Times New Roman" w:hAnsi="Times New Roman" w:cs="Times New Roman"/>
          <w:sz w:val="27"/>
          <w:szCs w:val="27"/>
        </w:rPr>
        <w:t>Фёдор</w:t>
      </w:r>
    </w:p>
    <w:p w14:paraId="24278280" w14:textId="225080D7" w:rsidR="00504F90" w:rsidRPr="00504F90" w:rsidRDefault="00504F90" w:rsidP="006449FF">
      <w:pPr>
        <w:spacing w:line="276" w:lineRule="auto"/>
        <w:ind w:firstLine="709"/>
        <w:jc w:val="both"/>
        <w:rPr>
          <w:rFonts w:ascii="Times New Roman" w:hAnsi="Times New Roman" w:cs="Times New Roman"/>
          <w:sz w:val="27"/>
          <w:szCs w:val="27"/>
          <w:lang w:val="ru-RU"/>
        </w:rPr>
      </w:pPr>
      <w:r w:rsidRPr="00504F90">
        <w:rPr>
          <w:rFonts w:ascii="Times New Roman" w:hAnsi="Times New Roman" w:cs="Times New Roman"/>
          <w:sz w:val="27"/>
          <w:szCs w:val="27"/>
        </w:rPr>
        <w:t>Кроме сыновей, у Степана Колычёва были две дочери, выданные замуж за Г. М. Собакина и за князя Е. Ф. Волконского</w:t>
      </w:r>
      <w:r>
        <w:rPr>
          <w:rFonts w:ascii="Times New Roman" w:hAnsi="Times New Roman" w:cs="Times New Roman"/>
          <w:sz w:val="27"/>
          <w:szCs w:val="27"/>
          <w:lang w:val="ru-RU"/>
        </w:rPr>
        <w:t>.</w:t>
      </w:r>
    </w:p>
    <w:p w14:paraId="1C462B58" w14:textId="540B0FB1" w:rsidR="001446AE" w:rsidRDefault="001446AE" w:rsidP="006449FF">
      <w:pPr>
        <w:spacing w:line="276" w:lineRule="auto"/>
        <w:ind w:firstLine="709"/>
        <w:jc w:val="both"/>
        <w:rPr>
          <w:rFonts w:ascii="Times New Roman" w:hAnsi="Times New Roman" w:cs="Times New Roman"/>
          <w:sz w:val="27"/>
          <w:szCs w:val="27"/>
          <w:lang w:val="ru-RU"/>
        </w:rPr>
      </w:pPr>
      <w:r w:rsidRPr="002A14AA">
        <w:rPr>
          <w:rFonts w:ascii="Times New Roman" w:hAnsi="Times New Roman" w:cs="Times New Roman"/>
          <w:sz w:val="27"/>
          <w:szCs w:val="27"/>
          <w:lang w:val="ru-RU"/>
        </w:rPr>
        <w:t xml:space="preserve">Лицевое строение на современном участке под № 16 по 1-й линии построено в начале 1720-х гг. в соответствии с проектом </w:t>
      </w:r>
      <w:r w:rsidR="009257C2" w:rsidRPr="002A14AA">
        <w:rPr>
          <w:rFonts w:ascii="Times New Roman" w:hAnsi="Times New Roman" w:cs="Times New Roman"/>
          <w:sz w:val="27"/>
          <w:szCs w:val="27"/>
          <w:lang w:val="ru-RU"/>
        </w:rPr>
        <w:t>«образцового» дома для «именитых»</w:t>
      </w:r>
      <w:r w:rsidRPr="002A14AA">
        <w:rPr>
          <w:rFonts w:ascii="Times New Roman" w:hAnsi="Times New Roman" w:cs="Times New Roman"/>
          <w:sz w:val="27"/>
          <w:szCs w:val="27"/>
          <w:lang w:val="ru-RU"/>
        </w:rPr>
        <w:t xml:space="preserve"> как каменный двухэтажный дом на высоком подвале</w:t>
      </w:r>
      <w:r w:rsidR="004D5D7B" w:rsidRPr="002A14AA">
        <w:rPr>
          <w:rFonts w:ascii="Times New Roman" w:hAnsi="Times New Roman" w:cs="Times New Roman"/>
          <w:sz w:val="27"/>
          <w:szCs w:val="27"/>
          <w:lang w:val="ru-RU"/>
        </w:rPr>
        <w:t>.</w:t>
      </w:r>
    </w:p>
    <w:p w14:paraId="71517A8E" w14:textId="3E9AC886" w:rsidR="000618CF" w:rsidRDefault="000618CF" w:rsidP="006449FF">
      <w:pPr>
        <w:spacing w:line="276" w:lineRule="auto"/>
        <w:ind w:firstLine="709"/>
        <w:jc w:val="both"/>
        <w:rPr>
          <w:rFonts w:ascii="Times New Roman" w:hAnsi="Times New Roman" w:cs="Times New Roman"/>
          <w:sz w:val="27"/>
          <w:szCs w:val="27"/>
        </w:rPr>
      </w:pPr>
      <w:r w:rsidRPr="000618CF">
        <w:rPr>
          <w:rFonts w:ascii="Times New Roman" w:hAnsi="Times New Roman" w:cs="Times New Roman"/>
          <w:sz w:val="27"/>
          <w:szCs w:val="27"/>
        </w:rPr>
        <w:t xml:space="preserve">В указе от 4 апреля 1714 года Петр I, обращаясь к вопросу о строительстве жилых домов, приказал: «а каким манером домы строить, брать чертежи от архитектора Трезина...». Первые проекты «образцовых» домов были созданы по проектам архитекторов Ж.-Б. Леблона и Д. Трезини. </w:t>
      </w:r>
      <w:r w:rsidRPr="000618CF">
        <w:rPr>
          <w:rFonts w:ascii="Times New Roman" w:hAnsi="Times New Roman" w:cs="Times New Roman"/>
          <w:sz w:val="27"/>
          <w:szCs w:val="27"/>
        </w:rPr>
        <w:lastRenderedPageBreak/>
        <w:t>Пользуясь этими проектами, жители города должны были строить похожие дома, в соответствии со своим общественным и материальным положением.</w:t>
      </w:r>
    </w:p>
    <w:p w14:paraId="44059490" w14:textId="175E3D27" w:rsidR="00725016" w:rsidRDefault="00725016"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И</w:t>
      </w:r>
      <w:r w:rsidR="003919DC" w:rsidRPr="003919DC">
        <w:rPr>
          <w:rFonts w:ascii="Times New Roman" w:hAnsi="Times New Roman" w:cs="Times New Roman"/>
          <w:sz w:val="27"/>
          <w:szCs w:val="27"/>
        </w:rPr>
        <w:t>звестен выполненный в 1716 году «образцовый» чертёж Жана Леблона дома для «именитых». Этот был двухэтажный дом с фасадом на семь осей (6 окон и дверь в центре) и высокой крышей. К этому проекту Пётр дал комментарий: «…И понеже по Леблоновым чертежам во всех палатных строениях, а особливо в Питербургских домах окны зело велики, а шпанцы меж ними зело малы, чего для ему объявите, чтобы в жилых полатах конечно окны меньше делал, а в салах как хочет, понеже у нас не французский климат».</w:t>
      </w:r>
      <w:r>
        <w:rPr>
          <w:rFonts w:ascii="Times New Roman" w:hAnsi="Times New Roman" w:cs="Times New Roman"/>
          <w:sz w:val="27"/>
          <w:szCs w:val="27"/>
          <w:lang w:val="ru-RU"/>
        </w:rPr>
        <w:t xml:space="preserve"> </w:t>
      </w:r>
      <w:r w:rsidRPr="00725016">
        <w:rPr>
          <w:rFonts w:ascii="Times New Roman" w:hAnsi="Times New Roman" w:cs="Times New Roman"/>
          <w:sz w:val="27"/>
          <w:szCs w:val="27"/>
        </w:rPr>
        <w:t>Проект дома для «именитых» имел рекомендательный характер. Если позволяли средства, можно было проявить фантазию и построить шикарный дом, предварительно согласовав рисунок фасада дома в Канцелярии городовых дел.</w:t>
      </w:r>
    </w:p>
    <w:p w14:paraId="6189BB86" w14:textId="5E271C72" w:rsidR="001446AE" w:rsidRDefault="000A0CE8" w:rsidP="006449FF">
      <w:pPr>
        <w:spacing w:line="276" w:lineRule="auto"/>
        <w:ind w:firstLine="709"/>
        <w:jc w:val="both"/>
        <w:rPr>
          <w:rFonts w:ascii="Times New Roman" w:hAnsi="Times New Roman" w:cs="Times New Roman"/>
          <w:sz w:val="27"/>
          <w:szCs w:val="27"/>
          <w:lang w:val="ru-RU"/>
        </w:rPr>
      </w:pPr>
      <w:proofErr w:type="spellStart"/>
      <w:r>
        <w:rPr>
          <w:rFonts w:ascii="Times New Roman" w:hAnsi="Times New Roman" w:cs="Times New Roman"/>
          <w:sz w:val="27"/>
          <w:szCs w:val="27"/>
          <w:lang w:val="ru-RU"/>
        </w:rPr>
        <w:t>Трезини</w:t>
      </w:r>
      <w:proofErr w:type="spellEnd"/>
      <w:r>
        <w:rPr>
          <w:rFonts w:ascii="Times New Roman" w:hAnsi="Times New Roman" w:cs="Times New Roman"/>
          <w:sz w:val="27"/>
          <w:szCs w:val="27"/>
          <w:lang w:val="ru-RU"/>
        </w:rPr>
        <w:t xml:space="preserve"> являлся автором многих домов на Васильевском острове. Ярким образцом может считаться его собственный дом, сохранившийся в перестроенном виде до наших дней (современный адрес: Университетская набережная, 21). Дом был двухэтажным с небольшим мезонином в три окна. Крыша была высокая, шатровая. Между окнами первого и второго этажей располагались филенки простого рисунка, углы дома и центральная его часть были подчеркнуты лопатками.</w:t>
      </w:r>
    </w:p>
    <w:p w14:paraId="1D7B39D1" w14:textId="30363B49" w:rsidR="00E65C8E" w:rsidRDefault="00E65C8E"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1738 году участок оставался во владении представителей рода </w:t>
      </w:r>
      <w:proofErr w:type="spellStart"/>
      <w:r>
        <w:rPr>
          <w:rFonts w:ascii="Times New Roman" w:hAnsi="Times New Roman" w:cs="Times New Roman"/>
          <w:sz w:val="27"/>
          <w:szCs w:val="27"/>
          <w:lang w:val="ru-RU"/>
        </w:rPr>
        <w:t>Колычевых</w:t>
      </w:r>
      <w:proofErr w:type="spellEnd"/>
      <w:r>
        <w:rPr>
          <w:rStyle w:val="FootnoteReference"/>
          <w:rFonts w:ascii="Times New Roman" w:hAnsi="Times New Roman" w:cs="Times New Roman"/>
          <w:sz w:val="27"/>
          <w:szCs w:val="27"/>
          <w:lang w:val="ru-RU"/>
        </w:rPr>
        <w:footnoteReference w:id="10"/>
      </w:r>
      <w:r>
        <w:rPr>
          <w:rFonts w:ascii="Times New Roman" w:hAnsi="Times New Roman" w:cs="Times New Roman"/>
          <w:sz w:val="27"/>
          <w:szCs w:val="27"/>
          <w:lang w:val="ru-RU"/>
        </w:rPr>
        <w:t>.</w:t>
      </w:r>
      <w:r w:rsidR="008812FF">
        <w:rPr>
          <w:rFonts w:ascii="Times New Roman" w:hAnsi="Times New Roman" w:cs="Times New Roman"/>
          <w:sz w:val="27"/>
          <w:szCs w:val="27"/>
          <w:lang w:val="ru-RU"/>
        </w:rPr>
        <w:t xml:space="preserve"> В это время помимо лицевого дома на участке располагались деревянные служебные флигели</w:t>
      </w:r>
      <w:r w:rsidR="00F22EE9">
        <w:rPr>
          <w:rStyle w:val="FootnoteReference"/>
          <w:rFonts w:ascii="Times New Roman" w:hAnsi="Times New Roman" w:cs="Times New Roman"/>
          <w:sz w:val="27"/>
          <w:szCs w:val="27"/>
          <w:lang w:val="ru-RU"/>
        </w:rPr>
        <w:footnoteReference w:id="11"/>
      </w:r>
      <w:r w:rsidR="008812FF">
        <w:rPr>
          <w:rFonts w:ascii="Times New Roman" w:hAnsi="Times New Roman" w:cs="Times New Roman"/>
          <w:sz w:val="27"/>
          <w:szCs w:val="27"/>
          <w:lang w:val="ru-RU"/>
        </w:rPr>
        <w:t>.</w:t>
      </w:r>
    </w:p>
    <w:p w14:paraId="31992FB1" w14:textId="627AC277" w:rsidR="00E65C8E" w:rsidRPr="00E65C8E" w:rsidRDefault="00E65C8E" w:rsidP="006449FF">
      <w:pPr>
        <w:spacing w:line="276" w:lineRule="auto"/>
        <w:ind w:firstLine="709"/>
        <w:jc w:val="both"/>
        <w:rPr>
          <w:rFonts w:ascii="Times New Roman" w:hAnsi="Times New Roman" w:cs="Times New Roman"/>
          <w:sz w:val="27"/>
          <w:szCs w:val="27"/>
        </w:rPr>
      </w:pPr>
      <w:r w:rsidRPr="00E65C8E">
        <w:rPr>
          <w:rFonts w:ascii="Times New Roman" w:hAnsi="Times New Roman" w:cs="Times New Roman"/>
          <w:sz w:val="27"/>
          <w:szCs w:val="27"/>
        </w:rPr>
        <w:t>Колычевы (Колычёвы, Колычо́вы) — древний дворянский род, из московских бояр род из числа потомков Андрея Кобылы — через его внука Фёдора Колыча, сына Александра Ёлки.</w:t>
      </w:r>
    </w:p>
    <w:p w14:paraId="6D7AA3C2" w14:textId="63612389" w:rsidR="00303A51" w:rsidRDefault="00303A51" w:rsidP="006449FF">
      <w:pPr>
        <w:spacing w:line="276" w:lineRule="auto"/>
        <w:ind w:firstLine="709"/>
        <w:jc w:val="both"/>
        <w:rPr>
          <w:rFonts w:ascii="Times New Roman" w:hAnsi="Times New Roman" w:cs="Times New Roman"/>
          <w:sz w:val="27"/>
          <w:szCs w:val="27"/>
        </w:rPr>
      </w:pPr>
      <w:r w:rsidRPr="00303A51">
        <w:rPr>
          <w:rFonts w:ascii="Times New Roman" w:hAnsi="Times New Roman" w:cs="Times New Roman"/>
          <w:sz w:val="27"/>
          <w:szCs w:val="27"/>
        </w:rPr>
        <w:t>На плане Сент-Иллера</w:t>
      </w:r>
      <w:r w:rsidR="00E65C8E">
        <w:rPr>
          <w:rFonts w:ascii="Times New Roman" w:hAnsi="Times New Roman" w:cs="Times New Roman"/>
          <w:sz w:val="27"/>
          <w:szCs w:val="27"/>
          <w:lang w:val="ru-RU"/>
        </w:rPr>
        <w:t xml:space="preserve"> 1765-1773 годов</w:t>
      </w:r>
      <w:r w:rsidRPr="00303A51">
        <w:rPr>
          <w:rFonts w:ascii="Times New Roman" w:hAnsi="Times New Roman" w:cs="Times New Roman"/>
          <w:sz w:val="27"/>
          <w:szCs w:val="27"/>
        </w:rPr>
        <w:t xml:space="preserve"> видно, что в это время здание было двухэтажным на высоких подвалах, с высоким двухсходным крыльцом в центре дворового фасада.</w:t>
      </w:r>
    </w:p>
    <w:p w14:paraId="209D3D53" w14:textId="51DCC80C" w:rsidR="00543EDD" w:rsidRPr="00543EDD" w:rsidRDefault="00543EDD"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Почти все дома на 1-й линии к концу столетия неоднократно сменили владельцев. Если в начале X</w:t>
      </w:r>
      <w:r>
        <w:rPr>
          <w:rFonts w:ascii="Times New Roman" w:hAnsi="Times New Roman" w:cs="Times New Roman"/>
          <w:sz w:val="27"/>
          <w:szCs w:val="27"/>
          <w:lang w:val="en-US"/>
        </w:rPr>
        <w:t>VIII</w:t>
      </w:r>
      <w:r w:rsidRPr="00543EDD">
        <w:rPr>
          <w:rFonts w:ascii="Times New Roman" w:hAnsi="Times New Roman" w:cs="Times New Roman"/>
          <w:sz w:val="27"/>
          <w:szCs w:val="27"/>
          <w:lang w:val="ru-RU"/>
        </w:rPr>
        <w:t xml:space="preserve"> </w:t>
      </w:r>
      <w:r>
        <w:rPr>
          <w:rFonts w:ascii="Times New Roman" w:hAnsi="Times New Roman" w:cs="Times New Roman"/>
          <w:sz w:val="27"/>
          <w:szCs w:val="27"/>
          <w:lang w:val="ru-RU"/>
        </w:rPr>
        <w:t>века участками на 1-й линии владела родовитая аристократия и крупные государственные деятели, то ко второй половине X</w:t>
      </w:r>
      <w:r>
        <w:rPr>
          <w:rFonts w:ascii="Times New Roman" w:hAnsi="Times New Roman" w:cs="Times New Roman"/>
          <w:sz w:val="27"/>
          <w:szCs w:val="27"/>
          <w:lang w:val="en-US"/>
        </w:rPr>
        <w:t>VIII</w:t>
      </w:r>
      <w:r w:rsidRPr="00543EDD">
        <w:rPr>
          <w:rFonts w:ascii="Times New Roman" w:hAnsi="Times New Roman" w:cs="Times New Roman"/>
          <w:sz w:val="27"/>
          <w:szCs w:val="27"/>
          <w:lang w:val="ru-RU"/>
        </w:rPr>
        <w:t xml:space="preserve"> в</w:t>
      </w:r>
      <w:r>
        <w:rPr>
          <w:rFonts w:ascii="Times New Roman" w:hAnsi="Times New Roman" w:cs="Times New Roman"/>
          <w:sz w:val="27"/>
          <w:szCs w:val="27"/>
          <w:lang w:val="ru-RU"/>
        </w:rPr>
        <w:t>ека эти участки приобретают купцы и ремесленники</w:t>
      </w:r>
      <w:r>
        <w:rPr>
          <w:rStyle w:val="FootnoteReference"/>
          <w:rFonts w:ascii="Times New Roman" w:hAnsi="Times New Roman" w:cs="Times New Roman"/>
          <w:sz w:val="27"/>
          <w:szCs w:val="27"/>
          <w:lang w:val="ru-RU"/>
        </w:rPr>
        <w:footnoteReference w:id="12"/>
      </w:r>
      <w:r>
        <w:rPr>
          <w:rFonts w:ascii="Times New Roman" w:hAnsi="Times New Roman" w:cs="Times New Roman"/>
          <w:sz w:val="27"/>
          <w:szCs w:val="27"/>
          <w:lang w:val="ru-RU"/>
        </w:rPr>
        <w:t>.</w:t>
      </w:r>
    </w:p>
    <w:p w14:paraId="556DBAFB" w14:textId="09D56654" w:rsidR="00756846" w:rsidRPr="00756846" w:rsidRDefault="009827FF"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lastRenderedPageBreak/>
        <w:t xml:space="preserve">После смены нескольких владельцев </w:t>
      </w:r>
      <w:r w:rsidR="00756846">
        <w:rPr>
          <w:rFonts w:ascii="Times New Roman" w:hAnsi="Times New Roman" w:cs="Times New Roman"/>
          <w:sz w:val="27"/>
          <w:szCs w:val="27"/>
          <w:lang w:val="ru-RU"/>
        </w:rPr>
        <w:t xml:space="preserve">участок </w:t>
      </w:r>
      <w:r>
        <w:rPr>
          <w:rFonts w:ascii="Times New Roman" w:hAnsi="Times New Roman" w:cs="Times New Roman"/>
          <w:sz w:val="27"/>
          <w:szCs w:val="27"/>
          <w:lang w:val="ru-RU"/>
        </w:rPr>
        <w:t>в 1793 году у титулярного советника А.И. </w:t>
      </w:r>
      <w:proofErr w:type="spellStart"/>
      <w:r>
        <w:rPr>
          <w:rFonts w:ascii="Times New Roman" w:hAnsi="Times New Roman" w:cs="Times New Roman"/>
          <w:sz w:val="27"/>
          <w:szCs w:val="27"/>
          <w:lang w:val="ru-RU"/>
        </w:rPr>
        <w:t>Блудова</w:t>
      </w:r>
      <w:proofErr w:type="spellEnd"/>
      <w:r>
        <w:rPr>
          <w:rFonts w:ascii="Times New Roman" w:hAnsi="Times New Roman" w:cs="Times New Roman"/>
          <w:sz w:val="27"/>
          <w:szCs w:val="27"/>
          <w:lang w:val="ru-RU"/>
        </w:rPr>
        <w:t xml:space="preserve"> купил выдающийся скульптор М.И. Козловский</w:t>
      </w:r>
      <w:r w:rsidR="002E7ABE">
        <w:rPr>
          <w:rStyle w:val="FootnoteReference"/>
          <w:rFonts w:ascii="Times New Roman" w:hAnsi="Times New Roman" w:cs="Times New Roman"/>
          <w:sz w:val="27"/>
          <w:szCs w:val="27"/>
          <w:lang w:val="ru-RU"/>
        </w:rPr>
        <w:footnoteReference w:id="13"/>
      </w:r>
      <w:r>
        <w:rPr>
          <w:rFonts w:ascii="Times New Roman" w:hAnsi="Times New Roman" w:cs="Times New Roman"/>
          <w:sz w:val="27"/>
          <w:szCs w:val="27"/>
          <w:lang w:val="ru-RU"/>
        </w:rPr>
        <w:t xml:space="preserve">. </w:t>
      </w:r>
      <w:r w:rsidR="00756846" w:rsidRPr="00756846">
        <w:rPr>
          <w:rFonts w:ascii="Times New Roman" w:hAnsi="Times New Roman" w:cs="Times New Roman"/>
          <w:sz w:val="27"/>
          <w:szCs w:val="27"/>
        </w:rPr>
        <w:t>Это был последний адрес М.И. Козловского</w:t>
      </w:r>
      <w:r w:rsidR="00A92565">
        <w:rPr>
          <w:rFonts w:ascii="Times New Roman" w:hAnsi="Times New Roman" w:cs="Times New Roman"/>
          <w:sz w:val="27"/>
          <w:szCs w:val="27"/>
          <w:lang w:val="ru-RU"/>
        </w:rPr>
        <w:t>, он оставался владельцем участка до своей смерти в 1802 году</w:t>
      </w:r>
      <w:r w:rsidR="00756846" w:rsidRPr="00756846">
        <w:rPr>
          <w:rFonts w:ascii="Times New Roman" w:hAnsi="Times New Roman" w:cs="Times New Roman"/>
          <w:sz w:val="27"/>
          <w:szCs w:val="27"/>
        </w:rPr>
        <w:t>.</w:t>
      </w:r>
    </w:p>
    <w:p w14:paraId="2AABD4F0" w14:textId="6DD15A2F" w:rsidR="00543240" w:rsidRDefault="00756846" w:rsidP="006449FF">
      <w:pPr>
        <w:spacing w:line="276" w:lineRule="auto"/>
        <w:ind w:firstLine="709"/>
        <w:jc w:val="both"/>
        <w:rPr>
          <w:rFonts w:ascii="Times New Roman" w:hAnsi="Times New Roman" w:cs="Times New Roman"/>
          <w:sz w:val="27"/>
          <w:szCs w:val="27"/>
        </w:rPr>
      </w:pPr>
      <w:r w:rsidRPr="00756846">
        <w:rPr>
          <w:rFonts w:ascii="Times New Roman" w:hAnsi="Times New Roman" w:cs="Times New Roman"/>
          <w:sz w:val="27"/>
          <w:szCs w:val="27"/>
        </w:rPr>
        <w:t>В тот период он работал над памятником Суворову для Марсова поля, ныне стоящим в центре Суворовской площади, а также над знаменитой группой «Самсон, разрывающий пасть льва» для Петергофа и скульптурным убранством Михайловского замка</w:t>
      </w:r>
      <w:r w:rsidR="0080044A">
        <w:rPr>
          <w:rStyle w:val="FootnoteReference"/>
          <w:rFonts w:ascii="Times New Roman" w:hAnsi="Times New Roman" w:cs="Times New Roman"/>
          <w:sz w:val="27"/>
          <w:szCs w:val="27"/>
        </w:rPr>
        <w:footnoteReference w:id="14"/>
      </w:r>
      <w:r w:rsidRPr="00756846">
        <w:rPr>
          <w:rFonts w:ascii="Times New Roman" w:hAnsi="Times New Roman" w:cs="Times New Roman"/>
          <w:sz w:val="27"/>
          <w:szCs w:val="27"/>
        </w:rPr>
        <w:t>.</w:t>
      </w:r>
    </w:p>
    <w:p w14:paraId="137DAAC6" w14:textId="0A6A828F" w:rsidR="00672E8F" w:rsidRDefault="00CC2FF3"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В 1815 году н</w:t>
      </w:r>
      <w:r w:rsidRPr="00CC2FF3">
        <w:rPr>
          <w:rFonts w:ascii="Times New Roman" w:hAnsi="Times New Roman" w:cs="Times New Roman"/>
          <w:sz w:val="27"/>
          <w:szCs w:val="27"/>
        </w:rPr>
        <w:t>адворн</w:t>
      </w:r>
      <w:proofErr w:type="spellStart"/>
      <w:r>
        <w:rPr>
          <w:rFonts w:ascii="Times New Roman" w:hAnsi="Times New Roman" w:cs="Times New Roman"/>
          <w:sz w:val="27"/>
          <w:szCs w:val="27"/>
          <w:lang w:val="ru-RU"/>
        </w:rPr>
        <w:t>ая</w:t>
      </w:r>
      <w:proofErr w:type="spellEnd"/>
      <w:r w:rsidRPr="00CC2FF3">
        <w:rPr>
          <w:rFonts w:ascii="Times New Roman" w:hAnsi="Times New Roman" w:cs="Times New Roman"/>
          <w:sz w:val="27"/>
          <w:szCs w:val="27"/>
        </w:rPr>
        <w:t xml:space="preserve"> Советниц</w:t>
      </w:r>
      <w:r>
        <w:rPr>
          <w:rFonts w:ascii="Times New Roman" w:hAnsi="Times New Roman" w:cs="Times New Roman"/>
          <w:sz w:val="27"/>
          <w:szCs w:val="27"/>
          <w:lang w:val="ru-RU"/>
        </w:rPr>
        <w:t>а</w:t>
      </w:r>
      <w:r w:rsidRPr="00CC2FF3">
        <w:rPr>
          <w:rFonts w:ascii="Times New Roman" w:hAnsi="Times New Roman" w:cs="Times New Roman"/>
          <w:sz w:val="27"/>
          <w:szCs w:val="27"/>
        </w:rPr>
        <w:t xml:space="preserve"> Марь</w:t>
      </w:r>
      <w:r>
        <w:rPr>
          <w:rFonts w:ascii="Times New Roman" w:hAnsi="Times New Roman" w:cs="Times New Roman"/>
          <w:sz w:val="27"/>
          <w:szCs w:val="27"/>
          <w:lang w:val="ru-RU"/>
        </w:rPr>
        <w:t>я</w:t>
      </w:r>
      <w:r w:rsidRPr="00CC2FF3">
        <w:rPr>
          <w:rFonts w:ascii="Times New Roman" w:hAnsi="Times New Roman" w:cs="Times New Roman"/>
          <w:sz w:val="27"/>
          <w:szCs w:val="27"/>
        </w:rPr>
        <w:t xml:space="preserve"> Павло</w:t>
      </w:r>
      <w:proofErr w:type="spellStart"/>
      <w:r>
        <w:rPr>
          <w:rFonts w:ascii="Times New Roman" w:hAnsi="Times New Roman" w:cs="Times New Roman"/>
          <w:sz w:val="27"/>
          <w:szCs w:val="27"/>
          <w:lang w:val="ru-RU"/>
        </w:rPr>
        <w:t>вна</w:t>
      </w:r>
      <w:proofErr w:type="spellEnd"/>
      <w:r w:rsidRPr="00CC2FF3">
        <w:rPr>
          <w:rFonts w:ascii="Times New Roman" w:hAnsi="Times New Roman" w:cs="Times New Roman"/>
          <w:sz w:val="27"/>
          <w:szCs w:val="27"/>
        </w:rPr>
        <w:t xml:space="preserve"> Дембицк</w:t>
      </w:r>
      <w:proofErr w:type="spellStart"/>
      <w:r>
        <w:rPr>
          <w:rFonts w:ascii="Times New Roman" w:hAnsi="Times New Roman" w:cs="Times New Roman"/>
          <w:sz w:val="27"/>
          <w:szCs w:val="27"/>
          <w:lang w:val="ru-RU"/>
        </w:rPr>
        <w:t>ая</w:t>
      </w:r>
      <w:proofErr w:type="spellEnd"/>
      <w:r>
        <w:rPr>
          <w:rFonts w:ascii="Times New Roman" w:hAnsi="Times New Roman" w:cs="Times New Roman"/>
          <w:sz w:val="27"/>
          <w:szCs w:val="27"/>
          <w:lang w:val="ru-RU"/>
        </w:rPr>
        <w:t xml:space="preserve"> продала участок со всеми строениями на нем</w:t>
      </w:r>
      <w:r w:rsidRPr="00CC2FF3">
        <w:rPr>
          <w:rFonts w:ascii="Times New Roman" w:hAnsi="Times New Roman" w:cs="Times New Roman"/>
          <w:sz w:val="27"/>
          <w:szCs w:val="27"/>
        </w:rPr>
        <w:t xml:space="preserve"> </w:t>
      </w:r>
      <w:r>
        <w:rPr>
          <w:rFonts w:ascii="Times New Roman" w:hAnsi="Times New Roman" w:cs="Times New Roman"/>
          <w:sz w:val="27"/>
          <w:szCs w:val="27"/>
          <w:lang w:val="ru-RU"/>
        </w:rPr>
        <w:t>н</w:t>
      </w:r>
      <w:r w:rsidRPr="00CC2FF3">
        <w:rPr>
          <w:rFonts w:ascii="Times New Roman" w:hAnsi="Times New Roman" w:cs="Times New Roman"/>
          <w:sz w:val="27"/>
          <w:szCs w:val="27"/>
        </w:rPr>
        <w:t>адворной Советнице Наталье Дмитриевой Ошем</w:t>
      </w:r>
      <w:r w:rsidR="00A92565">
        <w:rPr>
          <w:rFonts w:ascii="Times New Roman" w:hAnsi="Times New Roman" w:cs="Times New Roman"/>
          <w:sz w:val="27"/>
          <w:szCs w:val="27"/>
          <w:lang w:val="ru-RU"/>
        </w:rPr>
        <w:t>е</w:t>
      </w:r>
      <w:r w:rsidRPr="00CC2FF3">
        <w:rPr>
          <w:rFonts w:ascii="Times New Roman" w:hAnsi="Times New Roman" w:cs="Times New Roman"/>
          <w:sz w:val="27"/>
          <w:szCs w:val="27"/>
        </w:rPr>
        <w:t>тковой</w:t>
      </w:r>
      <w:r>
        <w:rPr>
          <w:rStyle w:val="FootnoteReference"/>
          <w:rFonts w:ascii="Times New Roman" w:hAnsi="Times New Roman" w:cs="Times New Roman"/>
          <w:sz w:val="27"/>
          <w:szCs w:val="27"/>
        </w:rPr>
        <w:footnoteReference w:id="15"/>
      </w:r>
      <w:r w:rsidRPr="00CC2FF3">
        <w:rPr>
          <w:rFonts w:ascii="Times New Roman" w:hAnsi="Times New Roman" w:cs="Times New Roman"/>
          <w:sz w:val="27"/>
          <w:szCs w:val="27"/>
        </w:rPr>
        <w:t>.</w:t>
      </w:r>
    </w:p>
    <w:p w14:paraId="017AB108" w14:textId="0BE24153" w:rsidR="00AB495D" w:rsidRPr="00AB495D" w:rsidRDefault="00756846" w:rsidP="006449FF">
      <w:pPr>
        <w:spacing w:line="276" w:lineRule="auto"/>
        <w:ind w:firstLine="709"/>
        <w:jc w:val="both"/>
        <w:rPr>
          <w:rFonts w:ascii="Times New Roman" w:hAnsi="Times New Roman" w:cs="Times New Roman"/>
          <w:sz w:val="27"/>
          <w:szCs w:val="27"/>
          <w:lang w:val="ru-RU"/>
        </w:rPr>
      </w:pPr>
      <w:r w:rsidRPr="00756846">
        <w:rPr>
          <w:rFonts w:ascii="Times New Roman" w:hAnsi="Times New Roman" w:cs="Times New Roman"/>
          <w:sz w:val="27"/>
          <w:szCs w:val="27"/>
          <w:lang w:val="ru-RU"/>
        </w:rPr>
        <w:t xml:space="preserve">С 1817 по 1830 год </w:t>
      </w:r>
      <w:r w:rsidR="00CC2FF3">
        <w:rPr>
          <w:rFonts w:ascii="Times New Roman" w:hAnsi="Times New Roman" w:cs="Times New Roman"/>
          <w:sz w:val="27"/>
          <w:szCs w:val="27"/>
          <w:lang w:val="ru-RU"/>
        </w:rPr>
        <w:t>в этом доме</w:t>
      </w:r>
      <w:r w:rsidRPr="00756846">
        <w:rPr>
          <w:rFonts w:ascii="Times New Roman" w:hAnsi="Times New Roman" w:cs="Times New Roman"/>
          <w:sz w:val="27"/>
          <w:szCs w:val="27"/>
          <w:lang w:val="ru-RU"/>
        </w:rPr>
        <w:t xml:space="preserve"> жил выдающийся зодчий В</w:t>
      </w:r>
      <w:r w:rsidR="00296031">
        <w:rPr>
          <w:rFonts w:ascii="Times New Roman" w:hAnsi="Times New Roman" w:cs="Times New Roman"/>
          <w:sz w:val="27"/>
          <w:szCs w:val="27"/>
          <w:lang w:val="ru-RU"/>
        </w:rPr>
        <w:t>асилий</w:t>
      </w:r>
      <w:r w:rsidRPr="00756846">
        <w:rPr>
          <w:rFonts w:ascii="Times New Roman" w:hAnsi="Times New Roman" w:cs="Times New Roman"/>
          <w:sz w:val="27"/>
          <w:szCs w:val="27"/>
          <w:lang w:val="ru-RU"/>
        </w:rPr>
        <w:t xml:space="preserve"> П</w:t>
      </w:r>
      <w:r w:rsidR="00296031">
        <w:rPr>
          <w:rFonts w:ascii="Times New Roman" w:hAnsi="Times New Roman" w:cs="Times New Roman"/>
          <w:sz w:val="27"/>
          <w:szCs w:val="27"/>
          <w:lang w:val="ru-RU"/>
        </w:rPr>
        <w:t>етрович</w:t>
      </w:r>
      <w:r w:rsidRPr="00756846">
        <w:rPr>
          <w:rFonts w:ascii="Times New Roman" w:hAnsi="Times New Roman" w:cs="Times New Roman"/>
          <w:sz w:val="27"/>
          <w:szCs w:val="27"/>
          <w:lang w:val="ru-RU"/>
        </w:rPr>
        <w:t xml:space="preserve"> Стасов</w:t>
      </w:r>
      <w:r w:rsidR="0080044A">
        <w:rPr>
          <w:rStyle w:val="FootnoteReference"/>
          <w:rFonts w:ascii="Times New Roman" w:hAnsi="Times New Roman" w:cs="Times New Roman"/>
          <w:sz w:val="27"/>
          <w:szCs w:val="27"/>
          <w:lang w:val="ru-RU"/>
        </w:rPr>
        <w:footnoteReference w:id="16"/>
      </w:r>
      <w:r w:rsidRPr="00756846">
        <w:rPr>
          <w:rFonts w:ascii="Times New Roman" w:hAnsi="Times New Roman" w:cs="Times New Roman"/>
          <w:sz w:val="27"/>
          <w:szCs w:val="27"/>
          <w:lang w:val="ru-RU"/>
        </w:rPr>
        <w:t xml:space="preserve">. </w:t>
      </w:r>
      <w:r w:rsidR="00AB495D" w:rsidRPr="00AB495D">
        <w:rPr>
          <w:rFonts w:ascii="Times New Roman" w:hAnsi="Times New Roman" w:cs="Times New Roman"/>
          <w:sz w:val="27"/>
          <w:szCs w:val="27"/>
          <w:lang w:val="ru-RU"/>
        </w:rPr>
        <w:t xml:space="preserve">В Санкт-Петербурге Стасовым были построены комплекс зданий Академии наук на Васильевском острове, Ямской рынок на Разъезжей улице (1817—1819), Павловские казармы на Марсовом поле (1817—1821), </w:t>
      </w:r>
      <w:proofErr w:type="spellStart"/>
      <w:r w:rsidR="00AB495D" w:rsidRPr="00AB495D">
        <w:rPr>
          <w:rFonts w:ascii="Times New Roman" w:hAnsi="Times New Roman" w:cs="Times New Roman"/>
          <w:sz w:val="27"/>
          <w:szCs w:val="27"/>
          <w:lang w:val="ru-RU"/>
        </w:rPr>
        <w:t>Спасо</w:t>
      </w:r>
      <w:proofErr w:type="spellEnd"/>
      <w:r w:rsidR="00AB495D" w:rsidRPr="00AB495D">
        <w:rPr>
          <w:rFonts w:ascii="Times New Roman" w:hAnsi="Times New Roman" w:cs="Times New Roman"/>
          <w:sz w:val="27"/>
          <w:szCs w:val="27"/>
          <w:lang w:val="ru-RU"/>
        </w:rPr>
        <w:t>-Преображенский собор (1827—1829), Троице-Измайловский собор (1828—1835), Нарвские триумфальные ворота (1827—1834) и Московские триумфальные ворота (1834—1838). Постройки Стасова отличаются представительностью, торжественностью архитектурных форм. Развивая идеи русского ампира, Стасов часто обращался к строгим формам дорического ордера.</w:t>
      </w:r>
    </w:p>
    <w:p w14:paraId="5D940BE9" w14:textId="20F323B8" w:rsidR="00296031" w:rsidRDefault="00AB495D" w:rsidP="006449FF">
      <w:pPr>
        <w:spacing w:line="276" w:lineRule="auto"/>
        <w:ind w:firstLine="709"/>
        <w:jc w:val="both"/>
        <w:rPr>
          <w:rFonts w:ascii="Times New Roman" w:hAnsi="Times New Roman" w:cs="Times New Roman"/>
          <w:sz w:val="27"/>
          <w:szCs w:val="27"/>
          <w:lang w:val="ru-RU"/>
        </w:rPr>
      </w:pPr>
      <w:r w:rsidRPr="00AB495D">
        <w:rPr>
          <w:rFonts w:ascii="Times New Roman" w:hAnsi="Times New Roman" w:cs="Times New Roman"/>
          <w:sz w:val="27"/>
          <w:szCs w:val="27"/>
          <w:lang w:val="ru-RU"/>
        </w:rPr>
        <w:t>В Царском Селе В. Стасов оформил ряд интерьеров Екатерининского и Александровского дворцов, занимался перестройкой Китайской деревни (1817—1822). По его проекту были построены ворота «Любезным моим сослуживцам» (1817), Манеж, Конюшенный корпус, Большая оранжерея.</w:t>
      </w:r>
    </w:p>
    <w:p w14:paraId="2AAE1A05" w14:textId="50F56129" w:rsidR="00F823B1" w:rsidRPr="00F823B1" w:rsidRDefault="00F823B1" w:rsidP="00F823B1">
      <w:pPr>
        <w:suppressAutoHyphens/>
        <w:spacing w:line="276" w:lineRule="auto"/>
        <w:ind w:firstLine="709"/>
        <w:jc w:val="both"/>
        <w:rPr>
          <w:rFonts w:ascii="Times New Roman" w:eastAsia="SimSun" w:hAnsi="Times New Roman" w:cs="Times New Roman"/>
          <w:sz w:val="27"/>
          <w:szCs w:val="27"/>
          <w:lang w:eastAsia="zh-CN"/>
        </w:rPr>
      </w:pPr>
      <w:r w:rsidRPr="00F823B1">
        <w:rPr>
          <w:rFonts w:ascii="Times New Roman" w:eastAsia="SimSun" w:hAnsi="Times New Roman" w:cs="Times New Roman"/>
          <w:sz w:val="27"/>
          <w:szCs w:val="27"/>
          <w:lang w:val="ru-RU" w:eastAsia="zh-CN"/>
        </w:rPr>
        <w:t>Мемориальная доска, посвященная В. П. Стасову, ошибочно была установлена на соседнем доме № 18 в 1970 г. по проекту арх. Т. Н. Милорадовича с текстом: "Здесь с 1817 по 1830 год жил и работал Василий Петрович Стасов"</w:t>
      </w:r>
      <w:r w:rsidRPr="00F823B1">
        <w:rPr>
          <w:rFonts w:ascii="Times New Roman" w:eastAsia="SimSun" w:hAnsi="Times New Roman" w:cs="Times New Roman"/>
          <w:sz w:val="27"/>
          <w:szCs w:val="27"/>
          <w:vertAlign w:val="superscript"/>
          <w:lang w:val="ru-RU" w:eastAsia="zh-CN"/>
        </w:rPr>
        <w:footnoteReference w:id="17"/>
      </w:r>
      <w:r w:rsidRPr="00F823B1">
        <w:rPr>
          <w:rFonts w:ascii="Times New Roman" w:eastAsia="SimSun" w:hAnsi="Times New Roman" w:cs="Times New Roman"/>
          <w:sz w:val="27"/>
          <w:szCs w:val="27"/>
          <w:lang w:val="ru-RU" w:eastAsia="zh-CN"/>
        </w:rPr>
        <w:t>.</w:t>
      </w:r>
    </w:p>
    <w:p w14:paraId="56C61A0F" w14:textId="463B4AC1" w:rsidR="00296031" w:rsidRPr="00114A67" w:rsidRDefault="00114A67" w:rsidP="006449FF">
      <w:pPr>
        <w:spacing w:line="276" w:lineRule="auto"/>
        <w:ind w:firstLine="709"/>
        <w:jc w:val="both"/>
        <w:rPr>
          <w:rFonts w:ascii="Times New Roman" w:hAnsi="Times New Roman" w:cs="Times New Roman"/>
          <w:sz w:val="27"/>
          <w:szCs w:val="27"/>
        </w:rPr>
      </w:pPr>
      <w:r w:rsidRPr="00114A67">
        <w:rPr>
          <w:rFonts w:ascii="Times New Roman" w:hAnsi="Times New Roman" w:cs="Times New Roman"/>
          <w:sz w:val="27"/>
          <w:szCs w:val="27"/>
        </w:rPr>
        <w:t>В семье</w:t>
      </w:r>
      <w:r w:rsidR="0036585D">
        <w:rPr>
          <w:rFonts w:ascii="Times New Roman" w:hAnsi="Times New Roman" w:cs="Times New Roman"/>
          <w:sz w:val="27"/>
          <w:szCs w:val="27"/>
          <w:lang w:val="ru-RU"/>
        </w:rPr>
        <w:t xml:space="preserve"> Василия Петровича Стасова</w:t>
      </w:r>
      <w:r w:rsidRPr="00114A67">
        <w:rPr>
          <w:rFonts w:ascii="Times New Roman" w:hAnsi="Times New Roman" w:cs="Times New Roman"/>
          <w:sz w:val="27"/>
          <w:szCs w:val="27"/>
        </w:rPr>
        <w:t xml:space="preserve"> было четыре сына и дочь. Старший </w:t>
      </w:r>
      <w:r w:rsidR="0036585D">
        <w:rPr>
          <w:rFonts w:ascii="Times New Roman" w:hAnsi="Times New Roman" w:cs="Times New Roman"/>
          <w:sz w:val="27"/>
          <w:szCs w:val="27"/>
          <w:lang w:val="ru-RU"/>
        </w:rPr>
        <w:t>сын</w:t>
      </w:r>
      <w:r w:rsidRPr="00114A67">
        <w:rPr>
          <w:rFonts w:ascii="Times New Roman" w:hAnsi="Times New Roman" w:cs="Times New Roman"/>
          <w:sz w:val="27"/>
          <w:szCs w:val="27"/>
        </w:rPr>
        <w:t xml:space="preserve">, </w:t>
      </w:r>
      <w:r w:rsidR="00AB495D" w:rsidRPr="00114A67">
        <w:rPr>
          <w:rFonts w:ascii="Times New Roman" w:hAnsi="Times New Roman" w:cs="Times New Roman"/>
          <w:sz w:val="27"/>
          <w:szCs w:val="27"/>
        </w:rPr>
        <w:t>Николай</w:t>
      </w:r>
      <w:r w:rsidR="00AB495D">
        <w:rPr>
          <w:rFonts w:ascii="Times New Roman" w:hAnsi="Times New Roman" w:cs="Times New Roman"/>
          <w:sz w:val="27"/>
          <w:szCs w:val="27"/>
          <w:lang w:val="ru-RU"/>
        </w:rPr>
        <w:t xml:space="preserve"> </w:t>
      </w:r>
      <w:r w:rsidR="00AB495D" w:rsidRPr="00AB495D">
        <w:rPr>
          <w:rFonts w:ascii="Times New Roman" w:hAnsi="Times New Roman" w:cs="Times New Roman"/>
          <w:sz w:val="27"/>
          <w:szCs w:val="27"/>
          <w:lang w:val="ru-RU"/>
        </w:rPr>
        <w:t>(1818—1879)</w:t>
      </w:r>
      <w:r w:rsidR="00AB495D" w:rsidRPr="00114A67">
        <w:rPr>
          <w:rFonts w:ascii="Times New Roman" w:hAnsi="Times New Roman" w:cs="Times New Roman"/>
          <w:sz w:val="27"/>
          <w:szCs w:val="27"/>
        </w:rPr>
        <w:t xml:space="preserve"> служил в Зимнем дворце</w:t>
      </w:r>
      <w:r w:rsidR="00AB495D">
        <w:rPr>
          <w:rFonts w:ascii="Times New Roman" w:hAnsi="Times New Roman" w:cs="Times New Roman"/>
          <w:sz w:val="27"/>
          <w:szCs w:val="27"/>
          <w:lang w:val="ru-RU"/>
        </w:rPr>
        <w:t>.</w:t>
      </w:r>
      <w:r w:rsidR="00AB495D" w:rsidRPr="00114A67">
        <w:rPr>
          <w:rFonts w:ascii="Times New Roman" w:hAnsi="Times New Roman" w:cs="Times New Roman"/>
          <w:sz w:val="27"/>
          <w:szCs w:val="27"/>
        </w:rPr>
        <w:t xml:space="preserve"> </w:t>
      </w:r>
      <w:r w:rsidR="0036585D" w:rsidRPr="00114A67">
        <w:rPr>
          <w:rFonts w:ascii="Times New Roman" w:hAnsi="Times New Roman" w:cs="Times New Roman"/>
          <w:sz w:val="27"/>
          <w:szCs w:val="27"/>
        </w:rPr>
        <w:t>Александр</w:t>
      </w:r>
      <w:r w:rsidR="0036585D">
        <w:rPr>
          <w:rFonts w:ascii="Times New Roman" w:hAnsi="Times New Roman" w:cs="Times New Roman"/>
          <w:sz w:val="27"/>
          <w:szCs w:val="27"/>
          <w:lang w:val="ru-RU"/>
        </w:rPr>
        <w:t xml:space="preserve"> </w:t>
      </w:r>
      <w:r w:rsidR="0036585D" w:rsidRPr="0036585D">
        <w:rPr>
          <w:rFonts w:ascii="Times New Roman" w:hAnsi="Times New Roman" w:cs="Times New Roman"/>
          <w:sz w:val="27"/>
          <w:szCs w:val="27"/>
          <w:lang w:val="ru-RU"/>
        </w:rPr>
        <w:t>(1819—1904)</w:t>
      </w:r>
      <w:r w:rsidR="0036585D" w:rsidRPr="00114A67">
        <w:rPr>
          <w:rFonts w:ascii="Times New Roman" w:hAnsi="Times New Roman" w:cs="Times New Roman"/>
          <w:sz w:val="27"/>
          <w:szCs w:val="27"/>
        </w:rPr>
        <w:t xml:space="preserve">, </w:t>
      </w:r>
      <w:r w:rsidR="0036585D" w:rsidRPr="00114A67">
        <w:rPr>
          <w:rFonts w:ascii="Times New Roman" w:hAnsi="Times New Roman" w:cs="Times New Roman"/>
          <w:sz w:val="27"/>
          <w:szCs w:val="27"/>
        </w:rPr>
        <w:lastRenderedPageBreak/>
        <w:t>был директором акционерного общества «Кавказ и Меркурий»</w:t>
      </w:r>
      <w:r w:rsidR="0036585D">
        <w:rPr>
          <w:rFonts w:ascii="Times New Roman" w:hAnsi="Times New Roman" w:cs="Times New Roman"/>
          <w:sz w:val="27"/>
          <w:szCs w:val="27"/>
          <w:lang w:val="ru-RU"/>
        </w:rPr>
        <w:t xml:space="preserve">. </w:t>
      </w:r>
      <w:r w:rsidRPr="00114A67">
        <w:rPr>
          <w:rFonts w:ascii="Times New Roman" w:hAnsi="Times New Roman" w:cs="Times New Roman"/>
          <w:sz w:val="27"/>
          <w:szCs w:val="27"/>
        </w:rPr>
        <w:t xml:space="preserve">Владимир, </w:t>
      </w:r>
      <w:r w:rsidR="0036585D">
        <w:rPr>
          <w:rFonts w:ascii="Times New Roman" w:hAnsi="Times New Roman" w:cs="Times New Roman"/>
          <w:sz w:val="27"/>
          <w:szCs w:val="27"/>
          <w:lang w:val="ru-RU"/>
        </w:rPr>
        <w:t xml:space="preserve">родился в этом доме </w:t>
      </w:r>
      <w:r w:rsidR="0036585D" w:rsidRPr="0080044A">
        <w:rPr>
          <w:rFonts w:ascii="Times New Roman" w:hAnsi="Times New Roman" w:cs="Times New Roman"/>
          <w:sz w:val="27"/>
          <w:szCs w:val="27"/>
        </w:rPr>
        <w:t>2 (14) января 1824</w:t>
      </w:r>
      <w:r w:rsidR="0036585D">
        <w:rPr>
          <w:rFonts w:ascii="Times New Roman" w:hAnsi="Times New Roman" w:cs="Times New Roman"/>
          <w:sz w:val="27"/>
          <w:szCs w:val="27"/>
          <w:lang w:val="ru-RU"/>
        </w:rPr>
        <w:t xml:space="preserve"> и </w:t>
      </w:r>
      <w:r w:rsidRPr="00114A67">
        <w:rPr>
          <w:rFonts w:ascii="Times New Roman" w:hAnsi="Times New Roman" w:cs="Times New Roman"/>
          <w:sz w:val="27"/>
          <w:szCs w:val="27"/>
        </w:rPr>
        <w:t>стал крупнейшим в России художественным и музыкальным критиком</w:t>
      </w:r>
      <w:r w:rsidR="0036585D">
        <w:rPr>
          <w:rFonts w:ascii="Times New Roman" w:hAnsi="Times New Roman" w:cs="Times New Roman"/>
          <w:sz w:val="27"/>
          <w:szCs w:val="27"/>
          <w:lang w:val="ru-RU"/>
        </w:rPr>
        <w:t xml:space="preserve">, </w:t>
      </w:r>
      <w:r w:rsidR="0036585D" w:rsidRPr="00296031">
        <w:rPr>
          <w:rFonts w:ascii="Times New Roman" w:hAnsi="Times New Roman" w:cs="Times New Roman"/>
          <w:sz w:val="27"/>
          <w:szCs w:val="27"/>
        </w:rPr>
        <w:t>историк</w:t>
      </w:r>
      <w:r w:rsidR="0036585D">
        <w:rPr>
          <w:rFonts w:ascii="Times New Roman" w:hAnsi="Times New Roman" w:cs="Times New Roman"/>
          <w:sz w:val="27"/>
          <w:szCs w:val="27"/>
          <w:lang w:val="ru-RU"/>
        </w:rPr>
        <w:t>ом</w:t>
      </w:r>
      <w:r w:rsidR="0036585D" w:rsidRPr="00296031">
        <w:rPr>
          <w:rFonts w:ascii="Times New Roman" w:hAnsi="Times New Roman" w:cs="Times New Roman"/>
          <w:sz w:val="27"/>
          <w:szCs w:val="27"/>
        </w:rPr>
        <w:t xml:space="preserve"> искусств</w:t>
      </w:r>
      <w:r w:rsidR="0036585D">
        <w:rPr>
          <w:rFonts w:ascii="Times New Roman" w:hAnsi="Times New Roman" w:cs="Times New Roman"/>
          <w:sz w:val="27"/>
          <w:szCs w:val="27"/>
          <w:lang w:val="ru-RU"/>
        </w:rPr>
        <w:t>а</w:t>
      </w:r>
      <w:r w:rsidR="0036585D" w:rsidRPr="00296031">
        <w:rPr>
          <w:rFonts w:ascii="Times New Roman" w:hAnsi="Times New Roman" w:cs="Times New Roman"/>
          <w:sz w:val="27"/>
          <w:szCs w:val="27"/>
        </w:rPr>
        <w:t>, архивист</w:t>
      </w:r>
      <w:r w:rsidR="0036585D">
        <w:rPr>
          <w:rFonts w:ascii="Times New Roman" w:hAnsi="Times New Roman" w:cs="Times New Roman"/>
          <w:sz w:val="27"/>
          <w:szCs w:val="27"/>
          <w:lang w:val="ru-RU"/>
        </w:rPr>
        <w:t>ом</w:t>
      </w:r>
      <w:r w:rsidR="0036585D" w:rsidRPr="00296031">
        <w:rPr>
          <w:rFonts w:ascii="Times New Roman" w:hAnsi="Times New Roman" w:cs="Times New Roman"/>
          <w:sz w:val="27"/>
          <w:szCs w:val="27"/>
        </w:rPr>
        <w:t>, общественны</w:t>
      </w:r>
      <w:r w:rsidR="0036585D">
        <w:rPr>
          <w:rFonts w:ascii="Times New Roman" w:hAnsi="Times New Roman" w:cs="Times New Roman"/>
          <w:sz w:val="27"/>
          <w:szCs w:val="27"/>
          <w:lang w:val="ru-RU"/>
        </w:rPr>
        <w:t>м</w:t>
      </w:r>
      <w:r w:rsidR="0036585D" w:rsidRPr="00296031">
        <w:rPr>
          <w:rFonts w:ascii="Times New Roman" w:hAnsi="Times New Roman" w:cs="Times New Roman"/>
          <w:sz w:val="27"/>
          <w:szCs w:val="27"/>
        </w:rPr>
        <w:t xml:space="preserve"> деятел</w:t>
      </w:r>
      <w:r w:rsidR="0036585D">
        <w:rPr>
          <w:rFonts w:ascii="Times New Roman" w:hAnsi="Times New Roman" w:cs="Times New Roman"/>
          <w:sz w:val="27"/>
          <w:szCs w:val="27"/>
          <w:lang w:val="ru-RU"/>
        </w:rPr>
        <w:t xml:space="preserve">ем, </w:t>
      </w:r>
      <w:r w:rsidR="0036585D" w:rsidRPr="00296031">
        <w:rPr>
          <w:rFonts w:ascii="Times New Roman" w:hAnsi="Times New Roman" w:cs="Times New Roman"/>
          <w:sz w:val="27"/>
          <w:szCs w:val="27"/>
          <w:lang w:val="ru-RU"/>
        </w:rPr>
        <w:t>од</w:t>
      </w:r>
      <w:r w:rsidR="0036585D">
        <w:rPr>
          <w:rFonts w:ascii="Times New Roman" w:hAnsi="Times New Roman" w:cs="Times New Roman"/>
          <w:sz w:val="27"/>
          <w:szCs w:val="27"/>
          <w:lang w:val="ru-RU"/>
        </w:rPr>
        <w:t>ним</w:t>
      </w:r>
      <w:r w:rsidR="0036585D" w:rsidRPr="00296031">
        <w:rPr>
          <w:rFonts w:ascii="Times New Roman" w:hAnsi="Times New Roman" w:cs="Times New Roman"/>
          <w:sz w:val="27"/>
          <w:szCs w:val="27"/>
          <w:lang w:val="ru-RU"/>
        </w:rPr>
        <w:t xml:space="preserve"> из основателей Товарищества художников-передвижников и Могучей кучки композиторов</w:t>
      </w:r>
      <w:r w:rsidRPr="00114A67">
        <w:rPr>
          <w:rFonts w:ascii="Times New Roman" w:hAnsi="Times New Roman" w:cs="Times New Roman"/>
          <w:sz w:val="27"/>
          <w:szCs w:val="27"/>
        </w:rPr>
        <w:t xml:space="preserve">. </w:t>
      </w:r>
      <w:r w:rsidR="00AB495D">
        <w:rPr>
          <w:rFonts w:ascii="Times New Roman" w:hAnsi="Times New Roman" w:cs="Times New Roman"/>
          <w:sz w:val="27"/>
          <w:szCs w:val="27"/>
          <w:lang w:val="ru-RU"/>
        </w:rPr>
        <w:t>М</w:t>
      </w:r>
      <w:r w:rsidR="0036585D">
        <w:rPr>
          <w:rFonts w:ascii="Times New Roman" w:hAnsi="Times New Roman" w:cs="Times New Roman"/>
          <w:sz w:val="27"/>
          <w:szCs w:val="27"/>
          <w:lang w:val="ru-RU"/>
        </w:rPr>
        <w:t xml:space="preserve">ладший сын Дмитрий </w:t>
      </w:r>
      <w:r w:rsidR="0036585D" w:rsidRPr="00114A67">
        <w:rPr>
          <w:rFonts w:ascii="Times New Roman" w:hAnsi="Times New Roman" w:cs="Times New Roman"/>
          <w:sz w:val="27"/>
          <w:szCs w:val="27"/>
        </w:rPr>
        <w:t xml:space="preserve">(20 января [1 февраля] 1828, Санкт-Петербург — 28 апреля 1918, Петроград) </w:t>
      </w:r>
      <w:r w:rsidR="0036585D">
        <w:rPr>
          <w:rFonts w:ascii="Times New Roman" w:hAnsi="Times New Roman" w:cs="Times New Roman"/>
          <w:sz w:val="27"/>
          <w:szCs w:val="27"/>
          <w:lang w:val="ru-RU"/>
        </w:rPr>
        <w:t>был известным юристом</w:t>
      </w:r>
      <w:r w:rsidRPr="00114A67">
        <w:rPr>
          <w:rFonts w:ascii="Times New Roman" w:hAnsi="Times New Roman" w:cs="Times New Roman"/>
          <w:sz w:val="27"/>
          <w:szCs w:val="27"/>
        </w:rPr>
        <w:t>. Надежда Васильевна Стасова</w:t>
      </w:r>
      <w:r w:rsidR="00AB495D">
        <w:rPr>
          <w:rFonts w:ascii="Times New Roman" w:hAnsi="Times New Roman" w:cs="Times New Roman"/>
          <w:sz w:val="27"/>
          <w:szCs w:val="27"/>
          <w:lang w:val="ru-RU"/>
        </w:rPr>
        <w:t xml:space="preserve"> </w:t>
      </w:r>
      <w:r w:rsidR="00AB495D" w:rsidRPr="00AB495D">
        <w:rPr>
          <w:rFonts w:ascii="Times New Roman" w:hAnsi="Times New Roman" w:cs="Times New Roman"/>
          <w:sz w:val="27"/>
          <w:szCs w:val="27"/>
          <w:lang w:val="ru-RU"/>
        </w:rPr>
        <w:t>(12 (24) июня 1822, Царское Село, ныне Пушкин — 27 сентября (9 октября) 1895, Санкт-Петербург)</w:t>
      </w:r>
      <w:r w:rsidRPr="00114A67">
        <w:rPr>
          <w:rFonts w:ascii="Times New Roman" w:hAnsi="Times New Roman" w:cs="Times New Roman"/>
          <w:sz w:val="27"/>
          <w:szCs w:val="27"/>
        </w:rPr>
        <w:t xml:space="preserve"> </w:t>
      </w:r>
      <w:r w:rsidR="00AB495D" w:rsidRPr="00AB495D">
        <w:rPr>
          <w:rFonts w:ascii="Times New Roman" w:hAnsi="Times New Roman" w:cs="Times New Roman"/>
          <w:sz w:val="27"/>
          <w:szCs w:val="27"/>
        </w:rPr>
        <w:t>в 1860—1895 годы возглавляла женское движение в России; организатор борьбы за высшее образование женщин, закончившейся открытием Владимирских курсов (СП, 1870—1875) и Бестужевских курсов (СП, 1878—1918). Создательница одних из первых в России детских яслей</w:t>
      </w:r>
      <w:r w:rsidRPr="00114A67">
        <w:rPr>
          <w:rFonts w:ascii="Times New Roman" w:hAnsi="Times New Roman" w:cs="Times New Roman"/>
          <w:sz w:val="27"/>
          <w:szCs w:val="27"/>
        </w:rPr>
        <w:t>.</w:t>
      </w:r>
    </w:p>
    <w:p w14:paraId="4DA3A914" w14:textId="7480132D" w:rsidR="00543240" w:rsidRDefault="00543240"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1827 году участок принадлежал коллежской советнице </w:t>
      </w:r>
      <w:proofErr w:type="spellStart"/>
      <w:r>
        <w:rPr>
          <w:rFonts w:ascii="Times New Roman" w:hAnsi="Times New Roman" w:cs="Times New Roman"/>
          <w:sz w:val="27"/>
          <w:szCs w:val="27"/>
          <w:lang w:val="ru-RU"/>
        </w:rPr>
        <w:t>Ошеметковой</w:t>
      </w:r>
      <w:proofErr w:type="spellEnd"/>
      <w:r>
        <w:rPr>
          <w:rFonts w:ascii="Times New Roman" w:hAnsi="Times New Roman" w:cs="Times New Roman"/>
          <w:sz w:val="27"/>
          <w:szCs w:val="27"/>
          <w:lang w:val="ru-RU"/>
        </w:rPr>
        <w:t>. При ней разбирается ризалит лицевого дома со стороны дворового фасада</w:t>
      </w:r>
      <w:r w:rsidR="00296031">
        <w:rPr>
          <w:rStyle w:val="FootnoteReference"/>
          <w:rFonts w:ascii="Times New Roman" w:hAnsi="Times New Roman" w:cs="Times New Roman"/>
          <w:sz w:val="27"/>
          <w:szCs w:val="27"/>
          <w:lang w:val="ru-RU"/>
        </w:rPr>
        <w:footnoteReference w:id="18"/>
      </w:r>
      <w:r>
        <w:rPr>
          <w:rFonts w:ascii="Times New Roman" w:hAnsi="Times New Roman" w:cs="Times New Roman"/>
          <w:sz w:val="27"/>
          <w:szCs w:val="27"/>
          <w:lang w:val="ru-RU"/>
        </w:rPr>
        <w:t xml:space="preserve">. На участке помимо лицевого дома существуют каменные флигели по </w:t>
      </w:r>
      <w:r w:rsidR="00296031">
        <w:rPr>
          <w:rFonts w:ascii="Times New Roman" w:hAnsi="Times New Roman" w:cs="Times New Roman"/>
          <w:sz w:val="27"/>
          <w:szCs w:val="27"/>
          <w:lang w:val="ru-RU"/>
        </w:rPr>
        <w:t>стороне, примыкающей к участку №18, и деревянные по стороне, примыкающей к участку №14.</w:t>
      </w:r>
    </w:p>
    <w:p w14:paraId="706C91B1" w14:textId="4E01A694" w:rsidR="00BB40AD" w:rsidRDefault="00BB40AD"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1841 году по проекту архитектора </w:t>
      </w:r>
      <w:proofErr w:type="spellStart"/>
      <w:r>
        <w:rPr>
          <w:rFonts w:ascii="Times New Roman" w:hAnsi="Times New Roman" w:cs="Times New Roman"/>
          <w:sz w:val="27"/>
          <w:szCs w:val="27"/>
          <w:lang w:val="ru-RU"/>
        </w:rPr>
        <w:t>Адамини</w:t>
      </w:r>
      <w:proofErr w:type="spellEnd"/>
      <w:r>
        <w:rPr>
          <w:rFonts w:ascii="Times New Roman" w:hAnsi="Times New Roman" w:cs="Times New Roman"/>
          <w:sz w:val="27"/>
          <w:szCs w:val="27"/>
          <w:lang w:val="ru-RU"/>
        </w:rPr>
        <w:t xml:space="preserve"> были перестроены дворовые флигели</w:t>
      </w:r>
      <w:r>
        <w:rPr>
          <w:rStyle w:val="FootnoteReference"/>
          <w:rFonts w:ascii="Times New Roman" w:hAnsi="Times New Roman" w:cs="Times New Roman"/>
          <w:sz w:val="27"/>
          <w:szCs w:val="27"/>
          <w:lang w:val="ru-RU"/>
        </w:rPr>
        <w:footnoteReference w:id="19"/>
      </w:r>
      <w:r>
        <w:rPr>
          <w:rFonts w:ascii="Times New Roman" w:hAnsi="Times New Roman" w:cs="Times New Roman"/>
          <w:sz w:val="27"/>
          <w:szCs w:val="27"/>
          <w:lang w:val="ru-RU"/>
        </w:rPr>
        <w:t xml:space="preserve">.Лицевой дом перестройками не затрагивался, оформление </w:t>
      </w:r>
      <w:r w:rsidR="00716EC9">
        <w:rPr>
          <w:rFonts w:ascii="Times New Roman" w:hAnsi="Times New Roman" w:cs="Times New Roman"/>
          <w:sz w:val="27"/>
          <w:szCs w:val="27"/>
          <w:lang w:val="ru-RU"/>
        </w:rPr>
        <w:t xml:space="preserve">лицевого </w:t>
      </w:r>
      <w:r>
        <w:rPr>
          <w:rFonts w:ascii="Times New Roman" w:hAnsi="Times New Roman" w:cs="Times New Roman"/>
          <w:sz w:val="27"/>
          <w:szCs w:val="27"/>
          <w:lang w:val="ru-RU"/>
        </w:rPr>
        <w:t>фасада, зафиксированное на чертеже 1841 года</w:t>
      </w:r>
      <w:r w:rsidR="00716EC9">
        <w:rPr>
          <w:rFonts w:ascii="Times New Roman" w:hAnsi="Times New Roman" w:cs="Times New Roman"/>
          <w:sz w:val="27"/>
          <w:szCs w:val="27"/>
          <w:lang w:val="ru-RU"/>
        </w:rPr>
        <w:t>,</w:t>
      </w:r>
      <w:r>
        <w:rPr>
          <w:rFonts w:ascii="Times New Roman" w:hAnsi="Times New Roman" w:cs="Times New Roman"/>
          <w:sz w:val="27"/>
          <w:szCs w:val="27"/>
          <w:lang w:val="ru-RU"/>
        </w:rPr>
        <w:t xml:space="preserve"> сохранилось до настоящего времени.</w:t>
      </w:r>
    </w:p>
    <w:p w14:paraId="306057EE" w14:textId="1339901C" w:rsidR="008B5D5A" w:rsidRDefault="008B5D5A"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1840-х (не позднее 1844 г.</w:t>
      </w:r>
      <w:r>
        <w:rPr>
          <w:rStyle w:val="FootnoteReference"/>
          <w:rFonts w:ascii="Times New Roman" w:hAnsi="Times New Roman" w:cs="Times New Roman"/>
          <w:sz w:val="27"/>
          <w:szCs w:val="27"/>
          <w:lang w:val="ru-RU"/>
        </w:rPr>
        <w:footnoteReference w:id="20"/>
      </w:r>
      <w:r>
        <w:rPr>
          <w:rFonts w:ascii="Times New Roman" w:hAnsi="Times New Roman" w:cs="Times New Roman"/>
          <w:sz w:val="27"/>
          <w:szCs w:val="27"/>
          <w:lang w:val="ru-RU"/>
        </w:rPr>
        <w:t xml:space="preserve">) участок переходит во владение купца Ивана </w:t>
      </w:r>
      <w:proofErr w:type="spellStart"/>
      <w:r>
        <w:rPr>
          <w:rFonts w:ascii="Times New Roman" w:hAnsi="Times New Roman" w:cs="Times New Roman"/>
          <w:sz w:val="27"/>
          <w:szCs w:val="27"/>
          <w:lang w:val="ru-RU"/>
        </w:rPr>
        <w:t>Францевича</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Фрика</w:t>
      </w:r>
      <w:proofErr w:type="spellEnd"/>
      <w:r>
        <w:rPr>
          <w:rFonts w:ascii="Times New Roman" w:hAnsi="Times New Roman" w:cs="Times New Roman"/>
          <w:sz w:val="27"/>
          <w:szCs w:val="27"/>
          <w:lang w:val="ru-RU"/>
        </w:rPr>
        <w:t>.</w:t>
      </w:r>
    </w:p>
    <w:p w14:paraId="3AF907C4" w14:textId="6938A82F" w:rsidR="008B5D5A" w:rsidRDefault="008B5D5A"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В 1858 году Иван </w:t>
      </w:r>
      <w:proofErr w:type="spellStart"/>
      <w:r>
        <w:rPr>
          <w:rFonts w:ascii="Times New Roman" w:hAnsi="Times New Roman" w:cs="Times New Roman"/>
          <w:sz w:val="27"/>
          <w:szCs w:val="27"/>
          <w:lang w:val="ru-RU"/>
        </w:rPr>
        <w:t>Фрик</w:t>
      </w:r>
      <w:proofErr w:type="spellEnd"/>
      <w:r>
        <w:rPr>
          <w:rFonts w:ascii="Times New Roman" w:hAnsi="Times New Roman" w:cs="Times New Roman"/>
          <w:sz w:val="27"/>
          <w:szCs w:val="27"/>
          <w:lang w:val="ru-RU"/>
        </w:rPr>
        <w:t xml:space="preserve"> подает прошение о разрешение перекрыть крышу на деревянной части флигеля.</w:t>
      </w:r>
    </w:p>
    <w:p w14:paraId="3D98F4C8" w14:textId="4489520B" w:rsidR="009E6975" w:rsidRPr="00543240" w:rsidRDefault="009E6975"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1871 года владельцем участка указан купец Г</w:t>
      </w:r>
      <w:r w:rsidR="004C67B6">
        <w:rPr>
          <w:rFonts w:ascii="Times New Roman" w:hAnsi="Times New Roman" w:cs="Times New Roman"/>
          <w:sz w:val="27"/>
          <w:szCs w:val="27"/>
          <w:lang w:val="ru-RU"/>
        </w:rPr>
        <w:t xml:space="preserve">авриил Христофорович </w:t>
      </w:r>
      <w:proofErr w:type="spellStart"/>
      <w:r>
        <w:rPr>
          <w:rFonts w:ascii="Times New Roman" w:hAnsi="Times New Roman" w:cs="Times New Roman"/>
          <w:sz w:val="27"/>
          <w:szCs w:val="27"/>
          <w:lang w:val="ru-RU"/>
        </w:rPr>
        <w:t>Ритман</w:t>
      </w:r>
      <w:proofErr w:type="spellEnd"/>
      <w:r>
        <w:rPr>
          <w:rStyle w:val="FootnoteReference"/>
          <w:rFonts w:ascii="Times New Roman" w:hAnsi="Times New Roman" w:cs="Times New Roman"/>
          <w:sz w:val="27"/>
          <w:szCs w:val="27"/>
          <w:lang w:val="ru-RU"/>
        </w:rPr>
        <w:footnoteReference w:id="21"/>
      </w:r>
      <w:r>
        <w:rPr>
          <w:rFonts w:ascii="Times New Roman" w:hAnsi="Times New Roman" w:cs="Times New Roman"/>
          <w:sz w:val="27"/>
          <w:szCs w:val="27"/>
          <w:lang w:val="ru-RU"/>
        </w:rPr>
        <w:t>. При нем на месте деревянного служебного флигеля возводится каменный, выходящий на Песочный переулок (современная улица Репина).</w:t>
      </w:r>
      <w:r w:rsidR="004C67B6">
        <w:rPr>
          <w:rFonts w:ascii="Times New Roman" w:hAnsi="Times New Roman" w:cs="Times New Roman"/>
          <w:sz w:val="27"/>
          <w:szCs w:val="27"/>
          <w:lang w:val="ru-RU"/>
        </w:rPr>
        <w:t xml:space="preserve"> Г. </w:t>
      </w:r>
      <w:proofErr w:type="spellStart"/>
      <w:r w:rsidR="004C67B6">
        <w:rPr>
          <w:rFonts w:ascii="Times New Roman" w:hAnsi="Times New Roman" w:cs="Times New Roman"/>
          <w:sz w:val="27"/>
          <w:szCs w:val="27"/>
          <w:lang w:val="ru-RU"/>
        </w:rPr>
        <w:t>Ритман</w:t>
      </w:r>
      <w:proofErr w:type="spellEnd"/>
      <w:r w:rsidR="004C67B6">
        <w:rPr>
          <w:rFonts w:ascii="Times New Roman" w:hAnsi="Times New Roman" w:cs="Times New Roman"/>
          <w:sz w:val="27"/>
          <w:szCs w:val="27"/>
          <w:lang w:val="ru-RU"/>
        </w:rPr>
        <w:t xml:space="preserve"> являлся владельцем участка до 1895 года</w:t>
      </w:r>
      <w:r w:rsidR="004C67B6">
        <w:rPr>
          <w:rStyle w:val="FootnoteReference"/>
          <w:rFonts w:ascii="Times New Roman" w:hAnsi="Times New Roman" w:cs="Times New Roman"/>
          <w:sz w:val="27"/>
          <w:szCs w:val="27"/>
          <w:lang w:val="ru-RU"/>
        </w:rPr>
        <w:footnoteReference w:id="22"/>
      </w:r>
      <w:r w:rsidR="004C67B6">
        <w:rPr>
          <w:rFonts w:ascii="Times New Roman" w:hAnsi="Times New Roman" w:cs="Times New Roman"/>
          <w:sz w:val="27"/>
          <w:szCs w:val="27"/>
          <w:lang w:val="ru-RU"/>
        </w:rPr>
        <w:t>.</w:t>
      </w:r>
    </w:p>
    <w:p w14:paraId="353E4185" w14:textId="26C096C9" w:rsidR="00DB56DE" w:rsidRDefault="00EF103E"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lastRenderedPageBreak/>
        <w:t xml:space="preserve">В 1898 году были составлены </w:t>
      </w:r>
      <w:r w:rsidR="00623831">
        <w:rPr>
          <w:rFonts w:ascii="Times New Roman" w:hAnsi="Times New Roman" w:cs="Times New Roman"/>
          <w:sz w:val="27"/>
          <w:szCs w:val="27"/>
          <w:lang w:val="ru-RU"/>
        </w:rPr>
        <w:t>обмерные</w:t>
      </w:r>
      <w:r>
        <w:rPr>
          <w:rFonts w:ascii="Times New Roman" w:hAnsi="Times New Roman" w:cs="Times New Roman"/>
          <w:sz w:val="27"/>
          <w:szCs w:val="27"/>
          <w:lang w:val="ru-RU"/>
        </w:rPr>
        <w:t xml:space="preserve"> планы здания</w:t>
      </w:r>
      <w:r>
        <w:rPr>
          <w:rStyle w:val="FootnoteReference"/>
          <w:rFonts w:ascii="Times New Roman" w:hAnsi="Times New Roman" w:cs="Times New Roman"/>
          <w:sz w:val="27"/>
          <w:szCs w:val="27"/>
          <w:lang w:val="ru-RU"/>
        </w:rPr>
        <w:footnoteReference w:id="23"/>
      </w:r>
      <w:r>
        <w:rPr>
          <w:rFonts w:ascii="Times New Roman" w:hAnsi="Times New Roman" w:cs="Times New Roman"/>
          <w:sz w:val="27"/>
          <w:szCs w:val="27"/>
          <w:lang w:val="ru-RU"/>
        </w:rPr>
        <w:t>.</w:t>
      </w:r>
    </w:p>
    <w:p w14:paraId="45656A45" w14:textId="0464EB87" w:rsidR="004E4927" w:rsidRDefault="004E4927"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С </w:t>
      </w:r>
      <w:r w:rsidRPr="004E4927">
        <w:rPr>
          <w:rFonts w:ascii="Times New Roman" w:hAnsi="Times New Roman" w:cs="Times New Roman"/>
          <w:sz w:val="27"/>
          <w:szCs w:val="27"/>
        </w:rPr>
        <w:t xml:space="preserve">1892 </w:t>
      </w:r>
      <w:r>
        <w:rPr>
          <w:rFonts w:ascii="Times New Roman" w:hAnsi="Times New Roman" w:cs="Times New Roman"/>
          <w:sz w:val="27"/>
          <w:szCs w:val="27"/>
          <w:lang w:val="ru-RU"/>
        </w:rPr>
        <w:t>по</w:t>
      </w:r>
      <w:r w:rsidRPr="004E4927">
        <w:rPr>
          <w:rFonts w:ascii="Times New Roman" w:hAnsi="Times New Roman" w:cs="Times New Roman"/>
          <w:sz w:val="27"/>
          <w:szCs w:val="27"/>
        </w:rPr>
        <w:t xml:space="preserve"> 1907</w:t>
      </w:r>
      <w:r>
        <w:rPr>
          <w:rFonts w:ascii="Times New Roman" w:hAnsi="Times New Roman" w:cs="Times New Roman"/>
          <w:sz w:val="27"/>
          <w:szCs w:val="27"/>
          <w:lang w:val="ru-RU"/>
        </w:rPr>
        <w:t xml:space="preserve"> в этом доме жил</w:t>
      </w:r>
      <w:r w:rsidR="00E57621">
        <w:rPr>
          <w:rFonts w:ascii="Times New Roman" w:hAnsi="Times New Roman" w:cs="Times New Roman"/>
          <w:sz w:val="27"/>
          <w:szCs w:val="27"/>
          <w:lang w:val="ru-RU"/>
        </w:rPr>
        <w:t xml:space="preserve"> </w:t>
      </w:r>
      <w:r w:rsidR="00BA34E1">
        <w:rPr>
          <w:rFonts w:ascii="Times New Roman" w:hAnsi="Times New Roman" w:cs="Times New Roman"/>
          <w:sz w:val="27"/>
          <w:szCs w:val="27"/>
          <w:lang w:val="ru-RU"/>
        </w:rPr>
        <w:t xml:space="preserve">и некоторое время являлся владельцем участка </w:t>
      </w:r>
      <w:r>
        <w:rPr>
          <w:rFonts w:ascii="Times New Roman" w:hAnsi="Times New Roman" w:cs="Times New Roman"/>
          <w:sz w:val="27"/>
          <w:szCs w:val="27"/>
          <w:lang w:val="ru-RU"/>
        </w:rPr>
        <w:t xml:space="preserve">Борис </w:t>
      </w:r>
      <w:r w:rsidRPr="004E4927">
        <w:rPr>
          <w:rFonts w:ascii="Times New Roman" w:hAnsi="Times New Roman" w:cs="Times New Roman"/>
          <w:sz w:val="27"/>
          <w:szCs w:val="27"/>
          <w:lang w:val="ru-RU"/>
        </w:rPr>
        <w:t>Константинович Веселовский (1851 – не ранее 1929)</w:t>
      </w:r>
      <w:r>
        <w:rPr>
          <w:rStyle w:val="FootnoteReference"/>
          <w:rFonts w:ascii="Times New Roman" w:hAnsi="Times New Roman" w:cs="Times New Roman"/>
          <w:sz w:val="27"/>
          <w:szCs w:val="27"/>
        </w:rPr>
        <w:footnoteReference w:id="24"/>
      </w:r>
      <w:r w:rsidRPr="004E4927">
        <w:rPr>
          <w:rFonts w:ascii="Times New Roman" w:hAnsi="Times New Roman" w:cs="Times New Roman"/>
          <w:sz w:val="27"/>
          <w:szCs w:val="27"/>
          <w:lang w:val="ru-RU"/>
        </w:rPr>
        <w:t xml:space="preserve"> – архитектор, историк искусства, специалист в области истории рисунка и гравюры. После окончания Академии художеств был командирован в провинцию с целью изучения памятников архитектуры. С 1883 по 1898 служил в Департаменте уделов. Параллельно сотрудничал с журналами «Вестник изящных искусств» и «Зодчий». До революции 3 раза отправлялся в командировку по странам Европы с целью изучения внутреннего устройства музеев. Действительный член Общества архитекторов. Исследования посвящены современному французскому искусству, а также истории мебели. Изучал иллюстрированные книги из собрания М. А. Голицына. В 1898 был допущен к занятиям в помощь хранителям Отделения картин, рисунков и гравюр Императорского Эрмитажа, с 1899 по 1918 – хранитель Отделения рисунков и гравюр, в 1918-1926 – ассистент, в 1926-1929 – помощник хранителя.</w:t>
      </w:r>
    </w:p>
    <w:p w14:paraId="2EAC5251" w14:textId="0720670D" w:rsidR="00A97572" w:rsidRPr="004E4927" w:rsidRDefault="00A97572"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Б.К. Веселовский владел также и соседними домами №12 и №14 по 1-ой линии</w:t>
      </w:r>
      <w:r>
        <w:rPr>
          <w:rStyle w:val="FootnoteReference"/>
          <w:rFonts w:ascii="Times New Roman" w:hAnsi="Times New Roman" w:cs="Times New Roman"/>
          <w:sz w:val="27"/>
          <w:szCs w:val="27"/>
          <w:lang w:val="ru-RU"/>
        </w:rPr>
        <w:footnoteReference w:id="25"/>
      </w:r>
      <w:r>
        <w:rPr>
          <w:rFonts w:ascii="Times New Roman" w:hAnsi="Times New Roman" w:cs="Times New Roman"/>
          <w:sz w:val="27"/>
          <w:szCs w:val="27"/>
          <w:lang w:val="ru-RU"/>
        </w:rPr>
        <w:t>.</w:t>
      </w:r>
    </w:p>
    <w:p w14:paraId="288B3A29" w14:textId="5C9D1EC9" w:rsidR="00087004" w:rsidRDefault="00EF103E"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начале X</w:t>
      </w:r>
      <w:r>
        <w:rPr>
          <w:rFonts w:ascii="Times New Roman" w:hAnsi="Times New Roman" w:cs="Times New Roman"/>
          <w:sz w:val="27"/>
          <w:szCs w:val="27"/>
          <w:lang w:val="en-US"/>
        </w:rPr>
        <w:t>X</w:t>
      </w:r>
      <w:r w:rsidRPr="00EF103E">
        <w:rPr>
          <w:rFonts w:ascii="Times New Roman" w:hAnsi="Times New Roman" w:cs="Times New Roman"/>
          <w:sz w:val="27"/>
          <w:szCs w:val="27"/>
          <w:lang w:val="ru-RU"/>
        </w:rPr>
        <w:t xml:space="preserve"> </w:t>
      </w:r>
      <w:r>
        <w:rPr>
          <w:rFonts w:ascii="Times New Roman" w:hAnsi="Times New Roman" w:cs="Times New Roman"/>
          <w:sz w:val="27"/>
          <w:szCs w:val="27"/>
          <w:lang w:val="ru-RU"/>
        </w:rPr>
        <w:t xml:space="preserve">века участок перешел во владение </w:t>
      </w:r>
      <w:r w:rsidR="005637FC">
        <w:rPr>
          <w:rFonts w:ascii="Times New Roman" w:hAnsi="Times New Roman" w:cs="Times New Roman"/>
          <w:sz w:val="27"/>
          <w:szCs w:val="27"/>
          <w:lang w:val="ru-RU"/>
        </w:rPr>
        <w:t>Сергею Николаевичу Белорукову и Николаю Павловичу Козлову.</w:t>
      </w:r>
    </w:p>
    <w:p w14:paraId="7421512B" w14:textId="07541258" w:rsidR="005637FC" w:rsidRPr="005637FC" w:rsidRDefault="005637FC" w:rsidP="006449FF">
      <w:pPr>
        <w:spacing w:line="276" w:lineRule="auto"/>
        <w:ind w:firstLine="709"/>
        <w:jc w:val="both"/>
        <w:rPr>
          <w:rFonts w:ascii="Times New Roman" w:hAnsi="Times New Roman" w:cs="Times New Roman"/>
          <w:sz w:val="27"/>
          <w:szCs w:val="27"/>
          <w:lang w:val="ru-RU"/>
        </w:rPr>
      </w:pPr>
      <w:r w:rsidRPr="005637FC">
        <w:rPr>
          <w:rFonts w:ascii="Times New Roman" w:hAnsi="Times New Roman" w:cs="Times New Roman"/>
          <w:sz w:val="27"/>
          <w:szCs w:val="27"/>
          <w:lang w:val="ru-RU"/>
        </w:rPr>
        <w:t>С.Н. Белоруков был почетным гражданином, подрядчиком строите</w:t>
      </w:r>
      <w:r w:rsidR="006449FF">
        <w:rPr>
          <w:rFonts w:ascii="Times New Roman" w:hAnsi="Times New Roman" w:cs="Times New Roman"/>
          <w:sz w:val="27"/>
          <w:szCs w:val="27"/>
          <w:lang w:val="ru-RU"/>
        </w:rPr>
        <w:t>л</w:t>
      </w:r>
      <w:r w:rsidRPr="005637FC">
        <w:rPr>
          <w:rFonts w:ascii="Times New Roman" w:hAnsi="Times New Roman" w:cs="Times New Roman"/>
          <w:sz w:val="27"/>
          <w:szCs w:val="27"/>
          <w:lang w:val="ru-RU"/>
        </w:rPr>
        <w:t>ьных работ и членом нескольких благотворительных обществ.</w:t>
      </w:r>
      <w:r w:rsidR="00645684">
        <w:rPr>
          <w:rFonts w:ascii="Times New Roman" w:hAnsi="Times New Roman" w:cs="Times New Roman"/>
          <w:sz w:val="27"/>
          <w:szCs w:val="27"/>
          <w:lang w:val="ru-RU"/>
        </w:rPr>
        <w:t xml:space="preserve"> </w:t>
      </w:r>
    </w:p>
    <w:p w14:paraId="26B7FB8D" w14:textId="61825511" w:rsidR="00087004" w:rsidRDefault="005637FC" w:rsidP="006449FF">
      <w:pPr>
        <w:spacing w:line="276" w:lineRule="auto"/>
        <w:ind w:firstLine="709"/>
        <w:jc w:val="both"/>
        <w:rPr>
          <w:rFonts w:ascii="Times New Roman" w:hAnsi="Times New Roman" w:cs="Times New Roman"/>
          <w:sz w:val="27"/>
          <w:szCs w:val="27"/>
          <w:lang w:val="ru-RU"/>
        </w:rPr>
      </w:pPr>
      <w:r w:rsidRPr="005637FC">
        <w:rPr>
          <w:rFonts w:ascii="Times New Roman" w:hAnsi="Times New Roman" w:cs="Times New Roman"/>
          <w:sz w:val="27"/>
          <w:szCs w:val="27"/>
          <w:lang w:val="ru-RU"/>
        </w:rPr>
        <w:t>Надворный советник Н.</w:t>
      </w:r>
      <w:r>
        <w:rPr>
          <w:rFonts w:ascii="Times New Roman" w:hAnsi="Times New Roman" w:cs="Times New Roman"/>
          <w:sz w:val="27"/>
          <w:szCs w:val="27"/>
          <w:lang w:val="ru-RU"/>
        </w:rPr>
        <w:t>П.</w:t>
      </w:r>
      <w:r w:rsidRPr="005637FC">
        <w:rPr>
          <w:rFonts w:ascii="Times New Roman" w:hAnsi="Times New Roman" w:cs="Times New Roman"/>
          <w:sz w:val="27"/>
          <w:szCs w:val="27"/>
          <w:lang w:val="ru-RU"/>
        </w:rPr>
        <w:t xml:space="preserve"> Козлов (1870</w:t>
      </w:r>
      <w:r w:rsidR="00645684">
        <w:rPr>
          <w:rFonts w:ascii="Times New Roman" w:hAnsi="Times New Roman" w:cs="Times New Roman"/>
          <w:sz w:val="27"/>
          <w:szCs w:val="27"/>
          <w:lang w:val="ru-RU"/>
        </w:rPr>
        <w:t>-</w:t>
      </w:r>
      <w:r w:rsidRPr="005637FC">
        <w:rPr>
          <w:rFonts w:ascii="Times New Roman" w:hAnsi="Times New Roman" w:cs="Times New Roman"/>
          <w:sz w:val="27"/>
          <w:szCs w:val="27"/>
          <w:lang w:val="ru-RU"/>
        </w:rPr>
        <w:t>1926) был художником-архит</w:t>
      </w:r>
      <w:r>
        <w:rPr>
          <w:rFonts w:ascii="Times New Roman" w:hAnsi="Times New Roman" w:cs="Times New Roman"/>
          <w:sz w:val="27"/>
          <w:szCs w:val="27"/>
          <w:lang w:val="ru-RU"/>
        </w:rPr>
        <w:t>е</w:t>
      </w:r>
      <w:r w:rsidRPr="005637FC">
        <w:rPr>
          <w:rFonts w:ascii="Times New Roman" w:hAnsi="Times New Roman" w:cs="Times New Roman"/>
          <w:sz w:val="27"/>
          <w:szCs w:val="27"/>
          <w:lang w:val="ru-RU"/>
        </w:rPr>
        <w:t>ктором, работавшим с</w:t>
      </w:r>
      <w:r>
        <w:rPr>
          <w:rFonts w:ascii="Times New Roman" w:hAnsi="Times New Roman" w:cs="Times New Roman"/>
          <w:sz w:val="27"/>
          <w:szCs w:val="27"/>
          <w:lang w:val="ru-RU"/>
        </w:rPr>
        <w:t xml:space="preserve"> </w:t>
      </w:r>
      <w:r w:rsidRPr="005637FC">
        <w:rPr>
          <w:rFonts w:ascii="Times New Roman" w:hAnsi="Times New Roman" w:cs="Times New Roman"/>
          <w:sz w:val="27"/>
          <w:szCs w:val="27"/>
          <w:lang w:val="ru-RU"/>
        </w:rPr>
        <w:t>1900-х годов в училищном совет</w:t>
      </w:r>
      <w:r>
        <w:rPr>
          <w:rFonts w:ascii="Times New Roman" w:hAnsi="Times New Roman" w:cs="Times New Roman"/>
          <w:sz w:val="27"/>
          <w:szCs w:val="27"/>
          <w:lang w:val="ru-RU"/>
        </w:rPr>
        <w:t>е</w:t>
      </w:r>
      <w:r w:rsidRPr="005637FC">
        <w:rPr>
          <w:rFonts w:ascii="Times New Roman" w:hAnsi="Times New Roman" w:cs="Times New Roman"/>
          <w:sz w:val="27"/>
          <w:szCs w:val="27"/>
          <w:lang w:val="ru-RU"/>
        </w:rPr>
        <w:t xml:space="preserve"> при Святейшем Синоде. С 1910-х годов он стал архитектором Адмиралтейского судостроительного завода. Козлов разрабатывал типовые проекты церковно-приходских школ, построил несколько школ и приютов в Петербурге и губернии, санаторий в Алупке и участвовал в строит</w:t>
      </w:r>
      <w:r>
        <w:rPr>
          <w:rFonts w:ascii="Times New Roman" w:hAnsi="Times New Roman" w:cs="Times New Roman"/>
          <w:sz w:val="27"/>
          <w:szCs w:val="27"/>
          <w:lang w:val="ru-RU"/>
        </w:rPr>
        <w:t>е</w:t>
      </w:r>
      <w:r w:rsidRPr="005637FC">
        <w:rPr>
          <w:rFonts w:ascii="Times New Roman" w:hAnsi="Times New Roman" w:cs="Times New Roman"/>
          <w:sz w:val="27"/>
          <w:szCs w:val="27"/>
          <w:lang w:val="ru-RU"/>
        </w:rPr>
        <w:t>льстве здания Германского посольства в Петербурге. Кром</w:t>
      </w:r>
      <w:r>
        <w:rPr>
          <w:rFonts w:ascii="Times New Roman" w:hAnsi="Times New Roman" w:cs="Times New Roman"/>
          <w:sz w:val="27"/>
          <w:szCs w:val="27"/>
          <w:lang w:val="ru-RU"/>
        </w:rPr>
        <w:t>е</w:t>
      </w:r>
      <w:r w:rsidRPr="005637FC">
        <w:rPr>
          <w:rFonts w:ascii="Times New Roman" w:hAnsi="Times New Roman" w:cs="Times New Roman"/>
          <w:sz w:val="27"/>
          <w:szCs w:val="27"/>
          <w:lang w:val="ru-RU"/>
        </w:rPr>
        <w:t xml:space="preserve"> того, он был владельцем мастерской </w:t>
      </w:r>
      <w:r>
        <w:rPr>
          <w:rFonts w:ascii="Times New Roman" w:hAnsi="Times New Roman" w:cs="Times New Roman"/>
          <w:sz w:val="27"/>
          <w:szCs w:val="27"/>
          <w:lang w:val="ru-RU"/>
        </w:rPr>
        <w:t>де</w:t>
      </w:r>
      <w:r w:rsidRPr="005637FC">
        <w:rPr>
          <w:rFonts w:ascii="Times New Roman" w:hAnsi="Times New Roman" w:cs="Times New Roman"/>
          <w:sz w:val="27"/>
          <w:szCs w:val="27"/>
          <w:lang w:val="ru-RU"/>
        </w:rPr>
        <w:t>коративно-лепных работ и директором акционерного общества «А.Д.</w:t>
      </w:r>
      <w:r w:rsidR="009B00EE">
        <w:rPr>
          <w:rFonts w:ascii="Times New Roman" w:hAnsi="Times New Roman" w:cs="Times New Roman"/>
          <w:sz w:val="27"/>
          <w:szCs w:val="27"/>
          <w:lang w:val="ru-RU"/>
        </w:rPr>
        <w:t> </w:t>
      </w:r>
      <w:proofErr w:type="spellStart"/>
      <w:r w:rsidRPr="005637FC">
        <w:rPr>
          <w:rFonts w:ascii="Times New Roman" w:hAnsi="Times New Roman" w:cs="Times New Roman"/>
          <w:sz w:val="27"/>
          <w:szCs w:val="27"/>
          <w:lang w:val="ru-RU"/>
        </w:rPr>
        <w:t>Благодарев</w:t>
      </w:r>
      <w:proofErr w:type="spellEnd"/>
      <w:r w:rsidRPr="005637FC">
        <w:rPr>
          <w:rFonts w:ascii="Times New Roman" w:hAnsi="Times New Roman" w:cs="Times New Roman"/>
          <w:sz w:val="27"/>
          <w:szCs w:val="27"/>
          <w:lang w:val="ru-RU"/>
        </w:rPr>
        <w:t xml:space="preserve">» по обработке камня. Обширной была и общественная </w:t>
      </w:r>
      <w:r>
        <w:rPr>
          <w:rFonts w:ascii="Times New Roman" w:hAnsi="Times New Roman" w:cs="Times New Roman"/>
          <w:sz w:val="27"/>
          <w:szCs w:val="27"/>
          <w:lang w:val="ru-RU"/>
        </w:rPr>
        <w:t>д</w:t>
      </w:r>
      <w:r w:rsidRPr="005637FC">
        <w:rPr>
          <w:rFonts w:ascii="Times New Roman" w:hAnsi="Times New Roman" w:cs="Times New Roman"/>
          <w:sz w:val="27"/>
          <w:szCs w:val="27"/>
          <w:lang w:val="ru-RU"/>
        </w:rPr>
        <w:t>е</w:t>
      </w:r>
      <w:r>
        <w:rPr>
          <w:rFonts w:ascii="Times New Roman" w:hAnsi="Times New Roman" w:cs="Times New Roman"/>
          <w:sz w:val="27"/>
          <w:szCs w:val="27"/>
          <w:lang w:val="ru-RU"/>
        </w:rPr>
        <w:t>я</w:t>
      </w:r>
      <w:r w:rsidRPr="005637FC">
        <w:rPr>
          <w:rFonts w:ascii="Times New Roman" w:hAnsi="Times New Roman" w:cs="Times New Roman"/>
          <w:sz w:val="27"/>
          <w:szCs w:val="27"/>
          <w:lang w:val="ru-RU"/>
        </w:rPr>
        <w:t>тельность Козлова: казначей Императорского общества ар</w:t>
      </w:r>
      <w:r w:rsidR="004D678E">
        <w:rPr>
          <w:rFonts w:ascii="Times New Roman" w:hAnsi="Times New Roman" w:cs="Times New Roman"/>
          <w:sz w:val="27"/>
          <w:szCs w:val="27"/>
          <w:lang w:val="ru-RU"/>
        </w:rPr>
        <w:t>х</w:t>
      </w:r>
      <w:r w:rsidRPr="005637FC">
        <w:rPr>
          <w:rFonts w:ascii="Times New Roman" w:hAnsi="Times New Roman" w:cs="Times New Roman"/>
          <w:sz w:val="27"/>
          <w:szCs w:val="27"/>
          <w:lang w:val="ru-RU"/>
        </w:rPr>
        <w:t>итекторов-художников, член редакционной комиссии «Еж</w:t>
      </w:r>
      <w:r>
        <w:rPr>
          <w:rFonts w:ascii="Times New Roman" w:hAnsi="Times New Roman" w:cs="Times New Roman"/>
          <w:sz w:val="27"/>
          <w:szCs w:val="27"/>
          <w:lang w:val="ru-RU"/>
        </w:rPr>
        <w:t>е</w:t>
      </w:r>
      <w:r w:rsidRPr="005637FC">
        <w:rPr>
          <w:rFonts w:ascii="Times New Roman" w:hAnsi="Times New Roman" w:cs="Times New Roman"/>
          <w:sz w:val="27"/>
          <w:szCs w:val="27"/>
          <w:lang w:val="ru-RU"/>
        </w:rPr>
        <w:t xml:space="preserve">годника Общества </w:t>
      </w:r>
      <w:r w:rsidRPr="005637FC">
        <w:rPr>
          <w:rFonts w:ascii="Times New Roman" w:hAnsi="Times New Roman" w:cs="Times New Roman"/>
          <w:sz w:val="27"/>
          <w:szCs w:val="27"/>
          <w:lang w:val="ru-RU"/>
        </w:rPr>
        <w:lastRenderedPageBreak/>
        <w:t>архитекторов-художников» и редактор «Архитектурно-художественного еженедельника»</w:t>
      </w:r>
      <w:r>
        <w:rPr>
          <w:rStyle w:val="FootnoteReference"/>
          <w:rFonts w:ascii="Times New Roman" w:hAnsi="Times New Roman" w:cs="Times New Roman"/>
          <w:sz w:val="27"/>
          <w:szCs w:val="27"/>
          <w:lang w:val="ru-RU"/>
        </w:rPr>
        <w:footnoteReference w:id="26"/>
      </w:r>
      <w:r>
        <w:rPr>
          <w:rFonts w:ascii="Times New Roman" w:hAnsi="Times New Roman" w:cs="Times New Roman"/>
          <w:sz w:val="27"/>
          <w:szCs w:val="27"/>
          <w:lang w:val="ru-RU"/>
        </w:rPr>
        <w:t>.</w:t>
      </w:r>
      <w:r w:rsidR="00F773EA">
        <w:rPr>
          <w:rFonts w:ascii="Times New Roman" w:hAnsi="Times New Roman" w:cs="Times New Roman"/>
          <w:sz w:val="27"/>
          <w:szCs w:val="27"/>
          <w:lang w:val="ru-RU"/>
        </w:rPr>
        <w:t xml:space="preserve"> </w:t>
      </w:r>
      <w:r w:rsidR="00F773EA" w:rsidRPr="00F773EA">
        <w:rPr>
          <w:rFonts w:ascii="Times New Roman" w:hAnsi="Times New Roman" w:cs="Times New Roman"/>
          <w:sz w:val="27"/>
          <w:szCs w:val="27"/>
          <w:lang w:val="ru-RU"/>
        </w:rPr>
        <w:t>Член правления Петербургского общества архитекторов-художников, с 1919 по 1922 его председатель. В 1922 выслан из России.</w:t>
      </w:r>
    </w:p>
    <w:p w14:paraId="4EA68902" w14:textId="54A25156" w:rsidR="00DB56DE" w:rsidRDefault="00DB56DE"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1907 году на лицевом фасаде был запроектирован вход по третьей световой оси.</w:t>
      </w:r>
    </w:p>
    <w:p w14:paraId="72173518" w14:textId="3BAA23FA" w:rsidR="004E4927" w:rsidRDefault="004E4927"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1915</w:t>
      </w:r>
      <w:r w:rsidR="00672E8F">
        <w:rPr>
          <w:rFonts w:ascii="Times New Roman" w:hAnsi="Times New Roman" w:cs="Times New Roman"/>
          <w:sz w:val="27"/>
          <w:szCs w:val="27"/>
          <w:lang w:val="ru-RU"/>
        </w:rPr>
        <w:t xml:space="preserve">-1916 годах в этом доме жил </w:t>
      </w:r>
      <w:r w:rsidRPr="004E4927">
        <w:rPr>
          <w:rFonts w:ascii="Times New Roman" w:hAnsi="Times New Roman" w:cs="Times New Roman"/>
          <w:sz w:val="27"/>
          <w:szCs w:val="27"/>
          <w:lang w:val="ru-RU"/>
        </w:rPr>
        <w:t>Анатолий Васильевич Венедиктов</w:t>
      </w:r>
      <w:r w:rsidR="00672E8F">
        <w:rPr>
          <w:rStyle w:val="FootnoteReference"/>
          <w:rFonts w:ascii="Times New Roman" w:hAnsi="Times New Roman" w:cs="Times New Roman"/>
          <w:sz w:val="27"/>
          <w:szCs w:val="27"/>
          <w:lang w:val="ru-RU"/>
        </w:rPr>
        <w:footnoteReference w:id="27"/>
      </w:r>
      <w:r w:rsidRPr="004E4927">
        <w:rPr>
          <w:rFonts w:ascii="Times New Roman" w:hAnsi="Times New Roman" w:cs="Times New Roman"/>
          <w:sz w:val="27"/>
          <w:szCs w:val="27"/>
          <w:lang w:val="ru-RU"/>
        </w:rPr>
        <w:t xml:space="preserve"> (30 июня [12 июля] 1887, </w:t>
      </w:r>
      <w:proofErr w:type="spellStart"/>
      <w:r w:rsidRPr="004E4927">
        <w:rPr>
          <w:rFonts w:ascii="Times New Roman" w:hAnsi="Times New Roman" w:cs="Times New Roman"/>
          <w:sz w:val="27"/>
          <w:szCs w:val="27"/>
          <w:lang w:val="ru-RU"/>
        </w:rPr>
        <w:t>Зирган</w:t>
      </w:r>
      <w:proofErr w:type="spellEnd"/>
      <w:r w:rsidRPr="004E4927">
        <w:rPr>
          <w:rFonts w:ascii="Times New Roman" w:hAnsi="Times New Roman" w:cs="Times New Roman"/>
          <w:sz w:val="27"/>
          <w:szCs w:val="27"/>
          <w:lang w:val="ru-RU"/>
        </w:rPr>
        <w:t>, Уфимская губерния — 9 августа 1959, Ленинград) — советский правовед, академик АН СССР (1958), кандидат экономических наук, доктор юридических наук, профессор, декан юридического факультета Ленинградского государственного университета, заслуженный деятель науки РСФСР. Лауреат Сталинской премии.</w:t>
      </w:r>
      <w:r w:rsidR="00672E8F">
        <w:rPr>
          <w:rFonts w:ascii="Times New Roman" w:hAnsi="Times New Roman" w:cs="Times New Roman"/>
          <w:sz w:val="27"/>
          <w:szCs w:val="27"/>
          <w:lang w:val="ru-RU"/>
        </w:rPr>
        <w:t xml:space="preserve"> </w:t>
      </w:r>
      <w:r w:rsidR="00672E8F" w:rsidRPr="00672E8F">
        <w:rPr>
          <w:rFonts w:ascii="Times New Roman" w:hAnsi="Times New Roman" w:cs="Times New Roman"/>
          <w:sz w:val="27"/>
          <w:szCs w:val="27"/>
          <w:lang w:val="ru-RU"/>
        </w:rPr>
        <w:t>В 1916—1917 годах преподавал курс гражданского права на Высших коммерческих курсах, одновременно служил в Министерстве торговли и промышленности, осенью 1917 года стал юрисконсультом Главного экономического комитета и чиновником для особых поручений V класса.</w:t>
      </w:r>
      <w:r w:rsidR="00672E8F">
        <w:rPr>
          <w:rFonts w:ascii="Times New Roman" w:hAnsi="Times New Roman" w:cs="Times New Roman"/>
          <w:sz w:val="27"/>
          <w:szCs w:val="27"/>
          <w:lang w:val="ru-RU"/>
        </w:rPr>
        <w:t xml:space="preserve"> </w:t>
      </w:r>
      <w:r w:rsidR="00672E8F" w:rsidRPr="00672E8F">
        <w:rPr>
          <w:rFonts w:ascii="Times New Roman" w:hAnsi="Times New Roman" w:cs="Times New Roman"/>
          <w:sz w:val="27"/>
          <w:szCs w:val="27"/>
          <w:lang w:val="ru-RU"/>
        </w:rPr>
        <w:t>Занимался подготовкой Гражданского кодекса СССР в должности председателя подкомиссии при Комиссии законодательных предположений Совета Союза Верховного Совета СССР.</w:t>
      </w:r>
    </w:p>
    <w:p w14:paraId="0933123A" w14:textId="79C678FE" w:rsidR="00ED645B" w:rsidRPr="00ED645B" w:rsidRDefault="00ED645B" w:rsidP="006449FF">
      <w:pPr>
        <w:spacing w:line="276" w:lineRule="auto"/>
        <w:ind w:firstLine="709"/>
        <w:jc w:val="both"/>
        <w:rPr>
          <w:rFonts w:ascii="Times New Roman" w:hAnsi="Times New Roman" w:cs="Times New Roman"/>
          <w:sz w:val="27"/>
          <w:szCs w:val="27"/>
        </w:rPr>
      </w:pPr>
      <w:r w:rsidRPr="00ED645B">
        <w:rPr>
          <w:rFonts w:ascii="Times New Roman" w:hAnsi="Times New Roman" w:cs="Times New Roman"/>
          <w:sz w:val="27"/>
          <w:szCs w:val="27"/>
        </w:rPr>
        <w:t>22 октября 1918 года был получен полис для вознагр</w:t>
      </w:r>
      <w:r>
        <w:rPr>
          <w:rFonts w:ascii="Times New Roman" w:hAnsi="Times New Roman" w:cs="Times New Roman"/>
          <w:sz w:val="27"/>
          <w:szCs w:val="27"/>
          <w:lang w:val="ru-RU"/>
        </w:rPr>
        <w:t>а</w:t>
      </w:r>
      <w:r w:rsidRPr="00ED645B">
        <w:rPr>
          <w:rFonts w:ascii="Times New Roman" w:hAnsi="Times New Roman" w:cs="Times New Roman"/>
          <w:sz w:val="27"/>
          <w:szCs w:val="27"/>
        </w:rPr>
        <w:t>ждения пожарных убытков на сумму 120 тысяч рублей</w:t>
      </w:r>
      <w:r>
        <w:rPr>
          <w:rStyle w:val="FootnoteReference"/>
          <w:rFonts w:ascii="Times New Roman" w:hAnsi="Times New Roman" w:cs="Times New Roman"/>
          <w:sz w:val="27"/>
          <w:szCs w:val="27"/>
        </w:rPr>
        <w:footnoteReference w:id="28"/>
      </w:r>
      <w:r w:rsidRPr="00ED645B">
        <w:rPr>
          <w:rFonts w:ascii="Times New Roman" w:hAnsi="Times New Roman" w:cs="Times New Roman"/>
          <w:sz w:val="27"/>
          <w:szCs w:val="27"/>
        </w:rPr>
        <w:t>.</w:t>
      </w:r>
    </w:p>
    <w:p w14:paraId="16CC2232" w14:textId="62EB1DA1" w:rsidR="0092185F" w:rsidRPr="0092185F" w:rsidRDefault="0092185F"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1963 году произведен капитальный ремонт с заменой междуэтажных перекрытий на железобетонные</w:t>
      </w:r>
      <w:r>
        <w:rPr>
          <w:rStyle w:val="FootnoteReference"/>
          <w:rFonts w:ascii="Times New Roman" w:hAnsi="Times New Roman" w:cs="Times New Roman"/>
          <w:sz w:val="27"/>
          <w:szCs w:val="27"/>
          <w:lang w:val="ru-RU"/>
        </w:rPr>
        <w:footnoteReference w:id="29"/>
      </w:r>
      <w:r>
        <w:rPr>
          <w:rFonts w:ascii="Times New Roman" w:hAnsi="Times New Roman" w:cs="Times New Roman"/>
          <w:sz w:val="27"/>
          <w:szCs w:val="27"/>
          <w:lang w:val="ru-RU"/>
        </w:rPr>
        <w:t>.</w:t>
      </w:r>
    </w:p>
    <w:p w14:paraId="32B25F4C" w14:textId="55DF1CD5" w:rsidR="0079124C" w:rsidRPr="00672E8F" w:rsidRDefault="0079124C"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 xml:space="preserve">После 1962 года были снесены дворовые флигели, располагавшиеся на участке. Вместо них возведен сохранившийся до нашего времени флигель по адресу: </w:t>
      </w:r>
      <w:r w:rsidRPr="0079124C">
        <w:rPr>
          <w:rFonts w:ascii="Times New Roman" w:hAnsi="Times New Roman" w:cs="Times New Roman"/>
          <w:sz w:val="27"/>
          <w:szCs w:val="27"/>
          <w:lang w:val="ru-RU"/>
        </w:rPr>
        <w:t>улица Репина, 15</w:t>
      </w:r>
      <w:r>
        <w:rPr>
          <w:rFonts w:ascii="Times New Roman" w:hAnsi="Times New Roman" w:cs="Times New Roman"/>
          <w:sz w:val="27"/>
          <w:szCs w:val="27"/>
          <w:lang w:val="ru-RU"/>
        </w:rPr>
        <w:t xml:space="preserve"> (1 линия Васильевского острова, д. 16Б).</w:t>
      </w:r>
    </w:p>
    <w:p w14:paraId="7D36985D" w14:textId="2453C6A0" w:rsidR="00087004" w:rsidRDefault="0080044A"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2008 году з</w:t>
      </w:r>
      <w:r w:rsidRPr="0080044A">
        <w:rPr>
          <w:rFonts w:ascii="Times New Roman" w:hAnsi="Times New Roman" w:cs="Times New Roman"/>
          <w:sz w:val="27"/>
          <w:szCs w:val="27"/>
          <w:lang w:val="ru-RU"/>
        </w:rPr>
        <w:t xml:space="preserve">дание было отреставрировано в рамках программы «Фасады Петербурга». Прибрели свой исторический вид балконы на фасаде здания, козырьки подъездов по сохранившимся в архивах фотографиям. На фасаде дома снова красуются лепные грифоны. Зданию вернули его исходный цвет - розовый, для этого реставраторам пришлось расчистить до 20 слоев краски на фасадах — до самого первого, исторического слоя. Реставраторы полностью восстановили утраченные детали лепного декора. Входные двери тоже преобразились. Часть из них приобрела исторический облик, а часть </w:t>
      </w:r>
      <w:r w:rsidRPr="0080044A">
        <w:rPr>
          <w:rFonts w:ascii="Times New Roman" w:hAnsi="Times New Roman" w:cs="Times New Roman"/>
          <w:sz w:val="27"/>
          <w:szCs w:val="27"/>
          <w:lang w:val="ru-RU"/>
        </w:rPr>
        <w:lastRenderedPageBreak/>
        <w:t>«замаскирована» - на наружную плоскость дверей пришлось наложить деревянные филенчатые панели.</w:t>
      </w:r>
    </w:p>
    <w:p w14:paraId="3CF7BF44" w14:textId="254024F2" w:rsidR="00255725" w:rsidRPr="00255725" w:rsidRDefault="00255725"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В 2011 году дом был внесен в а</w:t>
      </w:r>
      <w:r w:rsidRPr="00255725">
        <w:rPr>
          <w:rFonts w:ascii="Times New Roman" w:hAnsi="Times New Roman" w:cs="Times New Roman"/>
          <w:sz w:val="27"/>
          <w:szCs w:val="27"/>
          <w:lang w:val="ru-RU"/>
        </w:rPr>
        <w:t>дресный перечень многоквартирных домов, в которых планируется выполнение капитального ремонта крыш, за счет всех источников финансирования и главных распорядителей бюджета.</w:t>
      </w:r>
    </w:p>
    <w:p w14:paraId="33E28199" w14:textId="313B696D" w:rsidR="0079124C" w:rsidRDefault="0079124C" w:rsidP="006449FF">
      <w:pPr>
        <w:spacing w:line="276" w:lineRule="auto"/>
        <w:ind w:firstLine="709"/>
        <w:jc w:val="both"/>
        <w:rPr>
          <w:rFonts w:ascii="Times New Roman" w:hAnsi="Times New Roman" w:cs="Times New Roman"/>
          <w:sz w:val="27"/>
          <w:szCs w:val="27"/>
          <w:lang w:val="ru-RU"/>
        </w:rPr>
      </w:pPr>
      <w:r>
        <w:rPr>
          <w:rFonts w:ascii="Times New Roman" w:hAnsi="Times New Roman" w:cs="Times New Roman"/>
          <w:sz w:val="27"/>
          <w:szCs w:val="27"/>
          <w:lang w:val="ru-RU"/>
        </w:rPr>
        <w:t>В настоящее время в здании расположена гостиница «Стасов».</w:t>
      </w:r>
    </w:p>
    <w:p w14:paraId="1FC369CD" w14:textId="166D7911" w:rsidR="00CC17AF" w:rsidRPr="0080044A" w:rsidRDefault="00CC17AF" w:rsidP="006449FF">
      <w:pPr>
        <w:spacing w:line="276" w:lineRule="auto"/>
        <w:ind w:firstLine="709"/>
        <w:jc w:val="both"/>
        <w:rPr>
          <w:rFonts w:ascii="Times New Roman" w:hAnsi="Times New Roman" w:cs="Times New Roman"/>
          <w:sz w:val="27"/>
          <w:szCs w:val="27"/>
        </w:rPr>
      </w:pPr>
      <w:r>
        <w:rPr>
          <w:rFonts w:ascii="Times New Roman" w:hAnsi="Times New Roman" w:cs="Times New Roman"/>
          <w:sz w:val="27"/>
          <w:szCs w:val="27"/>
          <w:lang w:val="ru-RU"/>
        </w:rPr>
        <w:t xml:space="preserve">По результатам сравнения исторических планов здания 1898 года и современных поэтажных планов, а также внешнего вида фасадов и фиксационных чертежей 1898 года выявлено: </w:t>
      </w:r>
    </w:p>
    <w:p w14:paraId="35A6DC5A" w14:textId="54387DBC"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Оконные и дверные проемы лицевого фасада сохранили свое местоположение и габариты;</w:t>
      </w:r>
    </w:p>
    <w:p w14:paraId="5D604B73" w14:textId="2746E5FA"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 xml:space="preserve">Оконные проемы дворового фасада сохранили свое местоположение, но частично изменили габариты </w:t>
      </w:r>
      <w:proofErr w:type="spellStart"/>
      <w:r w:rsidRPr="00CC17AF">
        <w:rPr>
          <w:rFonts w:ascii="Times New Roman" w:hAnsi="Times New Roman" w:cs="Times New Roman"/>
          <w:sz w:val="27"/>
          <w:szCs w:val="27"/>
          <w:lang w:val="ru-RU"/>
        </w:rPr>
        <w:t>габариты</w:t>
      </w:r>
      <w:proofErr w:type="spellEnd"/>
      <w:r w:rsidRPr="00CC17AF">
        <w:rPr>
          <w:rFonts w:ascii="Times New Roman" w:hAnsi="Times New Roman" w:cs="Times New Roman"/>
          <w:sz w:val="27"/>
          <w:szCs w:val="27"/>
          <w:lang w:val="ru-RU"/>
        </w:rPr>
        <w:t>;</w:t>
      </w:r>
    </w:p>
    <w:p w14:paraId="523B640D" w14:textId="7C6553DB"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Дверной проем на дворовом фасаде изменил местоположение;</w:t>
      </w:r>
    </w:p>
    <w:p w14:paraId="4B7A286E" w14:textId="19B9525B"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Отделка лицевого фасада не изменилась, за исключением козырьков и оформления венчающего карниза (утрачены сухарики);</w:t>
      </w:r>
    </w:p>
    <w:p w14:paraId="286DD868" w14:textId="10BDFFB5"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Сохранился балкон в уровне второго этажа;</w:t>
      </w:r>
    </w:p>
    <w:p w14:paraId="1913DC75" w14:textId="10D61E80" w:rsidR="00CC17AF" w:rsidRPr="00CC17AF"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Лестница, соединяющая первый-третий этажи (цокольный-второй в современной атрибуции) изменила местоположение и конфигурацию;</w:t>
      </w:r>
    </w:p>
    <w:p w14:paraId="5F484D35" w14:textId="3A2AA15E" w:rsidR="00087004" w:rsidRPr="00BA3525" w:rsidRDefault="00CC17AF" w:rsidP="006449FF">
      <w:pPr>
        <w:pStyle w:val="ListParagraph"/>
        <w:numPr>
          <w:ilvl w:val="0"/>
          <w:numId w:val="3"/>
        </w:numPr>
        <w:spacing w:line="276" w:lineRule="auto"/>
        <w:jc w:val="both"/>
        <w:rPr>
          <w:rFonts w:ascii="Times New Roman" w:hAnsi="Times New Roman" w:cs="Times New Roman"/>
          <w:sz w:val="27"/>
          <w:szCs w:val="27"/>
          <w:lang w:val="ru-RU"/>
        </w:rPr>
      </w:pPr>
      <w:r w:rsidRPr="00CC17AF">
        <w:rPr>
          <w:rFonts w:ascii="Times New Roman" w:hAnsi="Times New Roman" w:cs="Times New Roman"/>
          <w:sz w:val="27"/>
          <w:szCs w:val="27"/>
          <w:lang w:val="ru-RU"/>
        </w:rPr>
        <w:t>Утрачены все печи, обозначенные на планах 1898 г.</w:t>
      </w:r>
    </w:p>
    <w:p w14:paraId="2CD90D52" w14:textId="1DE0D570" w:rsidR="00087004" w:rsidRDefault="00087004">
      <w:pPr>
        <w:rPr>
          <w:rFonts w:ascii="Times New Roman" w:hAnsi="Times New Roman" w:cs="Times New Roman"/>
          <w:sz w:val="27"/>
          <w:szCs w:val="27"/>
          <w:lang w:val="ru-RU"/>
        </w:rPr>
      </w:pPr>
      <w:r>
        <w:rPr>
          <w:rFonts w:ascii="Times New Roman" w:hAnsi="Times New Roman" w:cs="Times New Roman"/>
          <w:sz w:val="27"/>
          <w:szCs w:val="27"/>
          <w:lang w:val="ru-RU"/>
        </w:rPr>
        <w:br w:type="page"/>
      </w:r>
    </w:p>
    <w:p w14:paraId="34FBEEC8" w14:textId="214E8A99" w:rsidR="00087004" w:rsidRDefault="00087004" w:rsidP="00A97572">
      <w:pPr>
        <w:jc w:val="center"/>
        <w:rPr>
          <w:rFonts w:ascii="Times New Roman" w:eastAsia="Times New Roman" w:hAnsi="Times New Roman" w:cs="Times New Roman"/>
          <w:b/>
          <w:bCs/>
          <w:i/>
          <w:iCs/>
          <w:sz w:val="27"/>
          <w:szCs w:val="27"/>
          <w:lang w:eastAsia="ru-RU"/>
        </w:rPr>
      </w:pPr>
      <w:r w:rsidRPr="00BB3A82">
        <w:rPr>
          <w:rFonts w:ascii="Times New Roman" w:eastAsia="Times New Roman" w:hAnsi="Times New Roman" w:cs="Times New Roman"/>
          <w:b/>
          <w:bCs/>
          <w:i/>
          <w:iCs/>
          <w:sz w:val="27"/>
          <w:szCs w:val="27"/>
          <w:lang w:eastAsia="ru-RU"/>
        </w:rPr>
        <w:lastRenderedPageBreak/>
        <w:t>Архивные документы</w:t>
      </w:r>
    </w:p>
    <w:p w14:paraId="5D27D6B0" w14:textId="000B5B1F" w:rsidR="006D715B" w:rsidRDefault="006D715B" w:rsidP="00A97572">
      <w:pPr>
        <w:jc w:val="center"/>
        <w:rPr>
          <w:rFonts w:ascii="Times New Roman" w:eastAsia="Times New Roman" w:hAnsi="Times New Roman" w:cs="Times New Roman"/>
          <w:b/>
          <w:bCs/>
          <w:i/>
          <w:iCs/>
          <w:sz w:val="27"/>
          <w:szCs w:val="27"/>
          <w:lang w:eastAsia="ru-RU"/>
        </w:rPr>
      </w:pPr>
      <w:r w:rsidRPr="006D715B">
        <w:rPr>
          <w:rFonts w:ascii="Times New Roman" w:eastAsia="Times New Roman" w:hAnsi="Times New Roman" w:cs="Times New Roman"/>
          <w:b/>
          <w:bCs/>
          <w:i/>
          <w:iCs/>
          <w:sz w:val="27"/>
          <w:szCs w:val="27"/>
          <w:lang w:eastAsia="ru-RU"/>
        </w:rPr>
        <w:t>Государственный исторический музей</w:t>
      </w:r>
    </w:p>
    <w:p w14:paraId="6AD3994C" w14:textId="27C4C615" w:rsidR="006D715B" w:rsidRPr="000F67F2" w:rsidRDefault="006D715B"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6D715B">
        <w:rPr>
          <w:rFonts w:ascii="Times New Roman" w:eastAsia="Times New Roman" w:hAnsi="Times New Roman" w:cs="Times New Roman"/>
          <w:sz w:val="27"/>
          <w:szCs w:val="27"/>
          <w:lang w:val="ru-RU" w:eastAsia="ru-RU"/>
        </w:rPr>
        <w:t xml:space="preserve">Инвентарный </w:t>
      </w:r>
      <w:proofErr w:type="gramStart"/>
      <w:r w:rsidRPr="006D715B">
        <w:rPr>
          <w:rFonts w:ascii="Times New Roman" w:eastAsia="Times New Roman" w:hAnsi="Times New Roman" w:cs="Times New Roman"/>
          <w:sz w:val="27"/>
          <w:szCs w:val="27"/>
          <w:lang w:val="ru-RU" w:eastAsia="ru-RU"/>
        </w:rPr>
        <w:t>номер И</w:t>
      </w:r>
      <w:proofErr w:type="gramEnd"/>
      <w:r w:rsidRPr="006D715B">
        <w:rPr>
          <w:rFonts w:ascii="Times New Roman" w:eastAsia="Times New Roman" w:hAnsi="Times New Roman" w:cs="Times New Roman"/>
          <w:sz w:val="27"/>
          <w:szCs w:val="27"/>
          <w:lang w:val="ru-RU" w:eastAsia="ru-RU"/>
        </w:rPr>
        <w:t xml:space="preserve"> VI 8406. Номер ГИМ: ГИМ 95171/6724. Номер ГК 24312322</w:t>
      </w:r>
    </w:p>
    <w:p w14:paraId="04502602" w14:textId="77777777" w:rsidR="006D715B" w:rsidRDefault="006D715B" w:rsidP="00A97572">
      <w:pPr>
        <w:jc w:val="center"/>
        <w:rPr>
          <w:rFonts w:ascii="Times New Roman" w:eastAsia="Times New Roman" w:hAnsi="Times New Roman" w:cs="Times New Roman"/>
          <w:b/>
          <w:bCs/>
          <w:i/>
          <w:iCs/>
          <w:sz w:val="27"/>
          <w:szCs w:val="27"/>
          <w:lang w:eastAsia="ru-RU"/>
        </w:rPr>
      </w:pPr>
    </w:p>
    <w:p w14:paraId="188825C7" w14:textId="71E5FBAA" w:rsidR="004B6B21" w:rsidRDefault="004B6B21" w:rsidP="00A97572">
      <w:pPr>
        <w:jc w:val="center"/>
        <w:rPr>
          <w:rFonts w:ascii="Times New Roman" w:eastAsia="Times New Roman" w:hAnsi="Times New Roman" w:cs="Times New Roman"/>
          <w:b/>
          <w:bCs/>
          <w:i/>
          <w:iCs/>
          <w:sz w:val="27"/>
          <w:szCs w:val="27"/>
          <w:lang w:eastAsia="ru-RU"/>
        </w:rPr>
      </w:pPr>
      <w:r w:rsidRPr="004B6B21">
        <w:rPr>
          <w:rFonts w:ascii="Times New Roman" w:eastAsia="Times New Roman" w:hAnsi="Times New Roman" w:cs="Times New Roman"/>
          <w:b/>
          <w:bCs/>
          <w:i/>
          <w:iCs/>
          <w:sz w:val="27"/>
          <w:szCs w:val="27"/>
          <w:lang w:eastAsia="ru-RU"/>
        </w:rPr>
        <w:t>Российский государственный архив военно-морского флота</w:t>
      </w:r>
    </w:p>
    <w:p w14:paraId="29144D5C" w14:textId="1EB6F683" w:rsidR="004B6B21" w:rsidRPr="000F67F2" w:rsidRDefault="004B6B21"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4B6B21">
        <w:rPr>
          <w:rFonts w:ascii="Times New Roman" w:eastAsia="Times New Roman" w:hAnsi="Times New Roman" w:cs="Times New Roman"/>
          <w:sz w:val="27"/>
          <w:szCs w:val="27"/>
          <w:lang w:val="ru-RU" w:eastAsia="ru-RU"/>
        </w:rPr>
        <w:t>РГАВМФ, ф. 3—«Л», оп. 34, д. 2478</w:t>
      </w:r>
    </w:p>
    <w:p w14:paraId="2C70BFA4" w14:textId="77777777" w:rsidR="004B6B21" w:rsidRDefault="004B6B21" w:rsidP="00A97572">
      <w:pPr>
        <w:jc w:val="center"/>
        <w:rPr>
          <w:rFonts w:ascii="Times New Roman" w:eastAsia="Times New Roman" w:hAnsi="Times New Roman" w:cs="Times New Roman"/>
          <w:b/>
          <w:bCs/>
          <w:i/>
          <w:iCs/>
          <w:sz w:val="27"/>
          <w:szCs w:val="27"/>
          <w:lang w:eastAsia="ru-RU"/>
        </w:rPr>
      </w:pPr>
    </w:p>
    <w:p w14:paraId="687CBB92" w14:textId="551655EF" w:rsidR="000F67F2" w:rsidRDefault="000F67F2" w:rsidP="00A97572">
      <w:pPr>
        <w:jc w:val="center"/>
        <w:rPr>
          <w:rFonts w:ascii="Times New Roman" w:eastAsia="Times New Roman" w:hAnsi="Times New Roman" w:cs="Times New Roman"/>
          <w:b/>
          <w:bCs/>
          <w:i/>
          <w:iCs/>
          <w:sz w:val="27"/>
          <w:szCs w:val="27"/>
          <w:lang w:eastAsia="ru-RU"/>
        </w:rPr>
      </w:pPr>
      <w:r w:rsidRPr="000F67F2">
        <w:rPr>
          <w:rFonts w:ascii="Times New Roman" w:eastAsia="Times New Roman" w:hAnsi="Times New Roman" w:cs="Times New Roman"/>
          <w:b/>
          <w:bCs/>
          <w:i/>
          <w:iCs/>
          <w:sz w:val="27"/>
          <w:szCs w:val="27"/>
          <w:lang w:eastAsia="ru-RU"/>
        </w:rPr>
        <w:t>Российский государственный военно-исторический архив</w:t>
      </w:r>
    </w:p>
    <w:p w14:paraId="54EBA79C" w14:textId="402D45A3" w:rsidR="000F67F2" w:rsidRPr="000F67F2" w:rsidRDefault="000F67F2" w:rsidP="00A97572">
      <w:pPr>
        <w:numPr>
          <w:ilvl w:val="0"/>
          <w:numId w:val="1"/>
        </w:numPr>
        <w:ind w:left="0" w:firstLine="0"/>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val="ru-RU" w:eastAsia="ru-RU"/>
        </w:rPr>
        <w:t>Р</w:t>
      </w:r>
      <w:r w:rsidRPr="000F67F2">
        <w:rPr>
          <w:rFonts w:ascii="Times New Roman" w:eastAsia="Times New Roman" w:hAnsi="Times New Roman" w:cs="Times New Roman"/>
          <w:sz w:val="27"/>
          <w:szCs w:val="27"/>
          <w:lang w:eastAsia="ru-RU"/>
        </w:rPr>
        <w:t>ГВИА, ф. 418, оп. 1, д.22420</w:t>
      </w:r>
    </w:p>
    <w:p w14:paraId="43F5A7F2" w14:textId="77777777" w:rsidR="000F67F2" w:rsidRDefault="000F67F2" w:rsidP="00A97572">
      <w:pPr>
        <w:jc w:val="center"/>
        <w:rPr>
          <w:rFonts w:ascii="Times New Roman" w:eastAsia="Times New Roman" w:hAnsi="Times New Roman" w:cs="Times New Roman"/>
          <w:b/>
          <w:bCs/>
          <w:i/>
          <w:iCs/>
          <w:sz w:val="27"/>
          <w:szCs w:val="27"/>
          <w:lang w:eastAsia="ru-RU"/>
        </w:rPr>
      </w:pPr>
    </w:p>
    <w:p w14:paraId="57442E99" w14:textId="53178EBB" w:rsidR="009401A0" w:rsidRDefault="009401A0" w:rsidP="00A97572">
      <w:pPr>
        <w:jc w:val="center"/>
        <w:rPr>
          <w:rFonts w:ascii="Times New Roman" w:eastAsia="Times New Roman" w:hAnsi="Times New Roman" w:cs="Times New Roman"/>
          <w:b/>
          <w:bCs/>
          <w:i/>
          <w:iCs/>
          <w:sz w:val="27"/>
          <w:szCs w:val="27"/>
          <w:lang w:eastAsia="ru-RU"/>
        </w:rPr>
      </w:pPr>
      <w:r w:rsidRPr="009401A0">
        <w:rPr>
          <w:rFonts w:ascii="Times New Roman" w:eastAsia="Times New Roman" w:hAnsi="Times New Roman" w:cs="Times New Roman"/>
          <w:b/>
          <w:bCs/>
          <w:i/>
          <w:iCs/>
          <w:sz w:val="27"/>
          <w:szCs w:val="27"/>
          <w:lang w:eastAsia="ru-RU"/>
        </w:rPr>
        <w:t>Санкт-Петербургское государственное бюджетное учреждение культуры "Государственный музей истории Санкт-Петербурга"</w:t>
      </w:r>
    </w:p>
    <w:p w14:paraId="219A7915" w14:textId="076EE493" w:rsidR="009401A0" w:rsidRDefault="009401A0"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9401A0">
        <w:rPr>
          <w:rFonts w:ascii="Times New Roman" w:eastAsia="Times New Roman" w:hAnsi="Times New Roman" w:cs="Times New Roman"/>
          <w:sz w:val="27"/>
          <w:szCs w:val="27"/>
          <w:lang w:eastAsia="ru-RU"/>
        </w:rPr>
        <w:t>Номер в Госкаталоге:32029865. Номер по КП (ГИК):ГМИ СПб 231117. Инвентарный номер:ГМИ СПб Инв.№-II-А-1081 ф</w:t>
      </w:r>
    </w:p>
    <w:p w14:paraId="44439CBD" w14:textId="5B5891EE" w:rsidR="009401A0" w:rsidRDefault="009401A0"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9401A0">
        <w:rPr>
          <w:rFonts w:ascii="Times New Roman" w:eastAsia="Times New Roman" w:hAnsi="Times New Roman" w:cs="Times New Roman"/>
          <w:sz w:val="27"/>
          <w:szCs w:val="27"/>
          <w:lang w:eastAsia="ru-RU"/>
        </w:rPr>
        <w:t>Номер в Госкаталоге:7713312. Номер по КП (ГИК):ГМИ СПб 442058. Инвентарный номер:ГМИ СПб Инв.№-II-Б47794ф</w:t>
      </w:r>
    </w:p>
    <w:p w14:paraId="1E69337B" w14:textId="77777777" w:rsidR="009401A0" w:rsidRPr="00BB3A82" w:rsidRDefault="009401A0" w:rsidP="00A97572">
      <w:pPr>
        <w:rPr>
          <w:rFonts w:ascii="Times New Roman" w:eastAsia="Times New Roman" w:hAnsi="Times New Roman" w:cs="Times New Roman"/>
          <w:b/>
          <w:bCs/>
          <w:i/>
          <w:iCs/>
          <w:sz w:val="27"/>
          <w:szCs w:val="27"/>
          <w:lang w:eastAsia="ru-RU"/>
        </w:rPr>
      </w:pPr>
    </w:p>
    <w:p w14:paraId="40043F48" w14:textId="77777777" w:rsidR="00087004" w:rsidRPr="00BB3A82" w:rsidRDefault="00087004" w:rsidP="00A97572">
      <w:pPr>
        <w:contextualSpacing/>
        <w:jc w:val="center"/>
        <w:rPr>
          <w:rFonts w:ascii="Times New Roman" w:eastAsia="Times New Roman" w:hAnsi="Times New Roman" w:cs="Times New Roman"/>
          <w:b/>
          <w:bCs/>
          <w:i/>
          <w:iCs/>
          <w:sz w:val="27"/>
          <w:szCs w:val="27"/>
          <w:lang w:eastAsia="ru-RU"/>
        </w:rPr>
      </w:pPr>
      <w:r w:rsidRPr="00BB3A82">
        <w:rPr>
          <w:rFonts w:ascii="Times New Roman" w:eastAsia="Times New Roman" w:hAnsi="Times New Roman" w:cs="Times New Roman"/>
          <w:b/>
          <w:i/>
          <w:sz w:val="27"/>
          <w:szCs w:val="27"/>
          <w:lang w:eastAsia="ru-RU"/>
        </w:rPr>
        <w:t>Центральный государственный исторический архив Санкт-Петербурга (ЦГИА СПб)</w:t>
      </w:r>
    </w:p>
    <w:p w14:paraId="7DFC71B6" w14:textId="213D8D87" w:rsidR="00087004" w:rsidRDefault="009401A0"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9401A0">
        <w:rPr>
          <w:rFonts w:ascii="Times New Roman" w:eastAsia="Times New Roman" w:hAnsi="Times New Roman" w:cs="Times New Roman"/>
          <w:sz w:val="27"/>
          <w:szCs w:val="27"/>
          <w:lang w:eastAsia="ru-RU"/>
        </w:rPr>
        <w:t>ЦГИА СПб. Фонд 513. Опись 102. Дело 1465 Чертежи дома на участке, принадлежавшем Ошеметковой, И.Фрику, Г.Ритману, совладельцам И.П.Козлову и С.Н.Белорукову по 1-й линии В.О., 16 и Соловьевскому пер., 15</w:t>
      </w:r>
    </w:p>
    <w:p w14:paraId="516B2DBD" w14:textId="35716DD5" w:rsidR="00210852" w:rsidRDefault="00210852"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210852">
        <w:rPr>
          <w:rFonts w:ascii="Times New Roman" w:eastAsia="Times New Roman" w:hAnsi="Times New Roman" w:cs="Times New Roman"/>
          <w:sz w:val="27"/>
          <w:szCs w:val="27"/>
          <w:lang w:eastAsia="ru-RU"/>
        </w:rPr>
        <w:t>ЦГИА СПб. Фонд 515. Опись 1. Дело 2739А. О залоге имущества Б.К.Веселовским, С.А.Веселовской по 1-й линии В.О.,12,14 и Соловьевскому пер.,11,13</w:t>
      </w:r>
    </w:p>
    <w:p w14:paraId="08337735" w14:textId="51A2CE2C" w:rsidR="004C67B6" w:rsidRDefault="004C67B6"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4C67B6">
        <w:rPr>
          <w:rFonts w:ascii="Times New Roman" w:eastAsia="Times New Roman" w:hAnsi="Times New Roman" w:cs="Times New Roman"/>
          <w:sz w:val="27"/>
          <w:szCs w:val="27"/>
          <w:lang w:eastAsia="ru-RU"/>
        </w:rPr>
        <w:t>ЦГИА СПб. Фонд 515. Опись 1. Дело 2791. О залоге имущества Г.Х.Ритманом, Б.К.Веселовским, совл. С.Н.Белоруковым и Н.П.Козловым по 1-й линии В.О.,16 и Соловьевскому пер.,15</w:t>
      </w:r>
    </w:p>
    <w:p w14:paraId="6DCC4B6B" w14:textId="034119E9" w:rsidR="000C0723" w:rsidRDefault="000C0723"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0C0723">
        <w:rPr>
          <w:rFonts w:ascii="Times New Roman" w:eastAsia="Times New Roman" w:hAnsi="Times New Roman" w:cs="Times New Roman"/>
          <w:sz w:val="27"/>
          <w:szCs w:val="27"/>
          <w:lang w:eastAsia="ru-RU"/>
        </w:rPr>
        <w:t>ЦГИА СПб. Фонд 515. Опись 2. Дело 829. Залоговое свидетельство, страховые полисы и план двора Б.К.Веселовского, совладельцев: С.Н.Белорукова и Н.П.Козлова по 1-й линии В.О., N 16 и Соловьевскому пер. N 15</w:t>
      </w:r>
    </w:p>
    <w:p w14:paraId="58A35B09" w14:textId="36DE170C" w:rsidR="00087004" w:rsidRDefault="009401A0"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9401A0">
        <w:rPr>
          <w:rFonts w:ascii="Times New Roman" w:eastAsia="Times New Roman" w:hAnsi="Times New Roman" w:cs="Times New Roman"/>
          <w:sz w:val="27"/>
          <w:szCs w:val="27"/>
          <w:lang w:eastAsia="ru-RU"/>
        </w:rPr>
        <w:t>ЦГИА СПб. Фонд 515. Опись 4. Дело 2651. Чертежи дома Г.Ритмана по 1-й линии В.О.,16 и Соловьевскому пер.,15</w:t>
      </w:r>
    </w:p>
    <w:p w14:paraId="01270506" w14:textId="697CFDD9" w:rsidR="006D715B" w:rsidRDefault="006D715B" w:rsidP="00A97572">
      <w:pPr>
        <w:numPr>
          <w:ilvl w:val="0"/>
          <w:numId w:val="1"/>
        </w:numPr>
        <w:ind w:left="0" w:firstLine="0"/>
        <w:contextualSpacing/>
        <w:jc w:val="both"/>
        <w:rPr>
          <w:rFonts w:ascii="Times New Roman" w:eastAsia="Times New Roman" w:hAnsi="Times New Roman" w:cs="Times New Roman"/>
          <w:sz w:val="27"/>
          <w:szCs w:val="27"/>
          <w:lang w:eastAsia="ru-RU"/>
        </w:rPr>
      </w:pPr>
      <w:r w:rsidRPr="006D715B">
        <w:rPr>
          <w:rFonts w:ascii="Times New Roman" w:eastAsia="Times New Roman" w:hAnsi="Times New Roman" w:cs="Times New Roman"/>
          <w:sz w:val="27"/>
          <w:szCs w:val="27"/>
          <w:lang w:eastAsia="ru-RU"/>
        </w:rPr>
        <w:t>ЦГИА СПб. Ф. 613. Оп. 168. Д. 319</w:t>
      </w:r>
      <w:r>
        <w:rPr>
          <w:rFonts w:ascii="Times New Roman" w:eastAsia="Times New Roman" w:hAnsi="Times New Roman" w:cs="Times New Roman"/>
          <w:sz w:val="27"/>
          <w:szCs w:val="27"/>
          <w:lang w:val="ru-RU" w:eastAsia="ru-RU"/>
        </w:rPr>
        <w:t xml:space="preserve">. </w:t>
      </w:r>
      <w:r w:rsidRPr="006D715B">
        <w:rPr>
          <w:rFonts w:ascii="Times New Roman" w:eastAsia="Times New Roman" w:hAnsi="Times New Roman" w:cs="Times New Roman"/>
          <w:sz w:val="27"/>
          <w:szCs w:val="27"/>
          <w:lang w:val="ru-RU" w:eastAsia="ru-RU"/>
        </w:rPr>
        <w:t>Атлас г. Санкт-Петербурга. 1798 г.</w:t>
      </w:r>
    </w:p>
    <w:p w14:paraId="503F0B21" w14:textId="77777777" w:rsidR="009401A0" w:rsidRPr="00BB3A82" w:rsidRDefault="009401A0" w:rsidP="00A97572">
      <w:pPr>
        <w:contextualSpacing/>
        <w:jc w:val="both"/>
        <w:rPr>
          <w:rFonts w:ascii="Times New Roman" w:eastAsia="Times New Roman" w:hAnsi="Times New Roman" w:cs="Times New Roman"/>
          <w:sz w:val="27"/>
          <w:szCs w:val="27"/>
          <w:lang w:eastAsia="ru-RU"/>
        </w:rPr>
      </w:pPr>
    </w:p>
    <w:p w14:paraId="0DE8554B" w14:textId="77777777" w:rsidR="00087004" w:rsidRPr="00BB3A82" w:rsidRDefault="00087004" w:rsidP="00A97572">
      <w:pPr>
        <w:contextualSpacing/>
        <w:jc w:val="center"/>
        <w:rPr>
          <w:rFonts w:ascii="Times New Roman" w:eastAsia="Times New Roman" w:hAnsi="Times New Roman" w:cs="Times New Roman"/>
          <w:b/>
          <w:i/>
          <w:sz w:val="27"/>
          <w:szCs w:val="27"/>
          <w:lang w:eastAsia="ru-RU"/>
        </w:rPr>
      </w:pPr>
      <w:r w:rsidRPr="00BB3A82">
        <w:rPr>
          <w:rFonts w:ascii="Times New Roman" w:eastAsia="Times New Roman" w:hAnsi="Times New Roman" w:cs="Times New Roman"/>
          <w:b/>
          <w:i/>
          <w:sz w:val="27"/>
          <w:szCs w:val="27"/>
          <w:lang w:eastAsia="ru-RU"/>
        </w:rPr>
        <w:t>Центральный государственный архив кинофотофонодокументов Санкт-Петербурга (ЦГАКФФД СПб)</w:t>
      </w:r>
    </w:p>
    <w:p w14:paraId="5F4D04DE" w14:textId="49113FEF" w:rsidR="00087004" w:rsidRDefault="00842409" w:rsidP="00A97572">
      <w:pPr>
        <w:numPr>
          <w:ilvl w:val="0"/>
          <w:numId w:val="1"/>
        </w:numPr>
        <w:ind w:left="0" w:firstLine="0"/>
        <w:contextualSpacing/>
        <w:rPr>
          <w:rFonts w:ascii="Times New Roman" w:eastAsia="Times New Roman" w:hAnsi="Times New Roman" w:cs="Times New Roman"/>
          <w:bCs/>
          <w:iCs/>
          <w:sz w:val="27"/>
          <w:szCs w:val="27"/>
          <w:lang w:eastAsia="ru-RU"/>
        </w:rPr>
      </w:pPr>
      <w:r w:rsidRPr="00842409">
        <w:rPr>
          <w:rFonts w:ascii="Times New Roman" w:eastAsia="Times New Roman" w:hAnsi="Times New Roman" w:cs="Times New Roman"/>
          <w:bCs/>
          <w:iCs/>
          <w:sz w:val="27"/>
          <w:szCs w:val="27"/>
          <w:lang w:eastAsia="ru-RU"/>
        </w:rPr>
        <w:t>ЦГАКФФД СПб Ар 248118</w:t>
      </w:r>
    </w:p>
    <w:p w14:paraId="35CE93E2" w14:textId="58DF0967" w:rsidR="00A77B5A" w:rsidRDefault="00A77B5A" w:rsidP="00A97572">
      <w:pPr>
        <w:numPr>
          <w:ilvl w:val="0"/>
          <w:numId w:val="1"/>
        </w:numPr>
        <w:ind w:left="0" w:firstLine="0"/>
        <w:contextualSpacing/>
        <w:rPr>
          <w:rFonts w:ascii="Times New Roman" w:eastAsia="Times New Roman" w:hAnsi="Times New Roman" w:cs="Times New Roman"/>
          <w:bCs/>
          <w:iCs/>
          <w:sz w:val="27"/>
          <w:szCs w:val="27"/>
          <w:lang w:eastAsia="ru-RU"/>
        </w:rPr>
      </w:pPr>
      <w:r w:rsidRPr="00A77B5A">
        <w:rPr>
          <w:rFonts w:ascii="Times New Roman" w:eastAsia="Times New Roman" w:hAnsi="Times New Roman" w:cs="Times New Roman"/>
          <w:bCs/>
          <w:iCs/>
          <w:sz w:val="27"/>
          <w:szCs w:val="27"/>
          <w:lang w:eastAsia="ru-RU"/>
        </w:rPr>
        <w:t>ЦГАКФФД СПб Ар 248119</w:t>
      </w:r>
    </w:p>
    <w:p w14:paraId="7F78A795" w14:textId="2BDFAFE9" w:rsidR="00A77B5A" w:rsidRPr="00BB3A82" w:rsidRDefault="00A77B5A" w:rsidP="00A97572">
      <w:pPr>
        <w:numPr>
          <w:ilvl w:val="0"/>
          <w:numId w:val="1"/>
        </w:numPr>
        <w:ind w:left="0" w:firstLine="0"/>
        <w:contextualSpacing/>
        <w:rPr>
          <w:rFonts w:ascii="Times New Roman" w:eastAsia="Times New Roman" w:hAnsi="Times New Roman" w:cs="Times New Roman"/>
          <w:bCs/>
          <w:iCs/>
          <w:sz w:val="27"/>
          <w:szCs w:val="27"/>
          <w:lang w:eastAsia="ru-RU"/>
        </w:rPr>
      </w:pPr>
      <w:r w:rsidRPr="00A77B5A">
        <w:rPr>
          <w:rFonts w:ascii="Times New Roman" w:eastAsia="Times New Roman" w:hAnsi="Times New Roman" w:cs="Times New Roman"/>
          <w:bCs/>
          <w:iCs/>
          <w:sz w:val="27"/>
          <w:szCs w:val="27"/>
          <w:lang w:eastAsia="ru-RU"/>
        </w:rPr>
        <w:t>ЦГАКФФД СПб Гр 76868</w:t>
      </w:r>
    </w:p>
    <w:p w14:paraId="28C09A0F" w14:textId="77777777" w:rsidR="00087004" w:rsidRPr="00BB3A82" w:rsidRDefault="00087004" w:rsidP="00A97572">
      <w:pPr>
        <w:rPr>
          <w:rFonts w:ascii="Times New Roman" w:eastAsia="Times New Roman" w:hAnsi="Times New Roman" w:cs="Times New Roman"/>
          <w:bCs/>
          <w:iCs/>
          <w:sz w:val="27"/>
          <w:szCs w:val="27"/>
          <w:lang w:eastAsia="ru-RU"/>
        </w:rPr>
      </w:pPr>
    </w:p>
    <w:p w14:paraId="7FE2EA04" w14:textId="77777777" w:rsidR="00087004" w:rsidRPr="00BB3A82" w:rsidRDefault="00087004" w:rsidP="00A97572">
      <w:pPr>
        <w:widowControl w:val="0"/>
        <w:suppressAutoHyphens/>
        <w:spacing w:line="276" w:lineRule="auto"/>
        <w:contextualSpacing/>
        <w:jc w:val="center"/>
        <w:rPr>
          <w:rFonts w:ascii="Times New Roman" w:eastAsia="Times New Roman" w:hAnsi="Times New Roman" w:cs="Times New Roman"/>
          <w:b/>
          <w:i/>
          <w:sz w:val="27"/>
          <w:szCs w:val="27"/>
          <w:lang w:eastAsia="ru-RU"/>
        </w:rPr>
      </w:pPr>
      <w:r w:rsidRPr="00BB3A82">
        <w:rPr>
          <w:rFonts w:ascii="Times New Roman" w:eastAsia="Times New Roman" w:hAnsi="Times New Roman" w:cs="Times New Roman"/>
          <w:b/>
          <w:i/>
          <w:sz w:val="27"/>
          <w:szCs w:val="27"/>
          <w:lang w:eastAsia="ru-RU"/>
        </w:rPr>
        <w:lastRenderedPageBreak/>
        <w:t>Библиография и электронные источники</w:t>
      </w:r>
    </w:p>
    <w:p w14:paraId="3F38A0FA" w14:textId="07127C49"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403D2D">
        <w:rPr>
          <w:rFonts w:ascii="Times New Roman" w:eastAsia="Times New Roman" w:hAnsi="Times New Roman" w:cs="Times New Roman"/>
          <w:bCs/>
          <w:iCs/>
          <w:sz w:val="27"/>
          <w:szCs w:val="27"/>
          <w:lang w:eastAsia="ru-RU"/>
        </w:rPr>
        <w:t xml:space="preserve">Адресная книга города С. Петербурга на </w:t>
      </w:r>
      <w:r w:rsidR="007241F2">
        <w:rPr>
          <w:rFonts w:ascii="Times New Roman" w:eastAsia="Times New Roman" w:hAnsi="Times New Roman" w:cs="Times New Roman"/>
          <w:bCs/>
          <w:iCs/>
          <w:sz w:val="27"/>
          <w:szCs w:val="27"/>
          <w:lang w:val="ru-RU" w:eastAsia="ru-RU"/>
        </w:rPr>
        <w:t>1893-1907 гг.</w:t>
      </w:r>
    </w:p>
    <w:p w14:paraId="13E59801" w14:textId="29D96E4F" w:rsidR="006D715B" w:rsidRPr="007241F2" w:rsidRDefault="006D715B"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6D715B">
        <w:rPr>
          <w:rFonts w:ascii="Times New Roman" w:eastAsia="Times New Roman" w:hAnsi="Times New Roman" w:cs="Times New Roman"/>
          <w:bCs/>
          <w:iCs/>
          <w:sz w:val="27"/>
          <w:szCs w:val="27"/>
          <w:lang w:val="ru-RU" w:eastAsia="ru-RU"/>
        </w:rPr>
        <w:t xml:space="preserve">Аксонометрический план Санкт-Петербурга 1765-1773 гг. П. де </w:t>
      </w:r>
      <w:proofErr w:type="spellStart"/>
      <w:r w:rsidRPr="006D715B">
        <w:rPr>
          <w:rFonts w:ascii="Times New Roman" w:eastAsia="Times New Roman" w:hAnsi="Times New Roman" w:cs="Times New Roman"/>
          <w:bCs/>
          <w:iCs/>
          <w:sz w:val="27"/>
          <w:szCs w:val="27"/>
          <w:lang w:val="ru-RU" w:eastAsia="ru-RU"/>
        </w:rPr>
        <w:t>Сент-Илер</w:t>
      </w:r>
      <w:proofErr w:type="spellEnd"/>
      <w:r w:rsidRPr="006D715B">
        <w:rPr>
          <w:rFonts w:ascii="Times New Roman" w:eastAsia="Times New Roman" w:hAnsi="Times New Roman" w:cs="Times New Roman"/>
          <w:bCs/>
          <w:iCs/>
          <w:sz w:val="27"/>
          <w:szCs w:val="27"/>
          <w:lang w:val="ru-RU" w:eastAsia="ru-RU"/>
        </w:rPr>
        <w:t xml:space="preserve">, И. Соколов, А. </w:t>
      </w:r>
      <w:proofErr w:type="spellStart"/>
      <w:r w:rsidRPr="006D715B">
        <w:rPr>
          <w:rFonts w:ascii="Times New Roman" w:eastAsia="Times New Roman" w:hAnsi="Times New Roman" w:cs="Times New Roman"/>
          <w:bCs/>
          <w:iCs/>
          <w:sz w:val="27"/>
          <w:szCs w:val="27"/>
          <w:lang w:val="ru-RU" w:eastAsia="ru-RU"/>
        </w:rPr>
        <w:t>Горихвостов</w:t>
      </w:r>
      <w:proofErr w:type="spellEnd"/>
    </w:p>
    <w:p w14:paraId="15698DBD" w14:textId="0AC55683"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7241F2">
        <w:rPr>
          <w:rFonts w:ascii="Times New Roman" w:eastAsia="Times New Roman" w:hAnsi="Times New Roman" w:cs="Times New Roman"/>
          <w:bCs/>
          <w:iCs/>
          <w:sz w:val="27"/>
          <w:szCs w:val="27"/>
          <w:lang w:eastAsia="ru-RU"/>
        </w:rPr>
        <w:t>Архитекторы-строители Петербурга сер. XIX – нач. XX века: Справочник/Под. ред. Б.М. Кирикова. СПб, 1996</w:t>
      </w:r>
    </w:p>
    <w:p w14:paraId="7A8464AB" w14:textId="4F8DCB8C"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CB2C84">
        <w:rPr>
          <w:rFonts w:ascii="Times New Roman" w:eastAsia="Times New Roman" w:hAnsi="Times New Roman" w:cs="Times New Roman"/>
          <w:bCs/>
          <w:iCs/>
          <w:sz w:val="27"/>
          <w:szCs w:val="27"/>
          <w:lang w:eastAsia="ru-RU"/>
        </w:rPr>
        <w:t>Атлас тринадцати частей С.Петербурга с подробным изображением набережных, улиц, переулков, казенных и обывательских домов. 1849/Сост. Цылов Н. М, 2003</w:t>
      </w:r>
    </w:p>
    <w:p w14:paraId="0DC69D4B" w14:textId="116E494D" w:rsidR="009C0A96" w:rsidRDefault="009C0A96"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9C0A96">
        <w:rPr>
          <w:rFonts w:ascii="Times New Roman" w:eastAsia="Times New Roman" w:hAnsi="Times New Roman" w:cs="Times New Roman"/>
          <w:bCs/>
          <w:iCs/>
          <w:sz w:val="27"/>
          <w:szCs w:val="27"/>
          <w:lang w:eastAsia="ru-RU"/>
        </w:rPr>
        <w:t>Богданов А.И. Описание Санкт-Петербурга: Полное издание уникального российского историко-географического труда середины XVIII века. СПб, 1997</w:t>
      </w:r>
    </w:p>
    <w:p w14:paraId="4EFEB928" w14:textId="4F9495EA"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7241F2">
        <w:rPr>
          <w:rFonts w:ascii="Times New Roman" w:eastAsia="Times New Roman" w:hAnsi="Times New Roman" w:cs="Times New Roman"/>
          <w:bCs/>
          <w:iCs/>
          <w:sz w:val="27"/>
          <w:szCs w:val="27"/>
          <w:lang w:eastAsia="ru-RU"/>
        </w:rPr>
        <w:t>Василеостровский район. Энциклопедия улиц Санкт-Петербурга (Справочное издание). Составители Г.Ю. Никитенко, В.Д. Соболь. Изд. «Белое и черное». С.-Пб 2002</w:t>
      </w:r>
    </w:p>
    <w:p w14:paraId="1247FFF0" w14:textId="180E33F8"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Pr>
          <w:rFonts w:ascii="Times New Roman" w:eastAsia="Times New Roman" w:hAnsi="Times New Roman" w:cs="Times New Roman"/>
          <w:bCs/>
          <w:iCs/>
          <w:sz w:val="27"/>
          <w:szCs w:val="27"/>
          <w:lang w:val="ru-RU" w:eastAsia="ru-RU"/>
        </w:rPr>
        <w:t>Весь Петроград на 1916 год</w:t>
      </w:r>
    </w:p>
    <w:p w14:paraId="43D6CCF6" w14:textId="62BD9EBD" w:rsidR="009C0A96" w:rsidRDefault="009C0A96"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9C0A96">
        <w:rPr>
          <w:rFonts w:ascii="Times New Roman" w:eastAsia="Times New Roman" w:hAnsi="Times New Roman" w:cs="Times New Roman"/>
          <w:bCs/>
          <w:iCs/>
          <w:sz w:val="27"/>
          <w:szCs w:val="27"/>
          <w:lang w:eastAsia="ru-RU"/>
        </w:rPr>
        <w:t>Дневник камер-юнкера Берхгольца, веденный им в России в царствование Петра Великого с 1721 по 1725 год. Ч. IV. М., 1860</w:t>
      </w:r>
    </w:p>
    <w:p w14:paraId="1F7F9BB8" w14:textId="22887D41"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7241F2">
        <w:rPr>
          <w:rFonts w:ascii="Times New Roman" w:eastAsia="Times New Roman" w:hAnsi="Times New Roman" w:cs="Times New Roman"/>
          <w:bCs/>
          <w:iCs/>
          <w:sz w:val="27"/>
          <w:szCs w:val="27"/>
          <w:lang w:eastAsia="ru-RU"/>
        </w:rPr>
        <w:t>Дома рассказывают. Выпуск 2. СПб, 2002</w:t>
      </w:r>
    </w:p>
    <w:p w14:paraId="6939E986" w14:textId="3372365F"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7241F2">
        <w:rPr>
          <w:rFonts w:ascii="Times New Roman" w:eastAsia="Times New Roman" w:hAnsi="Times New Roman" w:cs="Times New Roman"/>
          <w:bCs/>
          <w:iCs/>
          <w:sz w:val="27"/>
          <w:szCs w:val="27"/>
          <w:lang w:eastAsia="ru-RU"/>
        </w:rPr>
        <w:t>Историческая застройка Санкт-Петербурга». Перечень вновь выявленных объектов, представляющих историческую, культурную ценность. Справочник. Под редакцией Кирикова Б.М. «Альт-Софт» 2001</w:t>
      </w:r>
    </w:p>
    <w:p w14:paraId="2B7B0E3E" w14:textId="57B32211" w:rsidR="007241F2" w:rsidRDefault="007241F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7241F2">
        <w:rPr>
          <w:rFonts w:ascii="Times New Roman" w:eastAsia="Times New Roman" w:hAnsi="Times New Roman" w:cs="Times New Roman"/>
          <w:bCs/>
          <w:iCs/>
          <w:sz w:val="27"/>
          <w:szCs w:val="27"/>
          <w:lang w:eastAsia="ru-RU"/>
        </w:rPr>
        <w:t>Комолов Н. А. Колычёв Степан Андреевич // Воронежская энциклопедия. — Т. 1. — Воронеж, 2008</w:t>
      </w:r>
    </w:p>
    <w:p w14:paraId="123ABCEF" w14:textId="5979DEF2" w:rsidR="009C0A96" w:rsidRDefault="009C0A96"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9C0A96">
        <w:rPr>
          <w:rFonts w:ascii="Times New Roman" w:eastAsia="Times New Roman" w:hAnsi="Times New Roman" w:cs="Times New Roman"/>
          <w:bCs/>
          <w:iCs/>
          <w:sz w:val="27"/>
          <w:szCs w:val="27"/>
          <w:lang w:eastAsia="ru-RU"/>
        </w:rPr>
        <w:t>Лисаевич И. «Первый архитектор Петербурга». 1971</w:t>
      </w:r>
    </w:p>
    <w:p w14:paraId="336AC0C2" w14:textId="4CFA0DBD" w:rsidR="00F823B1" w:rsidRDefault="00F823B1"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F823B1">
        <w:rPr>
          <w:rFonts w:ascii="Times New Roman" w:eastAsia="Times New Roman" w:hAnsi="Times New Roman" w:cs="Times New Roman"/>
          <w:bCs/>
          <w:iCs/>
          <w:sz w:val="27"/>
          <w:szCs w:val="27"/>
          <w:lang w:eastAsia="ru-RU"/>
        </w:rPr>
        <w:t>Мемориальные доски Санкт-Петербурга. Справочник. Составители: Тимофеев В. Н., Порецкина Э. Н., Ефремова Н. Н. — Оформление ЗАО "Артбюро", СПб, 1999</w:t>
      </w:r>
    </w:p>
    <w:p w14:paraId="696E8069" w14:textId="0AA36AC7"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BB3A82">
        <w:rPr>
          <w:rFonts w:ascii="Times New Roman" w:eastAsia="Times New Roman" w:hAnsi="Times New Roman" w:cs="Times New Roman"/>
          <w:bCs/>
          <w:iCs/>
          <w:sz w:val="27"/>
          <w:szCs w:val="27"/>
          <w:lang w:eastAsia="ru-RU"/>
        </w:rPr>
        <w:t>Никитенко Г.Ю., Соболь В.Д. Дома и люди Васильевского острова. М., 2013</w:t>
      </w:r>
    </w:p>
    <w:p w14:paraId="3A441D93" w14:textId="14DDF00B" w:rsidR="006D715B" w:rsidRDefault="006D715B"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6D715B">
        <w:rPr>
          <w:rFonts w:ascii="Times New Roman" w:eastAsia="Times New Roman" w:hAnsi="Times New Roman" w:cs="Times New Roman"/>
          <w:bCs/>
          <w:iCs/>
          <w:sz w:val="27"/>
          <w:szCs w:val="27"/>
          <w:lang w:eastAsia="ru-RU"/>
        </w:rPr>
        <w:t>Нистрем К.М. Адрес-календарь</w:t>
      </w:r>
      <w:r>
        <w:rPr>
          <w:rFonts w:ascii="Times New Roman" w:eastAsia="Times New Roman" w:hAnsi="Times New Roman" w:cs="Times New Roman"/>
          <w:bCs/>
          <w:iCs/>
          <w:sz w:val="27"/>
          <w:szCs w:val="27"/>
          <w:lang w:val="ru-RU" w:eastAsia="ru-RU"/>
        </w:rPr>
        <w:t>. 1844 г.</w:t>
      </w:r>
    </w:p>
    <w:p w14:paraId="63697DCF" w14:textId="77CB9F24" w:rsidR="000C78BC" w:rsidRDefault="000C78BC"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0C78BC">
        <w:rPr>
          <w:rFonts w:ascii="Times New Roman" w:eastAsia="Times New Roman" w:hAnsi="Times New Roman" w:cs="Times New Roman"/>
          <w:bCs/>
          <w:iCs/>
          <w:sz w:val="27"/>
          <w:szCs w:val="27"/>
          <w:lang w:eastAsia="ru-RU"/>
        </w:rPr>
        <w:t>Ожегов С.С. Типовое и повторное строительство в России в XVIII-XIX веках. – М.: Стройиздат, 1984</w:t>
      </w:r>
    </w:p>
    <w:p w14:paraId="59A5292E" w14:textId="299E0192" w:rsidR="00D30AF4" w:rsidRDefault="00D30AF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D30AF4">
        <w:rPr>
          <w:rFonts w:ascii="Times New Roman" w:eastAsia="Times New Roman" w:hAnsi="Times New Roman" w:cs="Times New Roman"/>
          <w:bCs/>
          <w:iCs/>
          <w:sz w:val="27"/>
          <w:szCs w:val="27"/>
          <w:lang w:eastAsia="ru-RU"/>
        </w:rPr>
        <w:t>О плане Санкт-Петербурга 1738 г. Васильевский остров. Объясненiе къ историческiм планам столичнаго города Санктпетербурга съ 1747 по 1839 годъ. СПб. 1843</w:t>
      </w:r>
    </w:p>
    <w:p w14:paraId="4F412CD6" w14:textId="777DE631"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CB2C84">
        <w:rPr>
          <w:rFonts w:ascii="Times New Roman" w:eastAsia="Times New Roman" w:hAnsi="Times New Roman" w:cs="Times New Roman"/>
          <w:bCs/>
          <w:iCs/>
          <w:sz w:val="27"/>
          <w:szCs w:val="27"/>
          <w:lang w:eastAsia="ru-RU"/>
        </w:rPr>
        <w:t>Переписная окладная книга Водской пятины 1500 года/Новгородские писцовые книги, изданные археографической комиссией. СПб, 1868</w:t>
      </w:r>
    </w:p>
    <w:p w14:paraId="33F4E8ED" w14:textId="4C60D32F" w:rsidR="00D30AF4" w:rsidRDefault="00D30AF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D30AF4">
        <w:rPr>
          <w:rFonts w:ascii="Times New Roman" w:eastAsia="Times New Roman" w:hAnsi="Times New Roman" w:cs="Times New Roman"/>
          <w:bCs/>
          <w:iCs/>
          <w:sz w:val="27"/>
          <w:szCs w:val="27"/>
          <w:lang w:eastAsia="ru-RU"/>
        </w:rPr>
        <w:t>Петров П.Н. "Петербург в застройке и сооружениях"</w:t>
      </w:r>
      <w:r>
        <w:rPr>
          <w:rFonts w:ascii="Times New Roman" w:eastAsia="Times New Roman" w:hAnsi="Times New Roman" w:cs="Times New Roman"/>
          <w:bCs/>
          <w:iCs/>
          <w:sz w:val="27"/>
          <w:szCs w:val="27"/>
          <w:lang w:val="ru-RU" w:eastAsia="ru-RU"/>
        </w:rPr>
        <w:t>//Журнал «Зодчий» 1878-1883 гг.</w:t>
      </w:r>
    </w:p>
    <w:p w14:paraId="1261EEC7" w14:textId="77777777"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CB2C84">
        <w:rPr>
          <w:rFonts w:ascii="Times New Roman" w:eastAsia="Times New Roman" w:hAnsi="Times New Roman" w:cs="Times New Roman"/>
          <w:bCs/>
          <w:iCs/>
          <w:sz w:val="27"/>
          <w:szCs w:val="27"/>
          <w:lang w:eastAsia="ru-RU"/>
        </w:rPr>
        <w:t>Полное собрание законов Российской империи. Собрание первое: с 1649 года по 12 декабря 1825 года. -СПб: Типография II Отделения собств. Е.И.В. канцелярии. – Т. 5: 1713-1719, 1830</w:t>
      </w:r>
    </w:p>
    <w:p w14:paraId="183F175E" w14:textId="77777777" w:rsidR="00087004" w:rsidRPr="00BB3A82"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BB3A82">
        <w:rPr>
          <w:rFonts w:ascii="Times New Roman" w:eastAsia="Times New Roman" w:hAnsi="Times New Roman" w:cs="Times New Roman"/>
          <w:bCs/>
          <w:iCs/>
          <w:sz w:val="27"/>
          <w:szCs w:val="27"/>
          <w:lang w:eastAsia="ru-RU"/>
        </w:rPr>
        <w:t xml:space="preserve">Электронный портал </w:t>
      </w:r>
      <w:r w:rsidRPr="00BB3A82">
        <w:rPr>
          <w:rFonts w:ascii="Times New Roman" w:eastAsia="Times New Roman" w:hAnsi="Times New Roman" w:cs="Times New Roman"/>
          <w:bCs/>
          <w:iCs/>
          <w:sz w:val="27"/>
          <w:szCs w:val="27"/>
          <w:lang w:val="en-US" w:eastAsia="ru-RU"/>
        </w:rPr>
        <w:t>E</w:t>
      </w:r>
      <w:r w:rsidRPr="00BB3A82">
        <w:rPr>
          <w:rFonts w:ascii="Times New Roman" w:eastAsia="Times New Roman" w:hAnsi="Times New Roman" w:cs="Times New Roman"/>
          <w:bCs/>
          <w:iCs/>
          <w:sz w:val="27"/>
          <w:szCs w:val="27"/>
          <w:lang w:eastAsia="ru-RU"/>
        </w:rPr>
        <w:t>tomesto.ru</w:t>
      </w:r>
    </w:p>
    <w:p w14:paraId="47703CFA" w14:textId="5CAD59BD"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BB3A82">
        <w:rPr>
          <w:rFonts w:ascii="Times New Roman" w:eastAsia="Times New Roman" w:hAnsi="Times New Roman" w:cs="Times New Roman"/>
          <w:bCs/>
          <w:iCs/>
          <w:sz w:val="27"/>
          <w:szCs w:val="27"/>
          <w:lang w:eastAsia="ru-RU"/>
        </w:rPr>
        <w:lastRenderedPageBreak/>
        <w:t>Электронный портал Citywalls.ru</w:t>
      </w:r>
    </w:p>
    <w:p w14:paraId="01588C4B" w14:textId="396E33B2" w:rsidR="00A97572" w:rsidRPr="00BB3A82" w:rsidRDefault="00A97572"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BB3A82">
        <w:rPr>
          <w:rFonts w:ascii="Times New Roman" w:eastAsia="Times New Roman" w:hAnsi="Times New Roman" w:cs="Times New Roman"/>
          <w:bCs/>
          <w:iCs/>
          <w:sz w:val="27"/>
          <w:szCs w:val="27"/>
          <w:lang w:eastAsia="ru-RU"/>
        </w:rPr>
        <w:t>Электронный портал</w:t>
      </w:r>
      <w:r>
        <w:rPr>
          <w:rFonts w:ascii="Times New Roman" w:eastAsia="Times New Roman" w:hAnsi="Times New Roman" w:cs="Times New Roman"/>
          <w:bCs/>
          <w:iCs/>
          <w:sz w:val="27"/>
          <w:szCs w:val="27"/>
          <w:lang w:val="ru-RU" w:eastAsia="ru-RU"/>
        </w:rPr>
        <w:t xml:space="preserve"> H</w:t>
      </w:r>
      <w:r w:rsidRPr="00A97572">
        <w:rPr>
          <w:rFonts w:ascii="Times New Roman" w:eastAsia="Times New Roman" w:hAnsi="Times New Roman" w:cs="Times New Roman"/>
          <w:bCs/>
          <w:iCs/>
          <w:sz w:val="27"/>
          <w:szCs w:val="27"/>
          <w:lang w:val="ru-RU" w:eastAsia="ru-RU"/>
        </w:rPr>
        <w:t>istory.gradpetra.net</w:t>
      </w:r>
    </w:p>
    <w:p w14:paraId="37E015C4" w14:textId="77777777" w:rsidR="00087004" w:rsidRDefault="00087004" w:rsidP="00A97572">
      <w:pPr>
        <w:numPr>
          <w:ilvl w:val="0"/>
          <w:numId w:val="1"/>
        </w:numPr>
        <w:ind w:left="0" w:firstLine="0"/>
        <w:contextualSpacing/>
        <w:jc w:val="both"/>
        <w:rPr>
          <w:rFonts w:ascii="Times New Roman" w:eastAsia="Times New Roman" w:hAnsi="Times New Roman" w:cs="Times New Roman"/>
          <w:bCs/>
          <w:iCs/>
          <w:sz w:val="27"/>
          <w:szCs w:val="27"/>
          <w:lang w:eastAsia="ru-RU"/>
        </w:rPr>
      </w:pPr>
      <w:r w:rsidRPr="00BB3A82">
        <w:rPr>
          <w:rFonts w:ascii="Times New Roman" w:eastAsia="Times New Roman" w:hAnsi="Times New Roman" w:cs="Times New Roman"/>
          <w:bCs/>
          <w:iCs/>
          <w:sz w:val="27"/>
          <w:szCs w:val="27"/>
          <w:lang w:eastAsia="ru-RU"/>
        </w:rPr>
        <w:t>Электронный портал Pastvu.com</w:t>
      </w:r>
    </w:p>
    <w:sectPr w:rsidR="00087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CEA0" w14:textId="77777777" w:rsidR="00FB17BE" w:rsidRDefault="00FB17BE" w:rsidP="0026504A">
      <w:r>
        <w:separator/>
      </w:r>
    </w:p>
  </w:endnote>
  <w:endnote w:type="continuationSeparator" w:id="0">
    <w:p w14:paraId="67DEF0C6" w14:textId="77777777" w:rsidR="00FB17BE" w:rsidRDefault="00FB17BE" w:rsidP="0026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6C62" w14:textId="77777777" w:rsidR="00FB17BE" w:rsidRDefault="00FB17BE" w:rsidP="0026504A">
      <w:r>
        <w:separator/>
      </w:r>
    </w:p>
  </w:footnote>
  <w:footnote w:type="continuationSeparator" w:id="0">
    <w:p w14:paraId="7CD23080" w14:textId="77777777" w:rsidR="00FB17BE" w:rsidRDefault="00FB17BE" w:rsidP="0026504A">
      <w:r>
        <w:continuationSeparator/>
      </w:r>
    </w:p>
  </w:footnote>
  <w:footnote w:id="1">
    <w:p w14:paraId="38A1118F" w14:textId="77777777" w:rsidR="0026504A" w:rsidRPr="00653A59" w:rsidRDefault="0026504A" w:rsidP="0026504A">
      <w:pPr>
        <w:pStyle w:val="FootnoteText"/>
        <w:rPr>
          <w:rFonts w:ascii="Times New Roman" w:hAnsi="Times New Roman" w:cs="Times New Roman"/>
        </w:rPr>
      </w:pPr>
      <w:r w:rsidRPr="00653A59">
        <w:rPr>
          <w:rStyle w:val="FootnoteReference"/>
          <w:rFonts w:ascii="Times New Roman" w:hAnsi="Times New Roman" w:cs="Times New Roman"/>
        </w:rPr>
        <w:footnoteRef/>
      </w:r>
      <w:r w:rsidRPr="00653A59">
        <w:rPr>
          <w:rFonts w:ascii="Times New Roman" w:hAnsi="Times New Roman" w:cs="Times New Roman"/>
        </w:rPr>
        <w:t xml:space="preserve"> Переписная окладная книга </w:t>
      </w:r>
      <w:proofErr w:type="spellStart"/>
      <w:r w:rsidRPr="00653A59">
        <w:rPr>
          <w:rFonts w:ascii="Times New Roman" w:hAnsi="Times New Roman" w:cs="Times New Roman"/>
        </w:rPr>
        <w:t>Водской</w:t>
      </w:r>
      <w:proofErr w:type="spellEnd"/>
      <w:r w:rsidRPr="00653A59">
        <w:rPr>
          <w:rFonts w:ascii="Times New Roman" w:hAnsi="Times New Roman" w:cs="Times New Roman"/>
        </w:rPr>
        <w:t xml:space="preserve"> пятины 1500 года</w:t>
      </w:r>
      <w:r>
        <w:rPr>
          <w:rFonts w:ascii="Times New Roman" w:hAnsi="Times New Roman" w:cs="Times New Roman"/>
        </w:rPr>
        <w:t>/Новгородские писцовые книги, изданные археографической комиссией. СПб, 1868.</w:t>
      </w:r>
    </w:p>
  </w:footnote>
  <w:footnote w:id="2">
    <w:p w14:paraId="3EEB8189" w14:textId="44A6BB60" w:rsidR="00814AB7" w:rsidRPr="00814AB7" w:rsidRDefault="00814AB7">
      <w:pPr>
        <w:pStyle w:val="FootnoteText"/>
        <w:rPr>
          <w:rFonts w:ascii="Times New Roman" w:hAnsi="Times New Roman" w:cs="Times New Roman"/>
          <w:lang w:val="en-RU"/>
        </w:rPr>
      </w:pPr>
      <w:r w:rsidRPr="00814AB7">
        <w:rPr>
          <w:rStyle w:val="FootnoteReference"/>
          <w:rFonts w:ascii="Times New Roman" w:hAnsi="Times New Roman" w:cs="Times New Roman"/>
        </w:rPr>
        <w:footnoteRef/>
      </w:r>
      <w:r w:rsidRPr="00814AB7">
        <w:rPr>
          <w:rFonts w:ascii="Times New Roman" w:hAnsi="Times New Roman" w:cs="Times New Roman"/>
        </w:rPr>
        <w:t xml:space="preserve"> </w:t>
      </w:r>
      <w:proofErr w:type="spellStart"/>
      <w:r w:rsidRPr="00814AB7">
        <w:rPr>
          <w:rFonts w:ascii="Times New Roman" w:hAnsi="Times New Roman" w:cs="Times New Roman"/>
        </w:rPr>
        <w:t>Лисаевич</w:t>
      </w:r>
      <w:proofErr w:type="spellEnd"/>
      <w:r>
        <w:rPr>
          <w:rFonts w:ascii="Times New Roman" w:hAnsi="Times New Roman" w:cs="Times New Roman"/>
        </w:rPr>
        <w:t xml:space="preserve"> И.</w:t>
      </w:r>
      <w:r w:rsidRPr="00814AB7">
        <w:rPr>
          <w:rFonts w:ascii="Times New Roman" w:hAnsi="Times New Roman" w:cs="Times New Roman"/>
        </w:rPr>
        <w:t xml:space="preserve"> «Первый архитектор Петербурга»</w:t>
      </w:r>
      <w:r>
        <w:rPr>
          <w:rFonts w:ascii="Times New Roman" w:hAnsi="Times New Roman" w:cs="Times New Roman"/>
        </w:rPr>
        <w:t>. 1971. С. 46</w:t>
      </w:r>
    </w:p>
  </w:footnote>
  <w:footnote w:id="3">
    <w:p w14:paraId="5AB54F1E" w14:textId="727E0A0C" w:rsidR="00985A4B" w:rsidRDefault="00985A4B">
      <w:pPr>
        <w:pStyle w:val="FootnoteText"/>
      </w:pPr>
      <w:r>
        <w:rPr>
          <w:rStyle w:val="FootnoteReference"/>
        </w:rPr>
        <w:footnoteRef/>
      </w:r>
      <w:r>
        <w:t xml:space="preserve"> </w:t>
      </w:r>
      <w:proofErr w:type="spellStart"/>
      <w:r w:rsidRPr="00814AB7">
        <w:rPr>
          <w:rFonts w:ascii="Times New Roman" w:hAnsi="Times New Roman" w:cs="Times New Roman"/>
        </w:rPr>
        <w:t>Лисаевич</w:t>
      </w:r>
      <w:proofErr w:type="spellEnd"/>
      <w:r>
        <w:rPr>
          <w:rFonts w:ascii="Times New Roman" w:hAnsi="Times New Roman" w:cs="Times New Roman"/>
        </w:rPr>
        <w:t xml:space="preserve"> И.</w:t>
      </w:r>
      <w:r w:rsidRPr="00814AB7">
        <w:rPr>
          <w:rFonts w:ascii="Times New Roman" w:hAnsi="Times New Roman" w:cs="Times New Roman"/>
        </w:rPr>
        <w:t xml:space="preserve"> «Первый архитектор Петербурга»</w:t>
      </w:r>
      <w:r>
        <w:rPr>
          <w:rFonts w:ascii="Times New Roman" w:hAnsi="Times New Roman" w:cs="Times New Roman"/>
        </w:rPr>
        <w:t>. 1971. С. 50</w:t>
      </w:r>
    </w:p>
  </w:footnote>
  <w:footnote w:id="4">
    <w:p w14:paraId="162B7085" w14:textId="77777777" w:rsidR="0026504A" w:rsidRPr="00CC216C" w:rsidRDefault="0026504A" w:rsidP="0026504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Полное собрание законов Российской империи. Собрание первое: с 1649 года по 12 декабря 1825 года. -СПб: Типография </w:t>
      </w:r>
      <w:r>
        <w:rPr>
          <w:rFonts w:ascii="Times New Roman" w:hAnsi="Times New Roman" w:cs="Times New Roman"/>
          <w:lang w:val="en-US"/>
        </w:rPr>
        <w:t>II</w:t>
      </w:r>
      <w:r>
        <w:rPr>
          <w:rFonts w:ascii="Times New Roman" w:hAnsi="Times New Roman" w:cs="Times New Roman"/>
        </w:rPr>
        <w:t xml:space="preserve"> Отделения собств. Е.И.В. канцелярии. – Т. 5: 1713-1719, 1830. С. 665-666.</w:t>
      </w:r>
    </w:p>
  </w:footnote>
  <w:footnote w:id="5">
    <w:p w14:paraId="370C6F2A" w14:textId="6E160E4A" w:rsidR="00716269" w:rsidRDefault="00716269">
      <w:pPr>
        <w:pStyle w:val="FootnoteText"/>
      </w:pPr>
      <w:r>
        <w:rPr>
          <w:rStyle w:val="FootnoteReference"/>
        </w:rPr>
        <w:footnoteRef/>
      </w:r>
      <w:r>
        <w:t xml:space="preserve"> </w:t>
      </w:r>
      <w:proofErr w:type="spellStart"/>
      <w:r w:rsidRPr="00814AB7">
        <w:rPr>
          <w:rFonts w:ascii="Times New Roman" w:hAnsi="Times New Roman" w:cs="Times New Roman"/>
        </w:rPr>
        <w:t>Лисаевич</w:t>
      </w:r>
      <w:proofErr w:type="spellEnd"/>
      <w:r>
        <w:rPr>
          <w:rFonts w:ascii="Times New Roman" w:hAnsi="Times New Roman" w:cs="Times New Roman"/>
        </w:rPr>
        <w:t xml:space="preserve"> И.</w:t>
      </w:r>
      <w:r w:rsidRPr="00814AB7">
        <w:rPr>
          <w:rFonts w:ascii="Times New Roman" w:hAnsi="Times New Roman" w:cs="Times New Roman"/>
        </w:rPr>
        <w:t xml:space="preserve"> «Первый архитектор Петербурга»</w:t>
      </w:r>
      <w:r>
        <w:rPr>
          <w:rFonts w:ascii="Times New Roman" w:hAnsi="Times New Roman" w:cs="Times New Roman"/>
        </w:rPr>
        <w:t>. 1971. С. 72</w:t>
      </w:r>
    </w:p>
  </w:footnote>
  <w:footnote w:id="6">
    <w:p w14:paraId="0DFE2C8D" w14:textId="65D76187" w:rsidR="00C77173" w:rsidRPr="00C77173" w:rsidRDefault="00C77173">
      <w:pPr>
        <w:pStyle w:val="FootnoteText"/>
        <w:rPr>
          <w:rFonts w:ascii="Times New Roman" w:hAnsi="Times New Roman" w:cs="Times New Roman"/>
        </w:rPr>
      </w:pPr>
      <w:r w:rsidRPr="00C77173">
        <w:rPr>
          <w:rStyle w:val="FootnoteReference"/>
          <w:rFonts w:ascii="Times New Roman" w:hAnsi="Times New Roman" w:cs="Times New Roman"/>
        </w:rPr>
        <w:footnoteRef/>
      </w:r>
      <w:r w:rsidRPr="00C77173">
        <w:rPr>
          <w:rFonts w:ascii="Times New Roman" w:hAnsi="Times New Roman" w:cs="Times New Roman"/>
        </w:rPr>
        <w:t xml:space="preserve"> Дневник</w:t>
      </w:r>
      <w:r>
        <w:rPr>
          <w:rFonts w:ascii="Times New Roman" w:hAnsi="Times New Roman" w:cs="Times New Roman"/>
        </w:rPr>
        <w:t xml:space="preserve"> камер-юнкера </w:t>
      </w:r>
      <w:proofErr w:type="spellStart"/>
      <w:r>
        <w:rPr>
          <w:rFonts w:ascii="Times New Roman" w:hAnsi="Times New Roman" w:cs="Times New Roman"/>
        </w:rPr>
        <w:t>Берхгольца</w:t>
      </w:r>
      <w:proofErr w:type="spellEnd"/>
      <w:r>
        <w:rPr>
          <w:rFonts w:ascii="Times New Roman" w:hAnsi="Times New Roman" w:cs="Times New Roman"/>
        </w:rPr>
        <w:t xml:space="preserve">, веденный им в России в царствование Петра Великого с 1721 по 1725 год. Ч. </w:t>
      </w:r>
      <w:r>
        <w:rPr>
          <w:rFonts w:ascii="Times New Roman" w:hAnsi="Times New Roman" w:cs="Times New Roman"/>
          <w:lang w:val="en-US"/>
        </w:rPr>
        <w:t>IV</w:t>
      </w:r>
      <w:r>
        <w:rPr>
          <w:rFonts w:ascii="Times New Roman" w:hAnsi="Times New Roman" w:cs="Times New Roman"/>
        </w:rPr>
        <w:t>. М., 1860. С. 126</w:t>
      </w:r>
    </w:p>
  </w:footnote>
  <w:footnote w:id="7">
    <w:p w14:paraId="1B88626E" w14:textId="77777777" w:rsidR="0026504A" w:rsidRPr="00A73660" w:rsidRDefault="0026504A" w:rsidP="0026504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Богданов А.И. Описание Санкт-Петербурга: Полное издание уникального российского историко-географического труда середины </w:t>
      </w:r>
      <w:r>
        <w:rPr>
          <w:rFonts w:ascii="Times New Roman" w:hAnsi="Times New Roman" w:cs="Times New Roman"/>
          <w:lang w:val="en-US"/>
        </w:rPr>
        <w:t>XVIII</w:t>
      </w:r>
      <w:r>
        <w:rPr>
          <w:rFonts w:ascii="Times New Roman" w:hAnsi="Times New Roman" w:cs="Times New Roman"/>
        </w:rPr>
        <w:t xml:space="preserve"> века. СПб, 1997. С. 250</w:t>
      </w:r>
    </w:p>
  </w:footnote>
  <w:footnote w:id="8">
    <w:p w14:paraId="367CEBF0" w14:textId="4CB51E83" w:rsidR="009F5A77" w:rsidRPr="009F5A77" w:rsidRDefault="009F5A77">
      <w:pPr>
        <w:pStyle w:val="FootnoteText"/>
        <w:rPr>
          <w:rFonts w:ascii="Times New Roman" w:hAnsi="Times New Roman" w:cs="Times New Roman"/>
        </w:rPr>
      </w:pPr>
      <w:r w:rsidRPr="009F5A77">
        <w:rPr>
          <w:rStyle w:val="FootnoteReference"/>
          <w:rFonts w:ascii="Times New Roman" w:hAnsi="Times New Roman" w:cs="Times New Roman"/>
        </w:rPr>
        <w:footnoteRef/>
      </w:r>
      <w:r w:rsidRPr="009F5A77">
        <w:rPr>
          <w:rFonts w:ascii="Times New Roman" w:hAnsi="Times New Roman" w:cs="Times New Roman"/>
        </w:rPr>
        <w:t xml:space="preserve"> </w:t>
      </w:r>
      <w:r w:rsidR="009C0A96">
        <w:rPr>
          <w:rFonts w:ascii="Times New Roman" w:hAnsi="Times New Roman" w:cs="Times New Roman"/>
          <w:noProof/>
        </w:rPr>
        <w:t>Р</w:t>
      </w:r>
      <w:r w:rsidRPr="009F5A77">
        <w:rPr>
          <w:rFonts w:ascii="Times New Roman" w:hAnsi="Times New Roman" w:cs="Times New Roman"/>
          <w:noProof/>
        </w:rPr>
        <w:t>ГВИА, ф. 418, оп. 1, д.22420</w:t>
      </w:r>
    </w:p>
  </w:footnote>
  <w:footnote w:id="9">
    <w:p w14:paraId="1F2DCBF4" w14:textId="4A5D5E87" w:rsidR="002A14AA" w:rsidRPr="002A14AA" w:rsidRDefault="002A14AA">
      <w:pPr>
        <w:pStyle w:val="FootnoteText"/>
        <w:rPr>
          <w:rFonts w:ascii="Times New Roman" w:hAnsi="Times New Roman" w:cs="Times New Roman"/>
          <w:lang w:val="en-RU"/>
        </w:rPr>
      </w:pPr>
      <w:r>
        <w:rPr>
          <w:rStyle w:val="FootnoteReference"/>
        </w:rPr>
        <w:footnoteRef/>
      </w:r>
      <w:r>
        <w:t xml:space="preserve"> </w:t>
      </w:r>
      <w:proofErr w:type="spellStart"/>
      <w:r w:rsidRPr="002A14AA">
        <w:rPr>
          <w:rFonts w:ascii="Times New Roman" w:hAnsi="Times New Roman" w:cs="Times New Roman"/>
        </w:rPr>
        <w:t>Комолов</w:t>
      </w:r>
      <w:proofErr w:type="spellEnd"/>
      <w:r w:rsidRPr="002A14AA">
        <w:rPr>
          <w:rFonts w:ascii="Times New Roman" w:hAnsi="Times New Roman" w:cs="Times New Roman"/>
        </w:rPr>
        <w:t xml:space="preserve"> Н. А. </w:t>
      </w:r>
      <w:proofErr w:type="spellStart"/>
      <w:r w:rsidRPr="002A14AA">
        <w:rPr>
          <w:rFonts w:ascii="Times New Roman" w:hAnsi="Times New Roman" w:cs="Times New Roman"/>
        </w:rPr>
        <w:t>Колычёв</w:t>
      </w:r>
      <w:proofErr w:type="spellEnd"/>
      <w:r w:rsidRPr="002A14AA">
        <w:rPr>
          <w:rFonts w:ascii="Times New Roman" w:hAnsi="Times New Roman" w:cs="Times New Roman"/>
        </w:rPr>
        <w:t xml:space="preserve"> Степан Андреевич // Воронежская энциклопедия. — Т. 1. — Воронеж, 2008. — С. 385</w:t>
      </w:r>
    </w:p>
  </w:footnote>
  <w:footnote w:id="10">
    <w:p w14:paraId="1F3F150E" w14:textId="6B35F27C" w:rsidR="00E65C8E" w:rsidRPr="00E65C8E" w:rsidRDefault="00E65C8E">
      <w:pPr>
        <w:pStyle w:val="FootnoteText"/>
        <w:rPr>
          <w:rFonts w:ascii="Times New Roman" w:hAnsi="Times New Roman" w:cs="Times New Roman"/>
        </w:rPr>
      </w:pPr>
      <w:r>
        <w:rPr>
          <w:rStyle w:val="FootnoteReference"/>
        </w:rPr>
        <w:footnoteRef/>
      </w:r>
      <w:r>
        <w:t xml:space="preserve"> </w:t>
      </w:r>
      <w:r w:rsidRPr="00E65C8E">
        <w:rPr>
          <w:rFonts w:ascii="Times New Roman" w:hAnsi="Times New Roman" w:cs="Times New Roman"/>
          <w:noProof/>
        </w:rPr>
        <w:t>О плане Санкт-Петербурга 1738 г. Васильевский остров. Объясненiе къ историческiм планам столичнаго города Санктпетербурга съ 1747 по 1839 годъ. СПб. 1843</w:t>
      </w:r>
      <w:r>
        <w:rPr>
          <w:rFonts w:ascii="Times New Roman" w:hAnsi="Times New Roman" w:cs="Times New Roman"/>
          <w:noProof/>
        </w:rPr>
        <w:t>. С. 60</w:t>
      </w:r>
    </w:p>
  </w:footnote>
  <w:footnote w:id="11">
    <w:p w14:paraId="2B8D365D" w14:textId="48762E0D" w:rsidR="00F22EE9" w:rsidRPr="00F22EE9" w:rsidRDefault="00F22EE9">
      <w:pPr>
        <w:pStyle w:val="FootnoteText"/>
        <w:rPr>
          <w:rFonts w:ascii="Times New Roman" w:hAnsi="Times New Roman" w:cs="Times New Roman"/>
        </w:rPr>
      </w:pPr>
      <w:r>
        <w:rPr>
          <w:rStyle w:val="FootnoteReference"/>
        </w:rPr>
        <w:footnoteRef/>
      </w:r>
      <w:r>
        <w:t xml:space="preserve"> </w:t>
      </w:r>
      <w:r w:rsidRPr="00F22EE9">
        <w:rPr>
          <w:rFonts w:ascii="Times New Roman" w:hAnsi="Times New Roman" w:cs="Times New Roman"/>
        </w:rPr>
        <w:t xml:space="preserve">План Санкт-Петербурга 1738 года </w:t>
      </w:r>
      <w:proofErr w:type="spellStart"/>
      <w:r w:rsidRPr="00F22EE9">
        <w:rPr>
          <w:rFonts w:ascii="Times New Roman" w:hAnsi="Times New Roman" w:cs="Times New Roman"/>
        </w:rPr>
        <w:t>Зихгейма</w:t>
      </w:r>
      <w:proofErr w:type="spellEnd"/>
    </w:p>
  </w:footnote>
  <w:footnote w:id="12">
    <w:p w14:paraId="1DF350E6" w14:textId="583CE645" w:rsidR="00543EDD" w:rsidRPr="00543EDD" w:rsidRDefault="00543EDD">
      <w:pPr>
        <w:pStyle w:val="FootnoteText"/>
        <w:rPr>
          <w:rFonts w:ascii="Times New Roman" w:hAnsi="Times New Roman" w:cs="Times New Roman"/>
          <w:lang w:val="en-RU"/>
        </w:rPr>
      </w:pPr>
      <w:r>
        <w:rPr>
          <w:rStyle w:val="FootnoteReference"/>
        </w:rPr>
        <w:footnoteRef/>
      </w:r>
      <w:r>
        <w:t xml:space="preserve"> </w:t>
      </w:r>
      <w:r w:rsidRPr="00543EDD">
        <w:rPr>
          <w:rFonts w:ascii="Times New Roman" w:hAnsi="Times New Roman" w:cs="Times New Roman"/>
        </w:rPr>
        <w:t>Дома рассказывают. Выпуск 2</w:t>
      </w:r>
      <w:r>
        <w:rPr>
          <w:rFonts w:ascii="Times New Roman" w:hAnsi="Times New Roman" w:cs="Times New Roman"/>
        </w:rPr>
        <w:t>. СПб, 2002</w:t>
      </w:r>
    </w:p>
  </w:footnote>
  <w:footnote w:id="13">
    <w:p w14:paraId="1571C186" w14:textId="43EA6C99" w:rsidR="002E7ABE" w:rsidRPr="002E7ABE" w:rsidRDefault="002E7ABE" w:rsidP="002E7ABE">
      <w:pPr>
        <w:pStyle w:val="FootnoteText"/>
        <w:rPr>
          <w:rFonts w:ascii="Times New Roman" w:hAnsi="Times New Roman" w:cs="Times New Roman"/>
        </w:rPr>
      </w:pPr>
      <w:r>
        <w:rPr>
          <w:rStyle w:val="FootnoteReference"/>
        </w:rPr>
        <w:footnoteRef/>
      </w:r>
      <w:r>
        <w:t xml:space="preserve"> </w:t>
      </w:r>
      <w:r w:rsidRPr="002E7ABE">
        <w:rPr>
          <w:rFonts w:ascii="Times New Roman" w:hAnsi="Times New Roman" w:cs="Times New Roman"/>
        </w:rPr>
        <w:t>«Историческая застройка Санкт-Петербурга».</w:t>
      </w:r>
      <w:r>
        <w:rPr>
          <w:rFonts w:ascii="Times New Roman" w:hAnsi="Times New Roman" w:cs="Times New Roman"/>
        </w:rPr>
        <w:t xml:space="preserve"> </w:t>
      </w:r>
      <w:r w:rsidRPr="002E7ABE">
        <w:rPr>
          <w:rFonts w:ascii="Times New Roman" w:hAnsi="Times New Roman" w:cs="Times New Roman"/>
        </w:rPr>
        <w:t>Перечень вновь выявленных объектов, представляющих историческую, культурную ценность.</w:t>
      </w:r>
      <w:r>
        <w:rPr>
          <w:rFonts w:ascii="Times New Roman" w:hAnsi="Times New Roman" w:cs="Times New Roman"/>
        </w:rPr>
        <w:t xml:space="preserve"> </w:t>
      </w:r>
      <w:r w:rsidRPr="002E7ABE">
        <w:rPr>
          <w:rFonts w:ascii="Times New Roman" w:hAnsi="Times New Roman" w:cs="Times New Roman"/>
        </w:rPr>
        <w:t>Справочник.</w:t>
      </w:r>
      <w:r>
        <w:rPr>
          <w:rFonts w:ascii="Times New Roman" w:hAnsi="Times New Roman" w:cs="Times New Roman"/>
        </w:rPr>
        <w:t xml:space="preserve"> </w:t>
      </w:r>
      <w:r w:rsidRPr="002E7ABE">
        <w:rPr>
          <w:rFonts w:ascii="Times New Roman" w:hAnsi="Times New Roman" w:cs="Times New Roman"/>
        </w:rPr>
        <w:t>Под редакцией Кирикова Б.М.</w:t>
      </w:r>
      <w:r>
        <w:rPr>
          <w:rFonts w:ascii="Times New Roman" w:hAnsi="Times New Roman" w:cs="Times New Roman"/>
        </w:rPr>
        <w:t xml:space="preserve"> </w:t>
      </w:r>
      <w:r w:rsidRPr="002E7ABE">
        <w:rPr>
          <w:rFonts w:ascii="Times New Roman" w:hAnsi="Times New Roman" w:cs="Times New Roman"/>
        </w:rPr>
        <w:t>«Альт-Софт» 2001 стр. 95</w:t>
      </w:r>
    </w:p>
  </w:footnote>
  <w:footnote w:id="14">
    <w:p w14:paraId="34F18313" w14:textId="5D52957A" w:rsidR="0080044A" w:rsidRPr="0080044A" w:rsidRDefault="0080044A" w:rsidP="0080044A">
      <w:pPr>
        <w:pStyle w:val="FootnoteText"/>
        <w:rPr>
          <w:rFonts w:ascii="Times New Roman" w:hAnsi="Times New Roman" w:cs="Times New Roman"/>
        </w:rPr>
      </w:pPr>
      <w:r>
        <w:rPr>
          <w:rStyle w:val="FootnoteReference"/>
        </w:rPr>
        <w:footnoteRef/>
      </w:r>
      <w:r>
        <w:t xml:space="preserve"> </w:t>
      </w:r>
      <w:r w:rsidRPr="0080044A">
        <w:rPr>
          <w:rFonts w:ascii="Times New Roman" w:hAnsi="Times New Roman" w:cs="Times New Roman"/>
        </w:rPr>
        <w:t>«Историческая застройка Санкт-Петербурга».</w:t>
      </w:r>
      <w:r>
        <w:rPr>
          <w:rFonts w:ascii="Times New Roman" w:hAnsi="Times New Roman" w:cs="Times New Roman"/>
        </w:rPr>
        <w:t xml:space="preserve"> </w:t>
      </w:r>
      <w:r w:rsidRPr="0080044A">
        <w:rPr>
          <w:rFonts w:ascii="Times New Roman" w:hAnsi="Times New Roman" w:cs="Times New Roman"/>
        </w:rPr>
        <w:t>Перечень вновь выявленных объектов, представляющих историческую, культурную ценность.</w:t>
      </w:r>
      <w:r>
        <w:rPr>
          <w:rFonts w:ascii="Times New Roman" w:hAnsi="Times New Roman" w:cs="Times New Roman"/>
        </w:rPr>
        <w:t xml:space="preserve"> </w:t>
      </w:r>
      <w:r w:rsidRPr="0080044A">
        <w:rPr>
          <w:rFonts w:ascii="Times New Roman" w:hAnsi="Times New Roman" w:cs="Times New Roman"/>
        </w:rPr>
        <w:t>Справочник.</w:t>
      </w:r>
      <w:r>
        <w:rPr>
          <w:rFonts w:ascii="Times New Roman" w:hAnsi="Times New Roman" w:cs="Times New Roman"/>
        </w:rPr>
        <w:t xml:space="preserve"> </w:t>
      </w:r>
      <w:r w:rsidRPr="0080044A">
        <w:rPr>
          <w:rFonts w:ascii="Times New Roman" w:hAnsi="Times New Roman" w:cs="Times New Roman"/>
        </w:rPr>
        <w:t>Под редакцией Кирикова Б.М.</w:t>
      </w:r>
      <w:r>
        <w:rPr>
          <w:rFonts w:ascii="Times New Roman" w:hAnsi="Times New Roman" w:cs="Times New Roman"/>
        </w:rPr>
        <w:t xml:space="preserve"> </w:t>
      </w:r>
      <w:r w:rsidRPr="0080044A">
        <w:rPr>
          <w:rFonts w:ascii="Times New Roman" w:hAnsi="Times New Roman" w:cs="Times New Roman"/>
        </w:rPr>
        <w:t>«Альт-Софт» 2001 стр. 95</w:t>
      </w:r>
    </w:p>
  </w:footnote>
  <w:footnote w:id="15">
    <w:p w14:paraId="639B761D" w14:textId="78A00C66" w:rsidR="00CC2FF3" w:rsidRDefault="00CC2FF3">
      <w:pPr>
        <w:pStyle w:val="FootnoteText"/>
      </w:pPr>
      <w:r>
        <w:rPr>
          <w:rStyle w:val="FootnoteReference"/>
        </w:rPr>
        <w:footnoteRef/>
      </w:r>
      <w:r>
        <w:t xml:space="preserve"> </w:t>
      </w:r>
      <w:r w:rsidRPr="00CC2FF3">
        <w:rPr>
          <w:rFonts w:ascii="Times New Roman" w:hAnsi="Times New Roman" w:cs="Times New Roman"/>
        </w:rPr>
        <w:t xml:space="preserve">Объявления о купчих. К № 90 </w:t>
      </w:r>
      <w:proofErr w:type="spellStart"/>
      <w:r w:rsidRPr="00CC2FF3">
        <w:rPr>
          <w:rFonts w:ascii="Times New Roman" w:hAnsi="Times New Roman" w:cs="Times New Roman"/>
        </w:rPr>
        <w:t>Санктпетербургских</w:t>
      </w:r>
      <w:proofErr w:type="spellEnd"/>
      <w:r w:rsidRPr="00CC2FF3">
        <w:rPr>
          <w:rFonts w:ascii="Times New Roman" w:hAnsi="Times New Roman" w:cs="Times New Roman"/>
        </w:rPr>
        <w:t xml:space="preserve"> ведомостей. 9 ноября 1815 г., стр. III</w:t>
      </w:r>
    </w:p>
  </w:footnote>
  <w:footnote w:id="16">
    <w:p w14:paraId="3E9B4A36" w14:textId="53B90418" w:rsidR="0080044A" w:rsidRPr="0080044A" w:rsidRDefault="0080044A">
      <w:pPr>
        <w:pStyle w:val="FootnoteText"/>
        <w:rPr>
          <w:rFonts w:ascii="Times New Roman" w:hAnsi="Times New Roman" w:cs="Times New Roman"/>
        </w:rPr>
      </w:pPr>
      <w:r w:rsidRPr="0080044A">
        <w:rPr>
          <w:rStyle w:val="FootnoteReference"/>
          <w:rFonts w:ascii="Times New Roman" w:hAnsi="Times New Roman" w:cs="Times New Roman"/>
        </w:rPr>
        <w:footnoteRef/>
      </w:r>
      <w:r w:rsidRPr="0080044A">
        <w:rPr>
          <w:rFonts w:ascii="Times New Roman" w:hAnsi="Times New Roman" w:cs="Times New Roman"/>
        </w:rPr>
        <w:t xml:space="preserve"> «Василеостровский район. Энциклопедия улиц Санкт-Петербурга» (Справочное издание). Составители Г.Ю. Никитенко, В.Д. Соболь. Изд. «Белое и черное». С.-Пб 2002 г. стр. 155</w:t>
      </w:r>
    </w:p>
  </w:footnote>
  <w:footnote w:id="17">
    <w:p w14:paraId="2452310C" w14:textId="77777777" w:rsidR="00F823B1" w:rsidRPr="00F823B1" w:rsidRDefault="00F823B1" w:rsidP="00F823B1">
      <w:pPr>
        <w:pStyle w:val="FootnoteText"/>
        <w:rPr>
          <w:rFonts w:ascii="Times New Roman" w:hAnsi="Times New Roman" w:cs="Times New Roman"/>
        </w:rPr>
      </w:pPr>
      <w:r>
        <w:rPr>
          <w:rStyle w:val="FootnoteReference"/>
        </w:rPr>
        <w:footnoteRef/>
      </w:r>
      <w:r>
        <w:t xml:space="preserve"> </w:t>
      </w:r>
      <w:r w:rsidRPr="00F823B1">
        <w:rPr>
          <w:rFonts w:ascii="Times New Roman" w:hAnsi="Times New Roman" w:cs="Times New Roman"/>
        </w:rPr>
        <w:t xml:space="preserve">Мемориальные доски Санкт-Петербурга. Справочник. Составители: Тимофеев В. Н., </w:t>
      </w:r>
      <w:proofErr w:type="spellStart"/>
      <w:r w:rsidRPr="00F823B1">
        <w:rPr>
          <w:rFonts w:ascii="Times New Roman" w:hAnsi="Times New Roman" w:cs="Times New Roman"/>
        </w:rPr>
        <w:t>Порецкина</w:t>
      </w:r>
      <w:proofErr w:type="spellEnd"/>
      <w:r w:rsidRPr="00F823B1">
        <w:rPr>
          <w:rFonts w:ascii="Times New Roman" w:hAnsi="Times New Roman" w:cs="Times New Roman"/>
        </w:rPr>
        <w:t xml:space="preserve"> Э. Н., Ефремова Н. Н. — Оформление ЗАО "</w:t>
      </w:r>
      <w:proofErr w:type="spellStart"/>
      <w:r w:rsidRPr="00F823B1">
        <w:rPr>
          <w:rFonts w:ascii="Times New Roman" w:hAnsi="Times New Roman" w:cs="Times New Roman"/>
        </w:rPr>
        <w:t>Артбюро</w:t>
      </w:r>
      <w:proofErr w:type="spellEnd"/>
      <w:r w:rsidRPr="00F823B1">
        <w:rPr>
          <w:rFonts w:ascii="Times New Roman" w:hAnsi="Times New Roman" w:cs="Times New Roman"/>
        </w:rPr>
        <w:t>", СПб, 1999. С. 350</w:t>
      </w:r>
    </w:p>
  </w:footnote>
  <w:footnote w:id="18">
    <w:p w14:paraId="3D5FA12C" w14:textId="2B1F291D" w:rsidR="00296031" w:rsidRPr="00296031" w:rsidRDefault="00296031" w:rsidP="00BB40AD">
      <w:pPr>
        <w:pStyle w:val="FootnoteText"/>
        <w:jc w:val="both"/>
        <w:rPr>
          <w:rFonts w:ascii="Times New Roman" w:hAnsi="Times New Roman" w:cs="Times New Roman"/>
        </w:rPr>
      </w:pPr>
      <w:r>
        <w:rPr>
          <w:rStyle w:val="FootnoteReference"/>
        </w:rPr>
        <w:footnoteRef/>
      </w:r>
      <w:r>
        <w:t xml:space="preserve"> </w:t>
      </w:r>
      <w:r w:rsidRPr="00296031">
        <w:rPr>
          <w:rFonts w:ascii="Times New Roman" w:hAnsi="Times New Roman" w:cs="Times New Roman"/>
        </w:rPr>
        <w:t>ЦГИА СПб. Фонд 513. Опись 102. Дело 1465</w:t>
      </w:r>
      <w:r>
        <w:rPr>
          <w:rFonts w:ascii="Times New Roman" w:hAnsi="Times New Roman" w:cs="Times New Roman"/>
        </w:rPr>
        <w:t xml:space="preserve"> </w:t>
      </w:r>
      <w:r w:rsidRPr="00296031">
        <w:rPr>
          <w:rFonts w:ascii="Times New Roman" w:hAnsi="Times New Roman" w:cs="Times New Roman"/>
        </w:rPr>
        <w:t xml:space="preserve">Чертежи дома на участке, принадлежавшем </w:t>
      </w:r>
      <w:proofErr w:type="spellStart"/>
      <w:r w:rsidRPr="00296031">
        <w:rPr>
          <w:rFonts w:ascii="Times New Roman" w:hAnsi="Times New Roman" w:cs="Times New Roman"/>
        </w:rPr>
        <w:t>Ошеметковой</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И.Фрику</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Г.Ритману</w:t>
      </w:r>
      <w:proofErr w:type="spellEnd"/>
      <w:r w:rsidRPr="00296031">
        <w:rPr>
          <w:rFonts w:ascii="Times New Roman" w:hAnsi="Times New Roman" w:cs="Times New Roman"/>
        </w:rPr>
        <w:t xml:space="preserve">, совладельцам </w:t>
      </w:r>
      <w:proofErr w:type="spellStart"/>
      <w:r w:rsidRPr="00296031">
        <w:rPr>
          <w:rFonts w:ascii="Times New Roman" w:hAnsi="Times New Roman" w:cs="Times New Roman"/>
        </w:rPr>
        <w:t>И.П.Козлову</w:t>
      </w:r>
      <w:proofErr w:type="spellEnd"/>
      <w:r w:rsidRPr="00296031">
        <w:rPr>
          <w:rFonts w:ascii="Times New Roman" w:hAnsi="Times New Roman" w:cs="Times New Roman"/>
        </w:rPr>
        <w:t xml:space="preserve"> и </w:t>
      </w:r>
      <w:proofErr w:type="spellStart"/>
      <w:r w:rsidRPr="00296031">
        <w:rPr>
          <w:rFonts w:ascii="Times New Roman" w:hAnsi="Times New Roman" w:cs="Times New Roman"/>
        </w:rPr>
        <w:t>С.Н.Белорукову</w:t>
      </w:r>
      <w:proofErr w:type="spellEnd"/>
      <w:r w:rsidRPr="00296031">
        <w:rPr>
          <w:rFonts w:ascii="Times New Roman" w:hAnsi="Times New Roman" w:cs="Times New Roman"/>
        </w:rPr>
        <w:t xml:space="preserve"> по 1-й линии В.О., 16 и </w:t>
      </w:r>
      <w:proofErr w:type="spellStart"/>
      <w:r w:rsidRPr="00296031">
        <w:rPr>
          <w:rFonts w:ascii="Times New Roman" w:hAnsi="Times New Roman" w:cs="Times New Roman"/>
        </w:rPr>
        <w:t>Соловьевскому</w:t>
      </w:r>
      <w:proofErr w:type="spellEnd"/>
      <w:r w:rsidRPr="00296031">
        <w:rPr>
          <w:rFonts w:ascii="Times New Roman" w:hAnsi="Times New Roman" w:cs="Times New Roman"/>
        </w:rPr>
        <w:t xml:space="preserve"> пер., 15</w:t>
      </w:r>
    </w:p>
  </w:footnote>
  <w:footnote w:id="19">
    <w:p w14:paraId="07DF528A" w14:textId="25B88B91" w:rsidR="00BB40AD" w:rsidRDefault="00BB40AD" w:rsidP="00BB40AD">
      <w:pPr>
        <w:pStyle w:val="FootnoteText"/>
        <w:jc w:val="both"/>
      </w:pPr>
      <w:r>
        <w:rPr>
          <w:rStyle w:val="FootnoteReference"/>
        </w:rPr>
        <w:footnoteRef/>
      </w:r>
      <w:r>
        <w:t xml:space="preserve"> </w:t>
      </w:r>
      <w:r w:rsidRPr="00296031">
        <w:rPr>
          <w:rFonts w:ascii="Times New Roman" w:hAnsi="Times New Roman" w:cs="Times New Roman"/>
        </w:rPr>
        <w:t>ЦГИА СПб. Фонд 513. Опись 102. Дело 1465</w:t>
      </w:r>
      <w:r>
        <w:rPr>
          <w:rFonts w:ascii="Times New Roman" w:hAnsi="Times New Roman" w:cs="Times New Roman"/>
        </w:rPr>
        <w:t xml:space="preserve"> </w:t>
      </w:r>
      <w:r w:rsidRPr="00296031">
        <w:rPr>
          <w:rFonts w:ascii="Times New Roman" w:hAnsi="Times New Roman" w:cs="Times New Roman"/>
        </w:rPr>
        <w:t xml:space="preserve">Чертежи дома на участке, принадлежавшем </w:t>
      </w:r>
      <w:proofErr w:type="spellStart"/>
      <w:r w:rsidRPr="00296031">
        <w:rPr>
          <w:rFonts w:ascii="Times New Roman" w:hAnsi="Times New Roman" w:cs="Times New Roman"/>
        </w:rPr>
        <w:t>Ошеметковой</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И.Фрику</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Г.Ритману</w:t>
      </w:r>
      <w:proofErr w:type="spellEnd"/>
      <w:r w:rsidRPr="00296031">
        <w:rPr>
          <w:rFonts w:ascii="Times New Roman" w:hAnsi="Times New Roman" w:cs="Times New Roman"/>
        </w:rPr>
        <w:t xml:space="preserve">, совладельцам </w:t>
      </w:r>
      <w:proofErr w:type="spellStart"/>
      <w:r w:rsidRPr="00296031">
        <w:rPr>
          <w:rFonts w:ascii="Times New Roman" w:hAnsi="Times New Roman" w:cs="Times New Roman"/>
        </w:rPr>
        <w:t>И.П.Козлову</w:t>
      </w:r>
      <w:proofErr w:type="spellEnd"/>
      <w:r w:rsidRPr="00296031">
        <w:rPr>
          <w:rFonts w:ascii="Times New Roman" w:hAnsi="Times New Roman" w:cs="Times New Roman"/>
        </w:rPr>
        <w:t xml:space="preserve"> и </w:t>
      </w:r>
      <w:proofErr w:type="spellStart"/>
      <w:r w:rsidRPr="00296031">
        <w:rPr>
          <w:rFonts w:ascii="Times New Roman" w:hAnsi="Times New Roman" w:cs="Times New Roman"/>
        </w:rPr>
        <w:t>С.Н.Белорукову</w:t>
      </w:r>
      <w:proofErr w:type="spellEnd"/>
      <w:r w:rsidRPr="00296031">
        <w:rPr>
          <w:rFonts w:ascii="Times New Roman" w:hAnsi="Times New Roman" w:cs="Times New Roman"/>
        </w:rPr>
        <w:t xml:space="preserve"> по 1-й линии В.О., 16 и </w:t>
      </w:r>
      <w:proofErr w:type="spellStart"/>
      <w:r w:rsidRPr="00296031">
        <w:rPr>
          <w:rFonts w:ascii="Times New Roman" w:hAnsi="Times New Roman" w:cs="Times New Roman"/>
        </w:rPr>
        <w:t>Соловьевскому</w:t>
      </w:r>
      <w:proofErr w:type="spellEnd"/>
      <w:r w:rsidRPr="00296031">
        <w:rPr>
          <w:rFonts w:ascii="Times New Roman" w:hAnsi="Times New Roman" w:cs="Times New Roman"/>
        </w:rPr>
        <w:t xml:space="preserve"> пер., 15</w:t>
      </w:r>
    </w:p>
  </w:footnote>
  <w:footnote w:id="20">
    <w:p w14:paraId="225A40F7" w14:textId="2ED6EF00" w:rsidR="008B5D5A" w:rsidRPr="008B5D5A" w:rsidRDefault="008B5D5A">
      <w:pPr>
        <w:pStyle w:val="FootnoteText"/>
        <w:rPr>
          <w:rFonts w:ascii="Times New Roman" w:hAnsi="Times New Roman" w:cs="Times New Roman"/>
        </w:rPr>
      </w:pPr>
      <w:r>
        <w:rPr>
          <w:rStyle w:val="FootnoteReference"/>
        </w:rPr>
        <w:footnoteRef/>
      </w:r>
      <w:r>
        <w:t xml:space="preserve"> </w:t>
      </w:r>
      <w:r w:rsidRPr="008B5D5A">
        <w:rPr>
          <w:rFonts w:ascii="Times New Roman" w:hAnsi="Times New Roman" w:cs="Times New Roman"/>
          <w:noProof/>
        </w:rPr>
        <w:t>Нистрем К.М. Адрес-календарь. 1844 г. С. 201</w:t>
      </w:r>
    </w:p>
  </w:footnote>
  <w:footnote w:id="21">
    <w:p w14:paraId="1239BC5E" w14:textId="3F199325" w:rsidR="009E6975" w:rsidRDefault="009E6975">
      <w:pPr>
        <w:pStyle w:val="FootnoteText"/>
      </w:pPr>
      <w:r>
        <w:rPr>
          <w:rStyle w:val="FootnoteReference"/>
        </w:rPr>
        <w:footnoteRef/>
      </w:r>
      <w:r>
        <w:t xml:space="preserve"> </w:t>
      </w:r>
      <w:r w:rsidRPr="00296031">
        <w:rPr>
          <w:rFonts w:ascii="Times New Roman" w:hAnsi="Times New Roman" w:cs="Times New Roman"/>
        </w:rPr>
        <w:t>ЦГИА СПб. Фонд 513. Опись 102. Дело 1465</w:t>
      </w:r>
      <w:r>
        <w:rPr>
          <w:rFonts w:ascii="Times New Roman" w:hAnsi="Times New Roman" w:cs="Times New Roman"/>
        </w:rPr>
        <w:t xml:space="preserve"> </w:t>
      </w:r>
      <w:r w:rsidRPr="00296031">
        <w:rPr>
          <w:rFonts w:ascii="Times New Roman" w:hAnsi="Times New Roman" w:cs="Times New Roman"/>
        </w:rPr>
        <w:t xml:space="preserve">Чертежи дома на участке, принадлежавшем </w:t>
      </w:r>
      <w:proofErr w:type="spellStart"/>
      <w:r w:rsidRPr="00296031">
        <w:rPr>
          <w:rFonts w:ascii="Times New Roman" w:hAnsi="Times New Roman" w:cs="Times New Roman"/>
        </w:rPr>
        <w:t>Ошеметковой</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И.Фрику</w:t>
      </w:r>
      <w:proofErr w:type="spellEnd"/>
      <w:r w:rsidRPr="00296031">
        <w:rPr>
          <w:rFonts w:ascii="Times New Roman" w:hAnsi="Times New Roman" w:cs="Times New Roman"/>
        </w:rPr>
        <w:t xml:space="preserve">, </w:t>
      </w:r>
      <w:proofErr w:type="spellStart"/>
      <w:r w:rsidRPr="00296031">
        <w:rPr>
          <w:rFonts w:ascii="Times New Roman" w:hAnsi="Times New Roman" w:cs="Times New Roman"/>
        </w:rPr>
        <w:t>Г.Ритману</w:t>
      </w:r>
      <w:proofErr w:type="spellEnd"/>
      <w:r w:rsidRPr="00296031">
        <w:rPr>
          <w:rFonts w:ascii="Times New Roman" w:hAnsi="Times New Roman" w:cs="Times New Roman"/>
        </w:rPr>
        <w:t xml:space="preserve">, совладельцам </w:t>
      </w:r>
      <w:proofErr w:type="spellStart"/>
      <w:r w:rsidRPr="00296031">
        <w:rPr>
          <w:rFonts w:ascii="Times New Roman" w:hAnsi="Times New Roman" w:cs="Times New Roman"/>
        </w:rPr>
        <w:t>И.П.Козлову</w:t>
      </w:r>
      <w:proofErr w:type="spellEnd"/>
      <w:r w:rsidRPr="00296031">
        <w:rPr>
          <w:rFonts w:ascii="Times New Roman" w:hAnsi="Times New Roman" w:cs="Times New Roman"/>
        </w:rPr>
        <w:t xml:space="preserve"> и </w:t>
      </w:r>
      <w:proofErr w:type="spellStart"/>
      <w:r w:rsidRPr="00296031">
        <w:rPr>
          <w:rFonts w:ascii="Times New Roman" w:hAnsi="Times New Roman" w:cs="Times New Roman"/>
        </w:rPr>
        <w:t>С.Н.Белорукову</w:t>
      </w:r>
      <w:proofErr w:type="spellEnd"/>
      <w:r w:rsidRPr="00296031">
        <w:rPr>
          <w:rFonts w:ascii="Times New Roman" w:hAnsi="Times New Roman" w:cs="Times New Roman"/>
        </w:rPr>
        <w:t xml:space="preserve"> по 1-й линии В.О., 16 и </w:t>
      </w:r>
      <w:proofErr w:type="spellStart"/>
      <w:r w:rsidRPr="00296031">
        <w:rPr>
          <w:rFonts w:ascii="Times New Roman" w:hAnsi="Times New Roman" w:cs="Times New Roman"/>
        </w:rPr>
        <w:t>Соловьевскому</w:t>
      </w:r>
      <w:proofErr w:type="spellEnd"/>
      <w:r w:rsidRPr="00296031">
        <w:rPr>
          <w:rFonts w:ascii="Times New Roman" w:hAnsi="Times New Roman" w:cs="Times New Roman"/>
        </w:rPr>
        <w:t xml:space="preserve"> пер., 15</w:t>
      </w:r>
    </w:p>
  </w:footnote>
  <w:footnote w:id="22">
    <w:p w14:paraId="3A45D272" w14:textId="27BA1C4B" w:rsidR="004C67B6" w:rsidRPr="004C67B6" w:rsidRDefault="004C67B6">
      <w:pPr>
        <w:pStyle w:val="FootnoteText"/>
        <w:rPr>
          <w:lang w:val="en-RU"/>
        </w:rPr>
      </w:pPr>
      <w:r>
        <w:rPr>
          <w:rStyle w:val="FootnoteReference"/>
        </w:rPr>
        <w:footnoteRef/>
      </w:r>
      <w:r>
        <w:t xml:space="preserve"> </w:t>
      </w:r>
      <w:r w:rsidRPr="004C67B6">
        <w:rPr>
          <w:rFonts w:ascii="Times New Roman" w:hAnsi="Times New Roman" w:cs="Times New Roman"/>
        </w:rPr>
        <w:t xml:space="preserve">ЦГИА СПб. Фонд 515. Опись 1. Дело 2791. О залоге имущества </w:t>
      </w:r>
      <w:proofErr w:type="spellStart"/>
      <w:r w:rsidRPr="004C67B6">
        <w:rPr>
          <w:rFonts w:ascii="Times New Roman" w:hAnsi="Times New Roman" w:cs="Times New Roman"/>
        </w:rPr>
        <w:t>Г.Х.Ритманом</w:t>
      </w:r>
      <w:proofErr w:type="spellEnd"/>
      <w:r w:rsidRPr="004C67B6">
        <w:rPr>
          <w:rFonts w:ascii="Times New Roman" w:hAnsi="Times New Roman" w:cs="Times New Roman"/>
        </w:rPr>
        <w:t xml:space="preserve">, </w:t>
      </w:r>
      <w:proofErr w:type="spellStart"/>
      <w:r w:rsidRPr="004C67B6">
        <w:rPr>
          <w:rFonts w:ascii="Times New Roman" w:hAnsi="Times New Roman" w:cs="Times New Roman"/>
        </w:rPr>
        <w:t>Б.К.Веселовским</w:t>
      </w:r>
      <w:proofErr w:type="spellEnd"/>
      <w:r w:rsidRPr="004C67B6">
        <w:rPr>
          <w:rFonts w:ascii="Times New Roman" w:hAnsi="Times New Roman" w:cs="Times New Roman"/>
        </w:rPr>
        <w:t xml:space="preserve">, </w:t>
      </w:r>
      <w:proofErr w:type="spellStart"/>
      <w:r w:rsidRPr="004C67B6">
        <w:rPr>
          <w:rFonts w:ascii="Times New Roman" w:hAnsi="Times New Roman" w:cs="Times New Roman"/>
        </w:rPr>
        <w:t>совл</w:t>
      </w:r>
      <w:proofErr w:type="spellEnd"/>
      <w:r w:rsidRPr="004C67B6">
        <w:rPr>
          <w:rFonts w:ascii="Times New Roman" w:hAnsi="Times New Roman" w:cs="Times New Roman"/>
        </w:rPr>
        <w:t xml:space="preserve">. </w:t>
      </w:r>
      <w:proofErr w:type="spellStart"/>
      <w:r w:rsidRPr="004C67B6">
        <w:rPr>
          <w:rFonts w:ascii="Times New Roman" w:hAnsi="Times New Roman" w:cs="Times New Roman"/>
        </w:rPr>
        <w:t>С.Н.Белоруковым</w:t>
      </w:r>
      <w:proofErr w:type="spellEnd"/>
      <w:r w:rsidRPr="004C67B6">
        <w:rPr>
          <w:rFonts w:ascii="Times New Roman" w:hAnsi="Times New Roman" w:cs="Times New Roman"/>
        </w:rPr>
        <w:t xml:space="preserve"> и </w:t>
      </w:r>
      <w:proofErr w:type="spellStart"/>
      <w:r w:rsidRPr="004C67B6">
        <w:rPr>
          <w:rFonts w:ascii="Times New Roman" w:hAnsi="Times New Roman" w:cs="Times New Roman"/>
        </w:rPr>
        <w:t>Н.П.Козловым</w:t>
      </w:r>
      <w:proofErr w:type="spellEnd"/>
      <w:r w:rsidRPr="004C67B6">
        <w:rPr>
          <w:rFonts w:ascii="Times New Roman" w:hAnsi="Times New Roman" w:cs="Times New Roman"/>
        </w:rPr>
        <w:t xml:space="preserve"> по 1-й линии В.О.,16 и </w:t>
      </w:r>
      <w:proofErr w:type="spellStart"/>
      <w:r w:rsidRPr="004C67B6">
        <w:rPr>
          <w:rFonts w:ascii="Times New Roman" w:hAnsi="Times New Roman" w:cs="Times New Roman"/>
        </w:rPr>
        <w:t>Соловьевскому</w:t>
      </w:r>
      <w:proofErr w:type="spellEnd"/>
      <w:r w:rsidRPr="004C67B6">
        <w:rPr>
          <w:rFonts w:ascii="Times New Roman" w:hAnsi="Times New Roman" w:cs="Times New Roman"/>
        </w:rPr>
        <w:t xml:space="preserve"> пер.,15</w:t>
      </w:r>
    </w:p>
  </w:footnote>
  <w:footnote w:id="23">
    <w:p w14:paraId="35D41CAE" w14:textId="6ACC04C7" w:rsidR="00EF103E" w:rsidRPr="00EF103E" w:rsidRDefault="00EF103E">
      <w:pPr>
        <w:pStyle w:val="FootnoteText"/>
        <w:rPr>
          <w:rFonts w:ascii="Times New Roman" w:hAnsi="Times New Roman" w:cs="Times New Roman"/>
        </w:rPr>
      </w:pPr>
      <w:r>
        <w:rPr>
          <w:rStyle w:val="FootnoteReference"/>
        </w:rPr>
        <w:footnoteRef/>
      </w:r>
      <w:r>
        <w:t xml:space="preserve"> </w:t>
      </w:r>
      <w:r w:rsidRPr="00EF103E">
        <w:rPr>
          <w:rFonts w:ascii="Times New Roman" w:hAnsi="Times New Roman" w:cs="Times New Roman"/>
        </w:rPr>
        <w:t xml:space="preserve">ЦГИА СПб. Фонд 515. Опись 4. Дело 2651. Чертежи дома </w:t>
      </w:r>
      <w:proofErr w:type="spellStart"/>
      <w:r w:rsidRPr="00EF103E">
        <w:rPr>
          <w:rFonts w:ascii="Times New Roman" w:hAnsi="Times New Roman" w:cs="Times New Roman"/>
        </w:rPr>
        <w:t>Г.Ритмана</w:t>
      </w:r>
      <w:proofErr w:type="spellEnd"/>
      <w:r w:rsidRPr="00EF103E">
        <w:rPr>
          <w:rFonts w:ascii="Times New Roman" w:hAnsi="Times New Roman" w:cs="Times New Roman"/>
        </w:rPr>
        <w:t xml:space="preserve"> по 1-й линии В.О.,16 и </w:t>
      </w:r>
      <w:proofErr w:type="spellStart"/>
      <w:r w:rsidRPr="00EF103E">
        <w:rPr>
          <w:rFonts w:ascii="Times New Roman" w:hAnsi="Times New Roman" w:cs="Times New Roman"/>
        </w:rPr>
        <w:t>Соловьевскому</w:t>
      </w:r>
      <w:proofErr w:type="spellEnd"/>
      <w:r w:rsidRPr="00EF103E">
        <w:rPr>
          <w:rFonts w:ascii="Times New Roman" w:hAnsi="Times New Roman" w:cs="Times New Roman"/>
        </w:rPr>
        <w:t xml:space="preserve"> пер.,15</w:t>
      </w:r>
    </w:p>
  </w:footnote>
  <w:footnote w:id="24">
    <w:p w14:paraId="78ECD0B3" w14:textId="3C39C5BF" w:rsidR="004E4927" w:rsidRPr="004E4927" w:rsidRDefault="004E4927" w:rsidP="004E4927">
      <w:pPr>
        <w:pStyle w:val="FootnoteText"/>
        <w:rPr>
          <w:rFonts w:ascii="Times New Roman" w:hAnsi="Times New Roman" w:cs="Times New Roman"/>
        </w:rPr>
      </w:pPr>
      <w:r>
        <w:rPr>
          <w:rStyle w:val="FootnoteReference"/>
        </w:rPr>
        <w:footnoteRef/>
      </w:r>
      <w:r>
        <w:t xml:space="preserve"> </w:t>
      </w:r>
      <w:proofErr w:type="spellStart"/>
      <w:r w:rsidRPr="004E4927">
        <w:rPr>
          <w:rFonts w:ascii="Times New Roman" w:hAnsi="Times New Roman" w:cs="Times New Roman"/>
        </w:rPr>
        <w:t>Адресн</w:t>
      </w:r>
      <w:proofErr w:type="spellEnd"/>
      <w:r w:rsidRPr="004E4927">
        <w:rPr>
          <w:rFonts w:ascii="Times New Roman" w:hAnsi="Times New Roman" w:cs="Times New Roman"/>
        </w:rPr>
        <w:t>. кн. С-</w:t>
      </w:r>
      <w:proofErr w:type="gramStart"/>
      <w:r w:rsidRPr="004E4927">
        <w:rPr>
          <w:rFonts w:ascii="Times New Roman" w:hAnsi="Times New Roman" w:cs="Times New Roman"/>
        </w:rPr>
        <w:t>Пб  на</w:t>
      </w:r>
      <w:proofErr w:type="gramEnd"/>
      <w:r w:rsidRPr="004E4927">
        <w:rPr>
          <w:rFonts w:ascii="Times New Roman" w:hAnsi="Times New Roman" w:cs="Times New Roman"/>
        </w:rPr>
        <w:t xml:space="preserve"> 1893., часть II, С.  52; </w:t>
      </w:r>
      <w:proofErr w:type="spellStart"/>
      <w:r w:rsidRPr="004E4927">
        <w:rPr>
          <w:rFonts w:ascii="Times New Roman" w:hAnsi="Times New Roman" w:cs="Times New Roman"/>
        </w:rPr>
        <w:t>ВПб</w:t>
      </w:r>
      <w:proofErr w:type="spellEnd"/>
      <w:r w:rsidRPr="004E4927">
        <w:rPr>
          <w:rFonts w:ascii="Times New Roman" w:hAnsi="Times New Roman" w:cs="Times New Roman"/>
        </w:rPr>
        <w:t xml:space="preserve"> на 1894. О. III. C. 41, на 1895. С. 39,</w:t>
      </w:r>
      <w:r>
        <w:rPr>
          <w:rFonts w:ascii="Times New Roman" w:hAnsi="Times New Roman" w:cs="Times New Roman"/>
        </w:rPr>
        <w:t xml:space="preserve"> </w:t>
      </w:r>
      <w:r w:rsidRPr="004E4927">
        <w:rPr>
          <w:rFonts w:ascii="Times New Roman" w:hAnsi="Times New Roman" w:cs="Times New Roman"/>
        </w:rPr>
        <w:t>на 1896. С. 59, на 1897. С. 74, на 1898. С. 98, на 1899. С. 98, на 1900. С. 105, на 1901. С. 101, на 1902. С. 111,</w:t>
      </w:r>
      <w:r>
        <w:rPr>
          <w:rFonts w:ascii="Times New Roman" w:hAnsi="Times New Roman" w:cs="Times New Roman"/>
        </w:rPr>
        <w:t xml:space="preserve"> </w:t>
      </w:r>
      <w:r w:rsidRPr="004E4927">
        <w:rPr>
          <w:rFonts w:ascii="Times New Roman" w:hAnsi="Times New Roman" w:cs="Times New Roman"/>
        </w:rPr>
        <w:t>на 1903. С. 117, на 1904. С.114, на 1905. С. 114, на 1906. С. 117, на 1907. С. 125</w:t>
      </w:r>
    </w:p>
  </w:footnote>
  <w:footnote w:id="25">
    <w:p w14:paraId="011E11E0" w14:textId="38A3DA62" w:rsidR="00A97572" w:rsidRPr="00210852" w:rsidRDefault="00A97572" w:rsidP="00210852">
      <w:pPr>
        <w:pStyle w:val="FootnoteText"/>
        <w:rPr>
          <w:rFonts w:ascii="Times New Roman" w:hAnsi="Times New Roman" w:cs="Times New Roman"/>
        </w:rPr>
      </w:pPr>
      <w:r w:rsidRPr="00210852">
        <w:rPr>
          <w:rStyle w:val="FootnoteReference"/>
          <w:rFonts w:ascii="Times New Roman" w:hAnsi="Times New Roman" w:cs="Times New Roman"/>
        </w:rPr>
        <w:footnoteRef/>
      </w:r>
      <w:r w:rsidRPr="00210852">
        <w:rPr>
          <w:rFonts w:ascii="Times New Roman" w:hAnsi="Times New Roman" w:cs="Times New Roman"/>
        </w:rPr>
        <w:t xml:space="preserve"> </w:t>
      </w:r>
      <w:r w:rsidR="00210852" w:rsidRPr="00210852">
        <w:rPr>
          <w:rFonts w:ascii="Times New Roman" w:hAnsi="Times New Roman" w:cs="Times New Roman"/>
        </w:rPr>
        <w:t xml:space="preserve">ЦГИА СПб. Фонд 515. Опись 1. Дело 2739А. О залоге имущества </w:t>
      </w:r>
      <w:proofErr w:type="spellStart"/>
      <w:r w:rsidR="00210852" w:rsidRPr="00210852">
        <w:rPr>
          <w:rFonts w:ascii="Times New Roman" w:hAnsi="Times New Roman" w:cs="Times New Roman"/>
        </w:rPr>
        <w:t>Б.К.Веселовским</w:t>
      </w:r>
      <w:proofErr w:type="spellEnd"/>
      <w:r w:rsidR="00210852" w:rsidRPr="00210852">
        <w:rPr>
          <w:rFonts w:ascii="Times New Roman" w:hAnsi="Times New Roman" w:cs="Times New Roman"/>
        </w:rPr>
        <w:t xml:space="preserve">, </w:t>
      </w:r>
      <w:proofErr w:type="spellStart"/>
      <w:r w:rsidR="00210852" w:rsidRPr="00210852">
        <w:rPr>
          <w:rFonts w:ascii="Times New Roman" w:hAnsi="Times New Roman" w:cs="Times New Roman"/>
        </w:rPr>
        <w:t>С.А.Веселовской</w:t>
      </w:r>
      <w:proofErr w:type="spellEnd"/>
      <w:r w:rsidR="00210852" w:rsidRPr="00210852">
        <w:rPr>
          <w:rFonts w:ascii="Times New Roman" w:hAnsi="Times New Roman" w:cs="Times New Roman"/>
        </w:rPr>
        <w:t xml:space="preserve"> по 1-й линии В.О.,12,14 и </w:t>
      </w:r>
      <w:proofErr w:type="spellStart"/>
      <w:r w:rsidR="00210852" w:rsidRPr="00210852">
        <w:rPr>
          <w:rFonts w:ascii="Times New Roman" w:hAnsi="Times New Roman" w:cs="Times New Roman"/>
        </w:rPr>
        <w:t>Соловьевскому</w:t>
      </w:r>
      <w:proofErr w:type="spellEnd"/>
      <w:r w:rsidR="00210852" w:rsidRPr="00210852">
        <w:rPr>
          <w:rFonts w:ascii="Times New Roman" w:hAnsi="Times New Roman" w:cs="Times New Roman"/>
        </w:rPr>
        <w:t xml:space="preserve"> пер.,11,13</w:t>
      </w:r>
    </w:p>
  </w:footnote>
  <w:footnote w:id="26">
    <w:p w14:paraId="0F9C0D38" w14:textId="7CCF8769" w:rsidR="005637FC" w:rsidRPr="00F773EA" w:rsidRDefault="005637FC">
      <w:pPr>
        <w:pStyle w:val="FootnoteText"/>
        <w:rPr>
          <w:rFonts w:ascii="Times New Roman" w:hAnsi="Times New Roman" w:cs="Times New Roman"/>
        </w:rPr>
      </w:pPr>
      <w:r>
        <w:rPr>
          <w:rStyle w:val="FootnoteReference"/>
        </w:rPr>
        <w:footnoteRef/>
      </w:r>
      <w:r>
        <w:t xml:space="preserve"> </w:t>
      </w:r>
      <w:r w:rsidR="00F773EA" w:rsidRPr="00F773EA">
        <w:rPr>
          <w:rFonts w:ascii="Times New Roman" w:hAnsi="Times New Roman" w:cs="Times New Roman"/>
        </w:rPr>
        <w:t xml:space="preserve">Архитекторы-строители Петербурга сер. </w:t>
      </w:r>
      <w:r w:rsidR="00F773EA" w:rsidRPr="00F773EA">
        <w:rPr>
          <w:rFonts w:ascii="Times New Roman" w:hAnsi="Times New Roman" w:cs="Times New Roman"/>
          <w:lang w:val="en-US"/>
        </w:rPr>
        <w:t>XIX</w:t>
      </w:r>
      <w:r w:rsidR="00F773EA" w:rsidRPr="00F773EA">
        <w:rPr>
          <w:rFonts w:ascii="Times New Roman" w:hAnsi="Times New Roman" w:cs="Times New Roman"/>
        </w:rPr>
        <w:t xml:space="preserve"> – нач. </w:t>
      </w:r>
      <w:r w:rsidR="00F773EA" w:rsidRPr="00F773EA">
        <w:rPr>
          <w:rFonts w:ascii="Times New Roman" w:hAnsi="Times New Roman" w:cs="Times New Roman"/>
          <w:lang w:val="en-US"/>
        </w:rPr>
        <w:t>XX</w:t>
      </w:r>
      <w:r w:rsidR="00F773EA" w:rsidRPr="00F773EA">
        <w:rPr>
          <w:rFonts w:ascii="Times New Roman" w:hAnsi="Times New Roman" w:cs="Times New Roman"/>
        </w:rPr>
        <w:t xml:space="preserve"> века: Справочник/Под. ред. Б.М. Кирикова. СПб, 1996</w:t>
      </w:r>
    </w:p>
  </w:footnote>
  <w:footnote w:id="27">
    <w:p w14:paraId="18E540EA" w14:textId="37BBC59B" w:rsidR="00672E8F" w:rsidRPr="00672E8F" w:rsidRDefault="00672E8F">
      <w:pPr>
        <w:pStyle w:val="FootnoteText"/>
        <w:rPr>
          <w:rFonts w:ascii="Times New Roman" w:hAnsi="Times New Roman" w:cs="Times New Roman"/>
          <w:lang w:val="en-RU"/>
        </w:rPr>
      </w:pPr>
      <w:r>
        <w:rPr>
          <w:rStyle w:val="FootnoteReference"/>
        </w:rPr>
        <w:footnoteRef/>
      </w:r>
      <w:r>
        <w:t xml:space="preserve"> </w:t>
      </w:r>
      <w:proofErr w:type="spellStart"/>
      <w:r w:rsidRPr="00672E8F">
        <w:rPr>
          <w:rFonts w:ascii="Times New Roman" w:hAnsi="Times New Roman" w:cs="Times New Roman"/>
        </w:rPr>
        <w:t>ВПг</w:t>
      </w:r>
      <w:proofErr w:type="spellEnd"/>
      <w:r w:rsidRPr="00672E8F">
        <w:rPr>
          <w:rFonts w:ascii="Times New Roman" w:hAnsi="Times New Roman" w:cs="Times New Roman"/>
        </w:rPr>
        <w:t xml:space="preserve"> на 1916. O. III. C. 114</w:t>
      </w:r>
    </w:p>
  </w:footnote>
  <w:footnote w:id="28">
    <w:p w14:paraId="4E1CA0C2" w14:textId="1CF48C38" w:rsidR="00ED645B" w:rsidRDefault="00ED645B">
      <w:pPr>
        <w:pStyle w:val="FootnoteText"/>
      </w:pPr>
      <w:r>
        <w:rPr>
          <w:rStyle w:val="FootnoteReference"/>
        </w:rPr>
        <w:footnoteRef/>
      </w:r>
      <w:r>
        <w:t xml:space="preserve"> </w:t>
      </w:r>
      <w:r w:rsidRPr="00EF103E">
        <w:rPr>
          <w:rFonts w:ascii="Times New Roman" w:hAnsi="Times New Roman" w:cs="Times New Roman"/>
        </w:rPr>
        <w:t xml:space="preserve">ЦГИА СПб. Фонд 515. Опись </w:t>
      </w:r>
      <w:r w:rsidR="000C0723">
        <w:rPr>
          <w:rFonts w:ascii="Times New Roman" w:hAnsi="Times New Roman" w:cs="Times New Roman"/>
        </w:rPr>
        <w:t>2</w:t>
      </w:r>
      <w:r w:rsidRPr="00EF103E">
        <w:rPr>
          <w:rFonts w:ascii="Times New Roman" w:hAnsi="Times New Roman" w:cs="Times New Roman"/>
        </w:rPr>
        <w:t xml:space="preserve">. Дело </w:t>
      </w:r>
      <w:r>
        <w:rPr>
          <w:rFonts w:ascii="Times New Roman" w:hAnsi="Times New Roman" w:cs="Times New Roman"/>
        </w:rPr>
        <w:t>829</w:t>
      </w:r>
      <w:r w:rsidRPr="00EF103E">
        <w:rPr>
          <w:rFonts w:ascii="Times New Roman" w:hAnsi="Times New Roman" w:cs="Times New Roman"/>
        </w:rPr>
        <w:t>.</w:t>
      </w:r>
      <w:r w:rsidR="000C0723">
        <w:rPr>
          <w:rFonts w:ascii="Times New Roman" w:hAnsi="Times New Roman" w:cs="Times New Roman"/>
        </w:rPr>
        <w:t xml:space="preserve"> </w:t>
      </w:r>
      <w:r w:rsidR="000C0723" w:rsidRPr="000C0723">
        <w:rPr>
          <w:rFonts w:ascii="Times New Roman" w:hAnsi="Times New Roman" w:cs="Times New Roman"/>
        </w:rPr>
        <w:t xml:space="preserve">Залоговое свидетельство, страховые полисы и план двора </w:t>
      </w:r>
      <w:proofErr w:type="spellStart"/>
      <w:r w:rsidR="000C0723" w:rsidRPr="000C0723">
        <w:rPr>
          <w:rFonts w:ascii="Times New Roman" w:hAnsi="Times New Roman" w:cs="Times New Roman"/>
        </w:rPr>
        <w:t>Б.К.Веселовского</w:t>
      </w:r>
      <w:proofErr w:type="spellEnd"/>
      <w:r w:rsidR="000C0723" w:rsidRPr="000C0723">
        <w:rPr>
          <w:rFonts w:ascii="Times New Roman" w:hAnsi="Times New Roman" w:cs="Times New Roman"/>
        </w:rPr>
        <w:t xml:space="preserve">, совладельцев: </w:t>
      </w:r>
      <w:proofErr w:type="spellStart"/>
      <w:r w:rsidR="000C0723" w:rsidRPr="000C0723">
        <w:rPr>
          <w:rFonts w:ascii="Times New Roman" w:hAnsi="Times New Roman" w:cs="Times New Roman"/>
        </w:rPr>
        <w:t>С.Н.Белорукова</w:t>
      </w:r>
      <w:proofErr w:type="spellEnd"/>
      <w:r w:rsidR="000C0723" w:rsidRPr="000C0723">
        <w:rPr>
          <w:rFonts w:ascii="Times New Roman" w:hAnsi="Times New Roman" w:cs="Times New Roman"/>
        </w:rPr>
        <w:t xml:space="preserve"> и </w:t>
      </w:r>
      <w:proofErr w:type="spellStart"/>
      <w:r w:rsidR="000C0723" w:rsidRPr="000C0723">
        <w:rPr>
          <w:rFonts w:ascii="Times New Roman" w:hAnsi="Times New Roman" w:cs="Times New Roman"/>
        </w:rPr>
        <w:t>Н.П.Козлова</w:t>
      </w:r>
      <w:proofErr w:type="spellEnd"/>
      <w:r w:rsidR="000C0723" w:rsidRPr="000C0723">
        <w:rPr>
          <w:rFonts w:ascii="Times New Roman" w:hAnsi="Times New Roman" w:cs="Times New Roman"/>
        </w:rPr>
        <w:t xml:space="preserve"> по 1-й линии В.О., N 16 и </w:t>
      </w:r>
      <w:proofErr w:type="spellStart"/>
      <w:r w:rsidR="000C0723" w:rsidRPr="000C0723">
        <w:rPr>
          <w:rFonts w:ascii="Times New Roman" w:hAnsi="Times New Roman" w:cs="Times New Roman"/>
        </w:rPr>
        <w:t>Соловьевскому</w:t>
      </w:r>
      <w:proofErr w:type="spellEnd"/>
      <w:r w:rsidR="000C0723" w:rsidRPr="000C0723">
        <w:rPr>
          <w:rFonts w:ascii="Times New Roman" w:hAnsi="Times New Roman" w:cs="Times New Roman"/>
        </w:rPr>
        <w:t xml:space="preserve"> пер. N 15</w:t>
      </w:r>
    </w:p>
  </w:footnote>
  <w:footnote w:id="29">
    <w:p w14:paraId="70DC8BDE" w14:textId="081C320D" w:rsidR="0092185F" w:rsidRPr="0092185F" w:rsidRDefault="0092185F">
      <w:pPr>
        <w:pStyle w:val="FootnoteText"/>
        <w:rPr>
          <w:rFonts w:ascii="Times New Roman" w:hAnsi="Times New Roman" w:cs="Times New Roman"/>
        </w:rPr>
      </w:pPr>
      <w:r w:rsidRPr="0092185F">
        <w:rPr>
          <w:rStyle w:val="FootnoteReference"/>
          <w:rFonts w:ascii="Times New Roman" w:hAnsi="Times New Roman" w:cs="Times New Roman"/>
        </w:rPr>
        <w:footnoteRef/>
      </w:r>
      <w:r w:rsidRPr="0092185F">
        <w:rPr>
          <w:rFonts w:ascii="Times New Roman" w:hAnsi="Times New Roman" w:cs="Times New Roman"/>
        </w:rPr>
        <w:t xml:space="preserve"> Приложение №10. Технический паспорт на многоквартирный дом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01"/>
    <w:multiLevelType w:val="hybridMultilevel"/>
    <w:tmpl w:val="8E6EA0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CE95102"/>
    <w:multiLevelType w:val="hybridMultilevel"/>
    <w:tmpl w:val="DF1CD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15E8F"/>
    <w:multiLevelType w:val="hybridMultilevel"/>
    <w:tmpl w:val="B78C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50"/>
    <w:rsid w:val="00021E05"/>
    <w:rsid w:val="00024BB9"/>
    <w:rsid w:val="000618CF"/>
    <w:rsid w:val="00087004"/>
    <w:rsid w:val="000A0CE8"/>
    <w:rsid w:val="000A6A7D"/>
    <w:rsid w:val="000C0723"/>
    <w:rsid w:val="000C78BC"/>
    <w:rsid w:val="000E5791"/>
    <w:rsid w:val="000F67F2"/>
    <w:rsid w:val="000F7676"/>
    <w:rsid w:val="00114A67"/>
    <w:rsid w:val="001446AE"/>
    <w:rsid w:val="001C4DF5"/>
    <w:rsid w:val="001D7F24"/>
    <w:rsid w:val="00210852"/>
    <w:rsid w:val="002540F6"/>
    <w:rsid w:val="00255725"/>
    <w:rsid w:val="0026504A"/>
    <w:rsid w:val="00296031"/>
    <w:rsid w:val="002A14AA"/>
    <w:rsid w:val="002D54A3"/>
    <w:rsid w:val="002E7ABE"/>
    <w:rsid w:val="002F4923"/>
    <w:rsid w:val="002F7BEC"/>
    <w:rsid w:val="00303A51"/>
    <w:rsid w:val="0036585D"/>
    <w:rsid w:val="0038174E"/>
    <w:rsid w:val="003919DC"/>
    <w:rsid w:val="003D0A4D"/>
    <w:rsid w:val="00402170"/>
    <w:rsid w:val="00411FE8"/>
    <w:rsid w:val="00473085"/>
    <w:rsid w:val="004A0B5C"/>
    <w:rsid w:val="004B6B21"/>
    <w:rsid w:val="004C67B6"/>
    <w:rsid w:val="004D5D7B"/>
    <w:rsid w:val="004D678E"/>
    <w:rsid w:val="004E4927"/>
    <w:rsid w:val="00504F90"/>
    <w:rsid w:val="00543240"/>
    <w:rsid w:val="00543EDD"/>
    <w:rsid w:val="005637FC"/>
    <w:rsid w:val="005A051E"/>
    <w:rsid w:val="005F21DD"/>
    <w:rsid w:val="00623831"/>
    <w:rsid w:val="00636A88"/>
    <w:rsid w:val="00637EFA"/>
    <w:rsid w:val="006449FF"/>
    <w:rsid w:val="00645684"/>
    <w:rsid w:val="00672E8F"/>
    <w:rsid w:val="006A5591"/>
    <w:rsid w:val="006C4C09"/>
    <w:rsid w:val="006D4AD4"/>
    <w:rsid w:val="006D715B"/>
    <w:rsid w:val="006E7348"/>
    <w:rsid w:val="00707E95"/>
    <w:rsid w:val="00716269"/>
    <w:rsid w:val="00716EC9"/>
    <w:rsid w:val="007241F2"/>
    <w:rsid w:val="00725016"/>
    <w:rsid w:val="00756846"/>
    <w:rsid w:val="0079124C"/>
    <w:rsid w:val="007B3B3F"/>
    <w:rsid w:val="0080044A"/>
    <w:rsid w:val="00814AB7"/>
    <w:rsid w:val="00833050"/>
    <w:rsid w:val="00842409"/>
    <w:rsid w:val="00871AA7"/>
    <w:rsid w:val="008812FF"/>
    <w:rsid w:val="008B5D5A"/>
    <w:rsid w:val="008F0AE6"/>
    <w:rsid w:val="008F0C4F"/>
    <w:rsid w:val="0092185F"/>
    <w:rsid w:val="009257C2"/>
    <w:rsid w:val="009401A0"/>
    <w:rsid w:val="00954D37"/>
    <w:rsid w:val="009827FF"/>
    <w:rsid w:val="00985A4B"/>
    <w:rsid w:val="00997331"/>
    <w:rsid w:val="009B00EE"/>
    <w:rsid w:val="009C0A96"/>
    <w:rsid w:val="009E6975"/>
    <w:rsid w:val="009F5A77"/>
    <w:rsid w:val="00A77B5A"/>
    <w:rsid w:val="00A92565"/>
    <w:rsid w:val="00A97572"/>
    <w:rsid w:val="00AB495D"/>
    <w:rsid w:val="00B842A5"/>
    <w:rsid w:val="00BA34E1"/>
    <w:rsid w:val="00BA3525"/>
    <w:rsid w:val="00BA4C7F"/>
    <w:rsid w:val="00BB40AD"/>
    <w:rsid w:val="00BE53D8"/>
    <w:rsid w:val="00C5014E"/>
    <w:rsid w:val="00C66CCA"/>
    <w:rsid w:val="00C77173"/>
    <w:rsid w:val="00C82840"/>
    <w:rsid w:val="00CB6E8F"/>
    <w:rsid w:val="00CC17AF"/>
    <w:rsid w:val="00CC2FF3"/>
    <w:rsid w:val="00CF5CEB"/>
    <w:rsid w:val="00D04B20"/>
    <w:rsid w:val="00D30AF4"/>
    <w:rsid w:val="00D53E6C"/>
    <w:rsid w:val="00DB56DE"/>
    <w:rsid w:val="00DE3E42"/>
    <w:rsid w:val="00E07F6B"/>
    <w:rsid w:val="00E17E05"/>
    <w:rsid w:val="00E33830"/>
    <w:rsid w:val="00E57145"/>
    <w:rsid w:val="00E57621"/>
    <w:rsid w:val="00E65C8E"/>
    <w:rsid w:val="00E87288"/>
    <w:rsid w:val="00EB060A"/>
    <w:rsid w:val="00EB69CD"/>
    <w:rsid w:val="00ED645B"/>
    <w:rsid w:val="00EF103E"/>
    <w:rsid w:val="00F22EE9"/>
    <w:rsid w:val="00F26A82"/>
    <w:rsid w:val="00F711C2"/>
    <w:rsid w:val="00F773EA"/>
    <w:rsid w:val="00F77B13"/>
    <w:rsid w:val="00F823B1"/>
    <w:rsid w:val="00F87E88"/>
    <w:rsid w:val="00FB17BE"/>
    <w:rsid w:val="00FC2FF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5B05B1A0"/>
  <w15:chartTrackingRefBased/>
  <w15:docId w15:val="{047F4FA4-82D2-C54D-91B2-D9808ADE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504A"/>
    <w:rPr>
      <w:sz w:val="20"/>
      <w:szCs w:val="20"/>
      <w:lang w:val="ru-RU"/>
    </w:rPr>
  </w:style>
  <w:style w:type="character" w:customStyle="1" w:styleId="FootnoteTextChar">
    <w:name w:val="Footnote Text Char"/>
    <w:basedOn w:val="DefaultParagraphFont"/>
    <w:link w:val="FootnoteText"/>
    <w:uiPriority w:val="99"/>
    <w:semiHidden/>
    <w:rsid w:val="0026504A"/>
    <w:rPr>
      <w:sz w:val="20"/>
      <w:szCs w:val="20"/>
      <w:lang w:val="ru-RU"/>
    </w:rPr>
  </w:style>
  <w:style w:type="character" w:styleId="FootnoteReference">
    <w:name w:val="footnote reference"/>
    <w:basedOn w:val="DefaultParagraphFont"/>
    <w:uiPriority w:val="99"/>
    <w:unhideWhenUsed/>
    <w:rsid w:val="0026504A"/>
    <w:rPr>
      <w:vertAlign w:val="superscript"/>
    </w:rPr>
  </w:style>
  <w:style w:type="paragraph" w:styleId="ListParagraph">
    <w:name w:val="List Paragraph"/>
    <w:basedOn w:val="Normal"/>
    <w:uiPriority w:val="34"/>
    <w:qFormat/>
    <w:rsid w:val="00504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046">
      <w:bodyDiv w:val="1"/>
      <w:marLeft w:val="0"/>
      <w:marRight w:val="0"/>
      <w:marTop w:val="0"/>
      <w:marBottom w:val="0"/>
      <w:divBdr>
        <w:top w:val="none" w:sz="0" w:space="0" w:color="auto"/>
        <w:left w:val="none" w:sz="0" w:space="0" w:color="auto"/>
        <w:bottom w:val="none" w:sz="0" w:space="0" w:color="auto"/>
        <w:right w:val="none" w:sz="0" w:space="0" w:color="auto"/>
      </w:divBdr>
    </w:div>
    <w:div w:id="54161135">
      <w:bodyDiv w:val="1"/>
      <w:marLeft w:val="0"/>
      <w:marRight w:val="0"/>
      <w:marTop w:val="0"/>
      <w:marBottom w:val="0"/>
      <w:divBdr>
        <w:top w:val="none" w:sz="0" w:space="0" w:color="auto"/>
        <w:left w:val="none" w:sz="0" w:space="0" w:color="auto"/>
        <w:bottom w:val="none" w:sz="0" w:space="0" w:color="auto"/>
        <w:right w:val="none" w:sz="0" w:space="0" w:color="auto"/>
      </w:divBdr>
    </w:div>
    <w:div w:id="61343014">
      <w:bodyDiv w:val="1"/>
      <w:marLeft w:val="0"/>
      <w:marRight w:val="0"/>
      <w:marTop w:val="0"/>
      <w:marBottom w:val="0"/>
      <w:divBdr>
        <w:top w:val="none" w:sz="0" w:space="0" w:color="auto"/>
        <w:left w:val="none" w:sz="0" w:space="0" w:color="auto"/>
        <w:bottom w:val="none" w:sz="0" w:space="0" w:color="auto"/>
        <w:right w:val="none" w:sz="0" w:space="0" w:color="auto"/>
      </w:divBdr>
    </w:div>
    <w:div w:id="124004374">
      <w:bodyDiv w:val="1"/>
      <w:marLeft w:val="0"/>
      <w:marRight w:val="0"/>
      <w:marTop w:val="0"/>
      <w:marBottom w:val="0"/>
      <w:divBdr>
        <w:top w:val="none" w:sz="0" w:space="0" w:color="auto"/>
        <w:left w:val="none" w:sz="0" w:space="0" w:color="auto"/>
        <w:bottom w:val="none" w:sz="0" w:space="0" w:color="auto"/>
        <w:right w:val="none" w:sz="0" w:space="0" w:color="auto"/>
      </w:divBdr>
    </w:div>
    <w:div w:id="219437961">
      <w:bodyDiv w:val="1"/>
      <w:marLeft w:val="0"/>
      <w:marRight w:val="0"/>
      <w:marTop w:val="0"/>
      <w:marBottom w:val="0"/>
      <w:divBdr>
        <w:top w:val="none" w:sz="0" w:space="0" w:color="auto"/>
        <w:left w:val="none" w:sz="0" w:space="0" w:color="auto"/>
        <w:bottom w:val="none" w:sz="0" w:space="0" w:color="auto"/>
        <w:right w:val="none" w:sz="0" w:space="0" w:color="auto"/>
      </w:divBdr>
    </w:div>
    <w:div w:id="288514514">
      <w:bodyDiv w:val="1"/>
      <w:marLeft w:val="0"/>
      <w:marRight w:val="0"/>
      <w:marTop w:val="0"/>
      <w:marBottom w:val="0"/>
      <w:divBdr>
        <w:top w:val="none" w:sz="0" w:space="0" w:color="auto"/>
        <w:left w:val="none" w:sz="0" w:space="0" w:color="auto"/>
        <w:bottom w:val="none" w:sz="0" w:space="0" w:color="auto"/>
        <w:right w:val="none" w:sz="0" w:space="0" w:color="auto"/>
      </w:divBdr>
    </w:div>
    <w:div w:id="290719744">
      <w:bodyDiv w:val="1"/>
      <w:marLeft w:val="0"/>
      <w:marRight w:val="0"/>
      <w:marTop w:val="0"/>
      <w:marBottom w:val="0"/>
      <w:divBdr>
        <w:top w:val="none" w:sz="0" w:space="0" w:color="auto"/>
        <w:left w:val="none" w:sz="0" w:space="0" w:color="auto"/>
        <w:bottom w:val="none" w:sz="0" w:space="0" w:color="auto"/>
        <w:right w:val="none" w:sz="0" w:space="0" w:color="auto"/>
      </w:divBdr>
    </w:div>
    <w:div w:id="300042356">
      <w:bodyDiv w:val="1"/>
      <w:marLeft w:val="0"/>
      <w:marRight w:val="0"/>
      <w:marTop w:val="0"/>
      <w:marBottom w:val="0"/>
      <w:divBdr>
        <w:top w:val="none" w:sz="0" w:space="0" w:color="auto"/>
        <w:left w:val="none" w:sz="0" w:space="0" w:color="auto"/>
        <w:bottom w:val="none" w:sz="0" w:space="0" w:color="auto"/>
        <w:right w:val="none" w:sz="0" w:space="0" w:color="auto"/>
      </w:divBdr>
    </w:div>
    <w:div w:id="319626406">
      <w:bodyDiv w:val="1"/>
      <w:marLeft w:val="0"/>
      <w:marRight w:val="0"/>
      <w:marTop w:val="0"/>
      <w:marBottom w:val="0"/>
      <w:divBdr>
        <w:top w:val="none" w:sz="0" w:space="0" w:color="auto"/>
        <w:left w:val="none" w:sz="0" w:space="0" w:color="auto"/>
        <w:bottom w:val="none" w:sz="0" w:space="0" w:color="auto"/>
        <w:right w:val="none" w:sz="0" w:space="0" w:color="auto"/>
      </w:divBdr>
    </w:div>
    <w:div w:id="323169008">
      <w:bodyDiv w:val="1"/>
      <w:marLeft w:val="0"/>
      <w:marRight w:val="0"/>
      <w:marTop w:val="0"/>
      <w:marBottom w:val="0"/>
      <w:divBdr>
        <w:top w:val="none" w:sz="0" w:space="0" w:color="auto"/>
        <w:left w:val="none" w:sz="0" w:space="0" w:color="auto"/>
        <w:bottom w:val="none" w:sz="0" w:space="0" w:color="auto"/>
        <w:right w:val="none" w:sz="0" w:space="0" w:color="auto"/>
      </w:divBdr>
    </w:div>
    <w:div w:id="407267118">
      <w:bodyDiv w:val="1"/>
      <w:marLeft w:val="0"/>
      <w:marRight w:val="0"/>
      <w:marTop w:val="0"/>
      <w:marBottom w:val="0"/>
      <w:divBdr>
        <w:top w:val="none" w:sz="0" w:space="0" w:color="auto"/>
        <w:left w:val="none" w:sz="0" w:space="0" w:color="auto"/>
        <w:bottom w:val="none" w:sz="0" w:space="0" w:color="auto"/>
        <w:right w:val="none" w:sz="0" w:space="0" w:color="auto"/>
      </w:divBdr>
    </w:div>
    <w:div w:id="420446148">
      <w:bodyDiv w:val="1"/>
      <w:marLeft w:val="0"/>
      <w:marRight w:val="0"/>
      <w:marTop w:val="0"/>
      <w:marBottom w:val="0"/>
      <w:divBdr>
        <w:top w:val="none" w:sz="0" w:space="0" w:color="auto"/>
        <w:left w:val="none" w:sz="0" w:space="0" w:color="auto"/>
        <w:bottom w:val="none" w:sz="0" w:space="0" w:color="auto"/>
        <w:right w:val="none" w:sz="0" w:space="0" w:color="auto"/>
      </w:divBdr>
    </w:div>
    <w:div w:id="553200044">
      <w:bodyDiv w:val="1"/>
      <w:marLeft w:val="0"/>
      <w:marRight w:val="0"/>
      <w:marTop w:val="0"/>
      <w:marBottom w:val="0"/>
      <w:divBdr>
        <w:top w:val="none" w:sz="0" w:space="0" w:color="auto"/>
        <w:left w:val="none" w:sz="0" w:space="0" w:color="auto"/>
        <w:bottom w:val="none" w:sz="0" w:space="0" w:color="auto"/>
        <w:right w:val="none" w:sz="0" w:space="0" w:color="auto"/>
      </w:divBdr>
    </w:div>
    <w:div w:id="573779025">
      <w:bodyDiv w:val="1"/>
      <w:marLeft w:val="0"/>
      <w:marRight w:val="0"/>
      <w:marTop w:val="0"/>
      <w:marBottom w:val="0"/>
      <w:divBdr>
        <w:top w:val="none" w:sz="0" w:space="0" w:color="auto"/>
        <w:left w:val="none" w:sz="0" w:space="0" w:color="auto"/>
        <w:bottom w:val="none" w:sz="0" w:space="0" w:color="auto"/>
        <w:right w:val="none" w:sz="0" w:space="0" w:color="auto"/>
      </w:divBdr>
    </w:div>
    <w:div w:id="610170428">
      <w:bodyDiv w:val="1"/>
      <w:marLeft w:val="0"/>
      <w:marRight w:val="0"/>
      <w:marTop w:val="0"/>
      <w:marBottom w:val="0"/>
      <w:divBdr>
        <w:top w:val="none" w:sz="0" w:space="0" w:color="auto"/>
        <w:left w:val="none" w:sz="0" w:space="0" w:color="auto"/>
        <w:bottom w:val="none" w:sz="0" w:space="0" w:color="auto"/>
        <w:right w:val="none" w:sz="0" w:space="0" w:color="auto"/>
      </w:divBdr>
    </w:div>
    <w:div w:id="656418289">
      <w:bodyDiv w:val="1"/>
      <w:marLeft w:val="0"/>
      <w:marRight w:val="0"/>
      <w:marTop w:val="0"/>
      <w:marBottom w:val="0"/>
      <w:divBdr>
        <w:top w:val="none" w:sz="0" w:space="0" w:color="auto"/>
        <w:left w:val="none" w:sz="0" w:space="0" w:color="auto"/>
        <w:bottom w:val="none" w:sz="0" w:space="0" w:color="auto"/>
        <w:right w:val="none" w:sz="0" w:space="0" w:color="auto"/>
      </w:divBdr>
    </w:div>
    <w:div w:id="673342419">
      <w:bodyDiv w:val="1"/>
      <w:marLeft w:val="0"/>
      <w:marRight w:val="0"/>
      <w:marTop w:val="0"/>
      <w:marBottom w:val="0"/>
      <w:divBdr>
        <w:top w:val="none" w:sz="0" w:space="0" w:color="auto"/>
        <w:left w:val="none" w:sz="0" w:space="0" w:color="auto"/>
        <w:bottom w:val="none" w:sz="0" w:space="0" w:color="auto"/>
        <w:right w:val="none" w:sz="0" w:space="0" w:color="auto"/>
      </w:divBdr>
    </w:div>
    <w:div w:id="697238046">
      <w:bodyDiv w:val="1"/>
      <w:marLeft w:val="0"/>
      <w:marRight w:val="0"/>
      <w:marTop w:val="0"/>
      <w:marBottom w:val="0"/>
      <w:divBdr>
        <w:top w:val="none" w:sz="0" w:space="0" w:color="auto"/>
        <w:left w:val="none" w:sz="0" w:space="0" w:color="auto"/>
        <w:bottom w:val="none" w:sz="0" w:space="0" w:color="auto"/>
        <w:right w:val="none" w:sz="0" w:space="0" w:color="auto"/>
      </w:divBdr>
    </w:div>
    <w:div w:id="756098657">
      <w:bodyDiv w:val="1"/>
      <w:marLeft w:val="0"/>
      <w:marRight w:val="0"/>
      <w:marTop w:val="0"/>
      <w:marBottom w:val="0"/>
      <w:divBdr>
        <w:top w:val="none" w:sz="0" w:space="0" w:color="auto"/>
        <w:left w:val="none" w:sz="0" w:space="0" w:color="auto"/>
        <w:bottom w:val="none" w:sz="0" w:space="0" w:color="auto"/>
        <w:right w:val="none" w:sz="0" w:space="0" w:color="auto"/>
      </w:divBdr>
    </w:div>
    <w:div w:id="758142017">
      <w:bodyDiv w:val="1"/>
      <w:marLeft w:val="0"/>
      <w:marRight w:val="0"/>
      <w:marTop w:val="0"/>
      <w:marBottom w:val="0"/>
      <w:divBdr>
        <w:top w:val="none" w:sz="0" w:space="0" w:color="auto"/>
        <w:left w:val="none" w:sz="0" w:space="0" w:color="auto"/>
        <w:bottom w:val="none" w:sz="0" w:space="0" w:color="auto"/>
        <w:right w:val="none" w:sz="0" w:space="0" w:color="auto"/>
      </w:divBdr>
    </w:div>
    <w:div w:id="835458503">
      <w:bodyDiv w:val="1"/>
      <w:marLeft w:val="0"/>
      <w:marRight w:val="0"/>
      <w:marTop w:val="0"/>
      <w:marBottom w:val="0"/>
      <w:divBdr>
        <w:top w:val="none" w:sz="0" w:space="0" w:color="auto"/>
        <w:left w:val="none" w:sz="0" w:space="0" w:color="auto"/>
        <w:bottom w:val="none" w:sz="0" w:space="0" w:color="auto"/>
        <w:right w:val="none" w:sz="0" w:space="0" w:color="auto"/>
      </w:divBdr>
    </w:div>
    <w:div w:id="840319427">
      <w:bodyDiv w:val="1"/>
      <w:marLeft w:val="0"/>
      <w:marRight w:val="0"/>
      <w:marTop w:val="0"/>
      <w:marBottom w:val="0"/>
      <w:divBdr>
        <w:top w:val="none" w:sz="0" w:space="0" w:color="auto"/>
        <w:left w:val="none" w:sz="0" w:space="0" w:color="auto"/>
        <w:bottom w:val="none" w:sz="0" w:space="0" w:color="auto"/>
        <w:right w:val="none" w:sz="0" w:space="0" w:color="auto"/>
      </w:divBdr>
    </w:div>
    <w:div w:id="846796764">
      <w:bodyDiv w:val="1"/>
      <w:marLeft w:val="0"/>
      <w:marRight w:val="0"/>
      <w:marTop w:val="0"/>
      <w:marBottom w:val="0"/>
      <w:divBdr>
        <w:top w:val="none" w:sz="0" w:space="0" w:color="auto"/>
        <w:left w:val="none" w:sz="0" w:space="0" w:color="auto"/>
        <w:bottom w:val="none" w:sz="0" w:space="0" w:color="auto"/>
        <w:right w:val="none" w:sz="0" w:space="0" w:color="auto"/>
      </w:divBdr>
    </w:div>
    <w:div w:id="945817956">
      <w:bodyDiv w:val="1"/>
      <w:marLeft w:val="0"/>
      <w:marRight w:val="0"/>
      <w:marTop w:val="0"/>
      <w:marBottom w:val="0"/>
      <w:divBdr>
        <w:top w:val="none" w:sz="0" w:space="0" w:color="auto"/>
        <w:left w:val="none" w:sz="0" w:space="0" w:color="auto"/>
        <w:bottom w:val="none" w:sz="0" w:space="0" w:color="auto"/>
        <w:right w:val="none" w:sz="0" w:space="0" w:color="auto"/>
      </w:divBdr>
    </w:div>
    <w:div w:id="945846318">
      <w:bodyDiv w:val="1"/>
      <w:marLeft w:val="0"/>
      <w:marRight w:val="0"/>
      <w:marTop w:val="0"/>
      <w:marBottom w:val="0"/>
      <w:divBdr>
        <w:top w:val="none" w:sz="0" w:space="0" w:color="auto"/>
        <w:left w:val="none" w:sz="0" w:space="0" w:color="auto"/>
        <w:bottom w:val="none" w:sz="0" w:space="0" w:color="auto"/>
        <w:right w:val="none" w:sz="0" w:space="0" w:color="auto"/>
      </w:divBdr>
    </w:div>
    <w:div w:id="1109424511">
      <w:bodyDiv w:val="1"/>
      <w:marLeft w:val="0"/>
      <w:marRight w:val="0"/>
      <w:marTop w:val="0"/>
      <w:marBottom w:val="0"/>
      <w:divBdr>
        <w:top w:val="none" w:sz="0" w:space="0" w:color="auto"/>
        <w:left w:val="none" w:sz="0" w:space="0" w:color="auto"/>
        <w:bottom w:val="none" w:sz="0" w:space="0" w:color="auto"/>
        <w:right w:val="none" w:sz="0" w:space="0" w:color="auto"/>
      </w:divBdr>
    </w:div>
    <w:div w:id="1117063904">
      <w:bodyDiv w:val="1"/>
      <w:marLeft w:val="0"/>
      <w:marRight w:val="0"/>
      <w:marTop w:val="0"/>
      <w:marBottom w:val="0"/>
      <w:divBdr>
        <w:top w:val="none" w:sz="0" w:space="0" w:color="auto"/>
        <w:left w:val="none" w:sz="0" w:space="0" w:color="auto"/>
        <w:bottom w:val="none" w:sz="0" w:space="0" w:color="auto"/>
        <w:right w:val="none" w:sz="0" w:space="0" w:color="auto"/>
      </w:divBdr>
    </w:div>
    <w:div w:id="1137529861">
      <w:bodyDiv w:val="1"/>
      <w:marLeft w:val="0"/>
      <w:marRight w:val="0"/>
      <w:marTop w:val="0"/>
      <w:marBottom w:val="0"/>
      <w:divBdr>
        <w:top w:val="none" w:sz="0" w:space="0" w:color="auto"/>
        <w:left w:val="none" w:sz="0" w:space="0" w:color="auto"/>
        <w:bottom w:val="none" w:sz="0" w:space="0" w:color="auto"/>
        <w:right w:val="none" w:sz="0" w:space="0" w:color="auto"/>
      </w:divBdr>
    </w:div>
    <w:div w:id="1145511631">
      <w:bodyDiv w:val="1"/>
      <w:marLeft w:val="0"/>
      <w:marRight w:val="0"/>
      <w:marTop w:val="0"/>
      <w:marBottom w:val="0"/>
      <w:divBdr>
        <w:top w:val="none" w:sz="0" w:space="0" w:color="auto"/>
        <w:left w:val="none" w:sz="0" w:space="0" w:color="auto"/>
        <w:bottom w:val="none" w:sz="0" w:space="0" w:color="auto"/>
        <w:right w:val="none" w:sz="0" w:space="0" w:color="auto"/>
      </w:divBdr>
    </w:div>
    <w:div w:id="1171530385">
      <w:bodyDiv w:val="1"/>
      <w:marLeft w:val="0"/>
      <w:marRight w:val="0"/>
      <w:marTop w:val="0"/>
      <w:marBottom w:val="0"/>
      <w:divBdr>
        <w:top w:val="none" w:sz="0" w:space="0" w:color="auto"/>
        <w:left w:val="none" w:sz="0" w:space="0" w:color="auto"/>
        <w:bottom w:val="none" w:sz="0" w:space="0" w:color="auto"/>
        <w:right w:val="none" w:sz="0" w:space="0" w:color="auto"/>
      </w:divBdr>
    </w:div>
    <w:div w:id="1196389798">
      <w:bodyDiv w:val="1"/>
      <w:marLeft w:val="0"/>
      <w:marRight w:val="0"/>
      <w:marTop w:val="0"/>
      <w:marBottom w:val="0"/>
      <w:divBdr>
        <w:top w:val="none" w:sz="0" w:space="0" w:color="auto"/>
        <w:left w:val="none" w:sz="0" w:space="0" w:color="auto"/>
        <w:bottom w:val="none" w:sz="0" w:space="0" w:color="auto"/>
        <w:right w:val="none" w:sz="0" w:space="0" w:color="auto"/>
      </w:divBdr>
    </w:div>
    <w:div w:id="1197503156">
      <w:bodyDiv w:val="1"/>
      <w:marLeft w:val="0"/>
      <w:marRight w:val="0"/>
      <w:marTop w:val="0"/>
      <w:marBottom w:val="0"/>
      <w:divBdr>
        <w:top w:val="none" w:sz="0" w:space="0" w:color="auto"/>
        <w:left w:val="none" w:sz="0" w:space="0" w:color="auto"/>
        <w:bottom w:val="none" w:sz="0" w:space="0" w:color="auto"/>
        <w:right w:val="none" w:sz="0" w:space="0" w:color="auto"/>
      </w:divBdr>
      <w:divsChild>
        <w:div w:id="1121921285">
          <w:marLeft w:val="-180"/>
          <w:marRight w:val="-180"/>
          <w:marTop w:val="0"/>
          <w:marBottom w:val="0"/>
          <w:divBdr>
            <w:top w:val="none" w:sz="0" w:space="0" w:color="auto"/>
            <w:left w:val="none" w:sz="0" w:space="0" w:color="auto"/>
            <w:bottom w:val="none" w:sz="0" w:space="0" w:color="auto"/>
            <w:right w:val="none" w:sz="0" w:space="0" w:color="auto"/>
          </w:divBdr>
          <w:divsChild>
            <w:div w:id="9415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2576">
      <w:bodyDiv w:val="1"/>
      <w:marLeft w:val="0"/>
      <w:marRight w:val="0"/>
      <w:marTop w:val="0"/>
      <w:marBottom w:val="0"/>
      <w:divBdr>
        <w:top w:val="none" w:sz="0" w:space="0" w:color="auto"/>
        <w:left w:val="none" w:sz="0" w:space="0" w:color="auto"/>
        <w:bottom w:val="none" w:sz="0" w:space="0" w:color="auto"/>
        <w:right w:val="none" w:sz="0" w:space="0" w:color="auto"/>
      </w:divBdr>
    </w:div>
    <w:div w:id="1215852133">
      <w:bodyDiv w:val="1"/>
      <w:marLeft w:val="0"/>
      <w:marRight w:val="0"/>
      <w:marTop w:val="0"/>
      <w:marBottom w:val="0"/>
      <w:divBdr>
        <w:top w:val="none" w:sz="0" w:space="0" w:color="auto"/>
        <w:left w:val="none" w:sz="0" w:space="0" w:color="auto"/>
        <w:bottom w:val="none" w:sz="0" w:space="0" w:color="auto"/>
        <w:right w:val="none" w:sz="0" w:space="0" w:color="auto"/>
      </w:divBdr>
    </w:div>
    <w:div w:id="1219702235">
      <w:bodyDiv w:val="1"/>
      <w:marLeft w:val="0"/>
      <w:marRight w:val="0"/>
      <w:marTop w:val="0"/>
      <w:marBottom w:val="0"/>
      <w:divBdr>
        <w:top w:val="none" w:sz="0" w:space="0" w:color="auto"/>
        <w:left w:val="none" w:sz="0" w:space="0" w:color="auto"/>
        <w:bottom w:val="none" w:sz="0" w:space="0" w:color="auto"/>
        <w:right w:val="none" w:sz="0" w:space="0" w:color="auto"/>
      </w:divBdr>
    </w:div>
    <w:div w:id="1280454448">
      <w:bodyDiv w:val="1"/>
      <w:marLeft w:val="0"/>
      <w:marRight w:val="0"/>
      <w:marTop w:val="0"/>
      <w:marBottom w:val="0"/>
      <w:divBdr>
        <w:top w:val="none" w:sz="0" w:space="0" w:color="auto"/>
        <w:left w:val="none" w:sz="0" w:space="0" w:color="auto"/>
        <w:bottom w:val="none" w:sz="0" w:space="0" w:color="auto"/>
        <w:right w:val="none" w:sz="0" w:space="0" w:color="auto"/>
      </w:divBdr>
    </w:div>
    <w:div w:id="1290165752">
      <w:bodyDiv w:val="1"/>
      <w:marLeft w:val="0"/>
      <w:marRight w:val="0"/>
      <w:marTop w:val="0"/>
      <w:marBottom w:val="0"/>
      <w:divBdr>
        <w:top w:val="none" w:sz="0" w:space="0" w:color="auto"/>
        <w:left w:val="none" w:sz="0" w:space="0" w:color="auto"/>
        <w:bottom w:val="none" w:sz="0" w:space="0" w:color="auto"/>
        <w:right w:val="none" w:sz="0" w:space="0" w:color="auto"/>
      </w:divBdr>
    </w:div>
    <w:div w:id="1350646379">
      <w:bodyDiv w:val="1"/>
      <w:marLeft w:val="0"/>
      <w:marRight w:val="0"/>
      <w:marTop w:val="0"/>
      <w:marBottom w:val="0"/>
      <w:divBdr>
        <w:top w:val="none" w:sz="0" w:space="0" w:color="auto"/>
        <w:left w:val="none" w:sz="0" w:space="0" w:color="auto"/>
        <w:bottom w:val="none" w:sz="0" w:space="0" w:color="auto"/>
        <w:right w:val="none" w:sz="0" w:space="0" w:color="auto"/>
      </w:divBdr>
    </w:div>
    <w:div w:id="1368482590">
      <w:bodyDiv w:val="1"/>
      <w:marLeft w:val="0"/>
      <w:marRight w:val="0"/>
      <w:marTop w:val="0"/>
      <w:marBottom w:val="0"/>
      <w:divBdr>
        <w:top w:val="none" w:sz="0" w:space="0" w:color="auto"/>
        <w:left w:val="none" w:sz="0" w:space="0" w:color="auto"/>
        <w:bottom w:val="none" w:sz="0" w:space="0" w:color="auto"/>
        <w:right w:val="none" w:sz="0" w:space="0" w:color="auto"/>
      </w:divBdr>
    </w:div>
    <w:div w:id="1402169155">
      <w:bodyDiv w:val="1"/>
      <w:marLeft w:val="0"/>
      <w:marRight w:val="0"/>
      <w:marTop w:val="0"/>
      <w:marBottom w:val="0"/>
      <w:divBdr>
        <w:top w:val="none" w:sz="0" w:space="0" w:color="auto"/>
        <w:left w:val="none" w:sz="0" w:space="0" w:color="auto"/>
        <w:bottom w:val="none" w:sz="0" w:space="0" w:color="auto"/>
        <w:right w:val="none" w:sz="0" w:space="0" w:color="auto"/>
      </w:divBdr>
    </w:div>
    <w:div w:id="1403793861">
      <w:bodyDiv w:val="1"/>
      <w:marLeft w:val="0"/>
      <w:marRight w:val="0"/>
      <w:marTop w:val="0"/>
      <w:marBottom w:val="0"/>
      <w:divBdr>
        <w:top w:val="none" w:sz="0" w:space="0" w:color="auto"/>
        <w:left w:val="none" w:sz="0" w:space="0" w:color="auto"/>
        <w:bottom w:val="none" w:sz="0" w:space="0" w:color="auto"/>
        <w:right w:val="none" w:sz="0" w:space="0" w:color="auto"/>
      </w:divBdr>
    </w:div>
    <w:div w:id="1409187108">
      <w:bodyDiv w:val="1"/>
      <w:marLeft w:val="0"/>
      <w:marRight w:val="0"/>
      <w:marTop w:val="0"/>
      <w:marBottom w:val="0"/>
      <w:divBdr>
        <w:top w:val="none" w:sz="0" w:space="0" w:color="auto"/>
        <w:left w:val="none" w:sz="0" w:space="0" w:color="auto"/>
        <w:bottom w:val="none" w:sz="0" w:space="0" w:color="auto"/>
        <w:right w:val="none" w:sz="0" w:space="0" w:color="auto"/>
      </w:divBdr>
    </w:div>
    <w:div w:id="1417050511">
      <w:bodyDiv w:val="1"/>
      <w:marLeft w:val="0"/>
      <w:marRight w:val="0"/>
      <w:marTop w:val="0"/>
      <w:marBottom w:val="0"/>
      <w:divBdr>
        <w:top w:val="none" w:sz="0" w:space="0" w:color="auto"/>
        <w:left w:val="none" w:sz="0" w:space="0" w:color="auto"/>
        <w:bottom w:val="none" w:sz="0" w:space="0" w:color="auto"/>
        <w:right w:val="none" w:sz="0" w:space="0" w:color="auto"/>
      </w:divBdr>
    </w:div>
    <w:div w:id="1417826060">
      <w:bodyDiv w:val="1"/>
      <w:marLeft w:val="0"/>
      <w:marRight w:val="0"/>
      <w:marTop w:val="0"/>
      <w:marBottom w:val="0"/>
      <w:divBdr>
        <w:top w:val="none" w:sz="0" w:space="0" w:color="auto"/>
        <w:left w:val="none" w:sz="0" w:space="0" w:color="auto"/>
        <w:bottom w:val="none" w:sz="0" w:space="0" w:color="auto"/>
        <w:right w:val="none" w:sz="0" w:space="0" w:color="auto"/>
      </w:divBdr>
    </w:div>
    <w:div w:id="1461070437">
      <w:bodyDiv w:val="1"/>
      <w:marLeft w:val="0"/>
      <w:marRight w:val="0"/>
      <w:marTop w:val="0"/>
      <w:marBottom w:val="0"/>
      <w:divBdr>
        <w:top w:val="none" w:sz="0" w:space="0" w:color="auto"/>
        <w:left w:val="none" w:sz="0" w:space="0" w:color="auto"/>
        <w:bottom w:val="none" w:sz="0" w:space="0" w:color="auto"/>
        <w:right w:val="none" w:sz="0" w:space="0" w:color="auto"/>
      </w:divBdr>
    </w:div>
    <w:div w:id="1469395857">
      <w:bodyDiv w:val="1"/>
      <w:marLeft w:val="0"/>
      <w:marRight w:val="0"/>
      <w:marTop w:val="0"/>
      <w:marBottom w:val="0"/>
      <w:divBdr>
        <w:top w:val="none" w:sz="0" w:space="0" w:color="auto"/>
        <w:left w:val="none" w:sz="0" w:space="0" w:color="auto"/>
        <w:bottom w:val="none" w:sz="0" w:space="0" w:color="auto"/>
        <w:right w:val="none" w:sz="0" w:space="0" w:color="auto"/>
      </w:divBdr>
    </w:div>
    <w:div w:id="1479611362">
      <w:bodyDiv w:val="1"/>
      <w:marLeft w:val="0"/>
      <w:marRight w:val="0"/>
      <w:marTop w:val="0"/>
      <w:marBottom w:val="0"/>
      <w:divBdr>
        <w:top w:val="none" w:sz="0" w:space="0" w:color="auto"/>
        <w:left w:val="none" w:sz="0" w:space="0" w:color="auto"/>
        <w:bottom w:val="none" w:sz="0" w:space="0" w:color="auto"/>
        <w:right w:val="none" w:sz="0" w:space="0" w:color="auto"/>
      </w:divBdr>
    </w:div>
    <w:div w:id="1575816303">
      <w:bodyDiv w:val="1"/>
      <w:marLeft w:val="0"/>
      <w:marRight w:val="0"/>
      <w:marTop w:val="0"/>
      <w:marBottom w:val="0"/>
      <w:divBdr>
        <w:top w:val="none" w:sz="0" w:space="0" w:color="auto"/>
        <w:left w:val="none" w:sz="0" w:space="0" w:color="auto"/>
        <w:bottom w:val="none" w:sz="0" w:space="0" w:color="auto"/>
        <w:right w:val="none" w:sz="0" w:space="0" w:color="auto"/>
      </w:divBdr>
    </w:div>
    <w:div w:id="1581329551">
      <w:bodyDiv w:val="1"/>
      <w:marLeft w:val="0"/>
      <w:marRight w:val="0"/>
      <w:marTop w:val="0"/>
      <w:marBottom w:val="0"/>
      <w:divBdr>
        <w:top w:val="none" w:sz="0" w:space="0" w:color="auto"/>
        <w:left w:val="none" w:sz="0" w:space="0" w:color="auto"/>
        <w:bottom w:val="none" w:sz="0" w:space="0" w:color="auto"/>
        <w:right w:val="none" w:sz="0" w:space="0" w:color="auto"/>
      </w:divBdr>
    </w:div>
    <w:div w:id="1605265224">
      <w:bodyDiv w:val="1"/>
      <w:marLeft w:val="0"/>
      <w:marRight w:val="0"/>
      <w:marTop w:val="0"/>
      <w:marBottom w:val="0"/>
      <w:divBdr>
        <w:top w:val="none" w:sz="0" w:space="0" w:color="auto"/>
        <w:left w:val="none" w:sz="0" w:space="0" w:color="auto"/>
        <w:bottom w:val="none" w:sz="0" w:space="0" w:color="auto"/>
        <w:right w:val="none" w:sz="0" w:space="0" w:color="auto"/>
      </w:divBdr>
    </w:div>
    <w:div w:id="1605728965">
      <w:bodyDiv w:val="1"/>
      <w:marLeft w:val="0"/>
      <w:marRight w:val="0"/>
      <w:marTop w:val="0"/>
      <w:marBottom w:val="0"/>
      <w:divBdr>
        <w:top w:val="none" w:sz="0" w:space="0" w:color="auto"/>
        <w:left w:val="none" w:sz="0" w:space="0" w:color="auto"/>
        <w:bottom w:val="none" w:sz="0" w:space="0" w:color="auto"/>
        <w:right w:val="none" w:sz="0" w:space="0" w:color="auto"/>
      </w:divBdr>
    </w:div>
    <w:div w:id="1641038630">
      <w:bodyDiv w:val="1"/>
      <w:marLeft w:val="0"/>
      <w:marRight w:val="0"/>
      <w:marTop w:val="0"/>
      <w:marBottom w:val="0"/>
      <w:divBdr>
        <w:top w:val="none" w:sz="0" w:space="0" w:color="auto"/>
        <w:left w:val="none" w:sz="0" w:space="0" w:color="auto"/>
        <w:bottom w:val="none" w:sz="0" w:space="0" w:color="auto"/>
        <w:right w:val="none" w:sz="0" w:space="0" w:color="auto"/>
      </w:divBdr>
    </w:div>
    <w:div w:id="1672684979">
      <w:bodyDiv w:val="1"/>
      <w:marLeft w:val="0"/>
      <w:marRight w:val="0"/>
      <w:marTop w:val="0"/>
      <w:marBottom w:val="0"/>
      <w:divBdr>
        <w:top w:val="none" w:sz="0" w:space="0" w:color="auto"/>
        <w:left w:val="none" w:sz="0" w:space="0" w:color="auto"/>
        <w:bottom w:val="none" w:sz="0" w:space="0" w:color="auto"/>
        <w:right w:val="none" w:sz="0" w:space="0" w:color="auto"/>
      </w:divBdr>
    </w:div>
    <w:div w:id="1680544355">
      <w:bodyDiv w:val="1"/>
      <w:marLeft w:val="0"/>
      <w:marRight w:val="0"/>
      <w:marTop w:val="0"/>
      <w:marBottom w:val="0"/>
      <w:divBdr>
        <w:top w:val="none" w:sz="0" w:space="0" w:color="auto"/>
        <w:left w:val="none" w:sz="0" w:space="0" w:color="auto"/>
        <w:bottom w:val="none" w:sz="0" w:space="0" w:color="auto"/>
        <w:right w:val="none" w:sz="0" w:space="0" w:color="auto"/>
      </w:divBdr>
    </w:div>
    <w:div w:id="1721708104">
      <w:bodyDiv w:val="1"/>
      <w:marLeft w:val="0"/>
      <w:marRight w:val="0"/>
      <w:marTop w:val="0"/>
      <w:marBottom w:val="0"/>
      <w:divBdr>
        <w:top w:val="none" w:sz="0" w:space="0" w:color="auto"/>
        <w:left w:val="none" w:sz="0" w:space="0" w:color="auto"/>
        <w:bottom w:val="none" w:sz="0" w:space="0" w:color="auto"/>
        <w:right w:val="none" w:sz="0" w:space="0" w:color="auto"/>
      </w:divBdr>
    </w:div>
    <w:div w:id="1764376518">
      <w:bodyDiv w:val="1"/>
      <w:marLeft w:val="0"/>
      <w:marRight w:val="0"/>
      <w:marTop w:val="0"/>
      <w:marBottom w:val="0"/>
      <w:divBdr>
        <w:top w:val="none" w:sz="0" w:space="0" w:color="auto"/>
        <w:left w:val="none" w:sz="0" w:space="0" w:color="auto"/>
        <w:bottom w:val="none" w:sz="0" w:space="0" w:color="auto"/>
        <w:right w:val="none" w:sz="0" w:space="0" w:color="auto"/>
      </w:divBdr>
    </w:div>
    <w:div w:id="1809274048">
      <w:bodyDiv w:val="1"/>
      <w:marLeft w:val="0"/>
      <w:marRight w:val="0"/>
      <w:marTop w:val="0"/>
      <w:marBottom w:val="0"/>
      <w:divBdr>
        <w:top w:val="none" w:sz="0" w:space="0" w:color="auto"/>
        <w:left w:val="none" w:sz="0" w:space="0" w:color="auto"/>
        <w:bottom w:val="none" w:sz="0" w:space="0" w:color="auto"/>
        <w:right w:val="none" w:sz="0" w:space="0" w:color="auto"/>
      </w:divBdr>
    </w:div>
    <w:div w:id="1860510377">
      <w:bodyDiv w:val="1"/>
      <w:marLeft w:val="0"/>
      <w:marRight w:val="0"/>
      <w:marTop w:val="0"/>
      <w:marBottom w:val="0"/>
      <w:divBdr>
        <w:top w:val="none" w:sz="0" w:space="0" w:color="auto"/>
        <w:left w:val="none" w:sz="0" w:space="0" w:color="auto"/>
        <w:bottom w:val="none" w:sz="0" w:space="0" w:color="auto"/>
        <w:right w:val="none" w:sz="0" w:space="0" w:color="auto"/>
      </w:divBdr>
    </w:div>
    <w:div w:id="1862015758">
      <w:bodyDiv w:val="1"/>
      <w:marLeft w:val="0"/>
      <w:marRight w:val="0"/>
      <w:marTop w:val="0"/>
      <w:marBottom w:val="0"/>
      <w:divBdr>
        <w:top w:val="none" w:sz="0" w:space="0" w:color="auto"/>
        <w:left w:val="none" w:sz="0" w:space="0" w:color="auto"/>
        <w:bottom w:val="none" w:sz="0" w:space="0" w:color="auto"/>
        <w:right w:val="none" w:sz="0" w:space="0" w:color="auto"/>
      </w:divBdr>
    </w:div>
    <w:div w:id="1976182523">
      <w:bodyDiv w:val="1"/>
      <w:marLeft w:val="0"/>
      <w:marRight w:val="0"/>
      <w:marTop w:val="0"/>
      <w:marBottom w:val="0"/>
      <w:divBdr>
        <w:top w:val="none" w:sz="0" w:space="0" w:color="auto"/>
        <w:left w:val="none" w:sz="0" w:space="0" w:color="auto"/>
        <w:bottom w:val="none" w:sz="0" w:space="0" w:color="auto"/>
        <w:right w:val="none" w:sz="0" w:space="0" w:color="auto"/>
      </w:divBdr>
    </w:div>
    <w:div w:id="2012021201">
      <w:bodyDiv w:val="1"/>
      <w:marLeft w:val="0"/>
      <w:marRight w:val="0"/>
      <w:marTop w:val="0"/>
      <w:marBottom w:val="0"/>
      <w:divBdr>
        <w:top w:val="none" w:sz="0" w:space="0" w:color="auto"/>
        <w:left w:val="none" w:sz="0" w:space="0" w:color="auto"/>
        <w:bottom w:val="none" w:sz="0" w:space="0" w:color="auto"/>
        <w:right w:val="none" w:sz="0" w:space="0" w:color="auto"/>
      </w:divBdr>
    </w:div>
    <w:div w:id="2014453551">
      <w:bodyDiv w:val="1"/>
      <w:marLeft w:val="0"/>
      <w:marRight w:val="0"/>
      <w:marTop w:val="0"/>
      <w:marBottom w:val="0"/>
      <w:divBdr>
        <w:top w:val="none" w:sz="0" w:space="0" w:color="auto"/>
        <w:left w:val="none" w:sz="0" w:space="0" w:color="auto"/>
        <w:bottom w:val="none" w:sz="0" w:space="0" w:color="auto"/>
        <w:right w:val="none" w:sz="0" w:space="0" w:color="auto"/>
      </w:divBdr>
    </w:div>
    <w:div w:id="2058771449">
      <w:bodyDiv w:val="1"/>
      <w:marLeft w:val="0"/>
      <w:marRight w:val="0"/>
      <w:marTop w:val="0"/>
      <w:marBottom w:val="0"/>
      <w:divBdr>
        <w:top w:val="none" w:sz="0" w:space="0" w:color="auto"/>
        <w:left w:val="none" w:sz="0" w:space="0" w:color="auto"/>
        <w:bottom w:val="none" w:sz="0" w:space="0" w:color="auto"/>
        <w:right w:val="none" w:sz="0" w:space="0" w:color="auto"/>
      </w:divBdr>
    </w:div>
    <w:div w:id="20590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362C-E99E-D343-85E5-1D1376DB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15</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dcterms:created xsi:type="dcterms:W3CDTF">2023-02-01T08:12:00Z</dcterms:created>
  <dcterms:modified xsi:type="dcterms:W3CDTF">2023-03-24T12:27:00Z</dcterms:modified>
</cp:coreProperties>
</file>