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E319" w14:textId="77777777" w:rsidR="0066350B" w:rsidRDefault="0066350B" w:rsidP="0066350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4E44502" w14:textId="77777777" w:rsidR="0066350B" w:rsidRDefault="0066350B" w:rsidP="0066350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D8192CA" w14:textId="77777777" w:rsidR="0066350B" w:rsidRDefault="0066350B" w:rsidP="0066350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B9869AD" w14:textId="3BF1C1F2" w:rsidR="0066350B" w:rsidRDefault="0066350B" w:rsidP="0066350B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Было</w:t>
      </w:r>
    </w:p>
    <w:p w14:paraId="3515BF77" w14:textId="77777777" w:rsidR="000E6F9F" w:rsidRDefault="00EF4C6D" w:rsidP="0066350B">
      <w:pPr>
        <w:rPr>
          <w:rFonts w:ascii="Times New Roman" w:hAnsi="Times New Roman" w:cs="Times New Roman"/>
          <w:sz w:val="28"/>
          <w:szCs w:val="28"/>
          <w:shd w:val="clear" w:color="auto" w:fill="B7E6CD"/>
        </w:rPr>
      </w:pPr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>Мы, реализуем продукты питания как известных брендов: «</w:t>
      </w:r>
      <w:proofErr w:type="spellStart"/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>Увелка</w:t>
      </w:r>
      <w:proofErr w:type="spellEnd"/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>» «Золотая Семечка» «</w:t>
      </w:r>
      <w:proofErr w:type="spellStart"/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>Макфа</w:t>
      </w:r>
      <w:proofErr w:type="spellEnd"/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>» «Nescafe» «</w:t>
      </w:r>
      <w:proofErr w:type="spellStart"/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>Фруто</w:t>
      </w:r>
      <w:proofErr w:type="spellEnd"/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 xml:space="preserve"> Няня</w:t>
      </w:r>
      <w:proofErr w:type="gramStart"/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>»</w:t>
      </w:r>
      <w:proofErr w:type="gramEnd"/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 xml:space="preserve"> так и только созданных. Большой выбор SKU. </w:t>
      </w:r>
    </w:p>
    <w:p w14:paraId="3EEEFD9A" w14:textId="77777777" w:rsidR="000E6F9F" w:rsidRDefault="00EF4C6D" w:rsidP="0066350B">
      <w:pPr>
        <w:rPr>
          <w:rFonts w:ascii="Times New Roman" w:hAnsi="Times New Roman" w:cs="Times New Roman"/>
          <w:sz w:val="28"/>
          <w:szCs w:val="28"/>
          <w:shd w:val="clear" w:color="auto" w:fill="B7E6CD"/>
        </w:rPr>
      </w:pPr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 xml:space="preserve">Бытовая химия, кондитерские изделия, мед, чай, кофе, канцелярские товары, спец. одежда (кевларовые противоосколочные) </w:t>
      </w:r>
    </w:p>
    <w:p w14:paraId="68835DD2" w14:textId="77777777" w:rsidR="000E6F9F" w:rsidRDefault="00EF4C6D" w:rsidP="0066350B">
      <w:pPr>
        <w:rPr>
          <w:rFonts w:ascii="Times New Roman" w:hAnsi="Times New Roman" w:cs="Times New Roman"/>
          <w:sz w:val="28"/>
          <w:szCs w:val="28"/>
          <w:shd w:val="clear" w:color="auto" w:fill="B7E6CD"/>
        </w:rPr>
      </w:pPr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 xml:space="preserve">Предлагаем: продукцию высочайшего качества; </w:t>
      </w:r>
    </w:p>
    <w:p w14:paraId="7F5AADAB" w14:textId="77777777" w:rsidR="000E6F9F" w:rsidRDefault="00EF4C6D" w:rsidP="0066350B">
      <w:pPr>
        <w:rPr>
          <w:rFonts w:ascii="Times New Roman" w:hAnsi="Times New Roman" w:cs="Times New Roman"/>
          <w:sz w:val="28"/>
          <w:szCs w:val="28"/>
          <w:shd w:val="clear" w:color="auto" w:fill="B7E6CD"/>
        </w:rPr>
      </w:pPr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 xml:space="preserve">оперативную доставку; </w:t>
      </w:r>
    </w:p>
    <w:p w14:paraId="38532550" w14:textId="77777777" w:rsidR="000E6F9F" w:rsidRDefault="00EF4C6D" w:rsidP="0066350B">
      <w:pPr>
        <w:rPr>
          <w:rFonts w:ascii="Times New Roman" w:hAnsi="Times New Roman" w:cs="Times New Roman"/>
          <w:sz w:val="28"/>
          <w:szCs w:val="28"/>
          <w:shd w:val="clear" w:color="auto" w:fill="B7E6CD"/>
        </w:rPr>
      </w:pPr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 xml:space="preserve">низкие цены. </w:t>
      </w:r>
    </w:p>
    <w:p w14:paraId="570B77B0" w14:textId="77777777" w:rsidR="000E6F9F" w:rsidRDefault="00EF4C6D" w:rsidP="0066350B">
      <w:pPr>
        <w:rPr>
          <w:rFonts w:ascii="Times New Roman" w:hAnsi="Times New Roman" w:cs="Times New Roman"/>
          <w:sz w:val="28"/>
          <w:szCs w:val="28"/>
          <w:shd w:val="clear" w:color="auto" w:fill="B7E6CD"/>
        </w:rPr>
      </w:pPr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 xml:space="preserve">Интересует закупка продукции? Готовы работать! </w:t>
      </w:r>
    </w:p>
    <w:p w14:paraId="3702C5B0" w14:textId="6DFB7AD8" w:rsidR="00EF4C6D" w:rsidRPr="00EF4C6D" w:rsidRDefault="00EF4C6D" w:rsidP="0066350B">
      <w:pPr>
        <w:rPr>
          <w:rFonts w:ascii="Times New Roman" w:hAnsi="Times New Roman" w:cs="Times New Roman"/>
          <w:sz w:val="28"/>
          <w:szCs w:val="28"/>
          <w:shd w:val="clear" w:color="auto" w:fill="B7E6CD"/>
        </w:rPr>
      </w:pPr>
      <w:r w:rsidRPr="00EF4C6D">
        <w:rPr>
          <w:rFonts w:ascii="Times New Roman" w:hAnsi="Times New Roman" w:cs="Times New Roman"/>
          <w:sz w:val="28"/>
          <w:szCs w:val="28"/>
          <w:shd w:val="clear" w:color="auto" w:fill="B7E6CD"/>
        </w:rPr>
        <w:t>Каждый запрос рассматриваем индивидуально. Принимаем встречные предложения по продукции питания собственного производства для экспорта в Китай, ОАЭ через порт города Санкт-Петербург.</w:t>
      </w:r>
    </w:p>
    <w:p w14:paraId="5C8003F0" w14:textId="7E41A278" w:rsidR="0066350B" w:rsidRPr="0066350B" w:rsidRDefault="0066350B" w:rsidP="0066350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6350B">
        <w:rPr>
          <w:rFonts w:ascii="Times New Roman" w:hAnsi="Times New Roman" w:cs="Times New Roman"/>
          <w:b/>
          <w:bCs/>
          <w:sz w:val="40"/>
          <w:szCs w:val="40"/>
        </w:rPr>
        <w:t>Стало</w:t>
      </w:r>
    </w:p>
    <w:p w14:paraId="0FF248A7" w14:textId="3AEB8C29" w:rsidR="0066350B" w:rsidRPr="0066350B" w:rsidRDefault="0066350B" w:rsidP="006635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50B">
        <w:rPr>
          <w:rFonts w:ascii="Times New Roman" w:hAnsi="Times New Roman" w:cs="Times New Roman"/>
          <w:b/>
          <w:bCs/>
          <w:sz w:val="28"/>
          <w:szCs w:val="28"/>
        </w:rPr>
        <w:t>Качественная продукция вместе с нами!</w:t>
      </w:r>
    </w:p>
    <w:p w14:paraId="3054D9A1" w14:textId="796CE37F" w:rsidR="0066350B" w:rsidRPr="0066350B" w:rsidRDefault="0066350B" w:rsidP="0066350B">
      <w:pPr>
        <w:rPr>
          <w:rFonts w:ascii="Times New Roman" w:hAnsi="Times New Roman" w:cs="Times New Roman"/>
          <w:sz w:val="28"/>
          <w:szCs w:val="28"/>
        </w:rPr>
      </w:pPr>
      <w:r w:rsidRPr="0066350B">
        <w:rPr>
          <w:rFonts w:ascii="Times New Roman" w:hAnsi="Times New Roman" w:cs="Times New Roman"/>
          <w:sz w:val="28"/>
          <w:szCs w:val="28"/>
        </w:rPr>
        <w:t>Мы представляем широкий ассортимент товаров от известных брендов, таких как «</w:t>
      </w:r>
      <w:proofErr w:type="spellStart"/>
      <w:r w:rsidRPr="0066350B">
        <w:rPr>
          <w:rFonts w:ascii="Times New Roman" w:hAnsi="Times New Roman" w:cs="Times New Roman"/>
          <w:sz w:val="28"/>
          <w:szCs w:val="28"/>
        </w:rPr>
        <w:t>Увелка</w:t>
      </w:r>
      <w:proofErr w:type="spellEnd"/>
      <w:r w:rsidRPr="0066350B">
        <w:rPr>
          <w:rFonts w:ascii="Times New Roman" w:hAnsi="Times New Roman" w:cs="Times New Roman"/>
          <w:sz w:val="28"/>
          <w:szCs w:val="28"/>
        </w:rPr>
        <w:t>», «Золотая Семечка», «</w:t>
      </w:r>
      <w:proofErr w:type="spellStart"/>
      <w:r w:rsidRPr="0066350B">
        <w:rPr>
          <w:rFonts w:ascii="Times New Roman" w:hAnsi="Times New Roman" w:cs="Times New Roman"/>
          <w:sz w:val="28"/>
          <w:szCs w:val="28"/>
        </w:rPr>
        <w:t>Макфа</w:t>
      </w:r>
      <w:proofErr w:type="spellEnd"/>
      <w:r w:rsidRPr="0066350B">
        <w:rPr>
          <w:rFonts w:ascii="Times New Roman" w:hAnsi="Times New Roman" w:cs="Times New Roman"/>
          <w:sz w:val="28"/>
          <w:szCs w:val="28"/>
        </w:rPr>
        <w:t>», «Nescafe» и «</w:t>
      </w:r>
      <w:proofErr w:type="spellStart"/>
      <w:r w:rsidRPr="0066350B">
        <w:rPr>
          <w:rFonts w:ascii="Times New Roman" w:hAnsi="Times New Roman" w:cs="Times New Roman"/>
          <w:sz w:val="28"/>
          <w:szCs w:val="28"/>
        </w:rPr>
        <w:t>Фруто</w:t>
      </w:r>
      <w:proofErr w:type="spellEnd"/>
      <w:r w:rsidRPr="0066350B">
        <w:rPr>
          <w:rFonts w:ascii="Times New Roman" w:hAnsi="Times New Roman" w:cs="Times New Roman"/>
          <w:sz w:val="28"/>
          <w:szCs w:val="28"/>
        </w:rPr>
        <w:t xml:space="preserve"> Няня», а также от новых и перспективных производителей.</w:t>
      </w:r>
    </w:p>
    <w:p w14:paraId="6F91FC8D" w14:textId="616080D6" w:rsidR="0066350B" w:rsidRPr="0066350B" w:rsidRDefault="0066350B" w:rsidP="006635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50B">
        <w:rPr>
          <w:rFonts w:ascii="Times New Roman" w:hAnsi="Times New Roman" w:cs="Times New Roman"/>
          <w:b/>
          <w:bCs/>
          <w:sz w:val="28"/>
          <w:szCs w:val="28"/>
        </w:rPr>
        <w:t>Разнообразие</w:t>
      </w:r>
    </w:p>
    <w:p w14:paraId="6A5F1400" w14:textId="4E3B7BC4" w:rsidR="0066350B" w:rsidRPr="0066350B" w:rsidRDefault="0066350B" w:rsidP="0066350B">
      <w:pPr>
        <w:rPr>
          <w:rFonts w:ascii="Times New Roman" w:hAnsi="Times New Roman" w:cs="Times New Roman"/>
          <w:sz w:val="28"/>
          <w:szCs w:val="28"/>
        </w:rPr>
      </w:pPr>
      <w:r w:rsidRPr="0066350B">
        <w:rPr>
          <w:rFonts w:ascii="Times New Roman" w:hAnsi="Times New Roman" w:cs="Times New Roman"/>
          <w:sz w:val="28"/>
          <w:szCs w:val="28"/>
        </w:rPr>
        <w:t xml:space="preserve">В нашем каталоге вы найдете все, что нужно для полноценного питания: от муки, круп и сахара до бытовой химии, кондитерских изделий, меда, чая и кофе. </w:t>
      </w:r>
    </w:p>
    <w:p w14:paraId="7C5591CC" w14:textId="5B07E8DD" w:rsidR="0066350B" w:rsidRPr="0066350B" w:rsidRDefault="0066350B" w:rsidP="0066350B">
      <w:pPr>
        <w:rPr>
          <w:rFonts w:ascii="Times New Roman" w:hAnsi="Times New Roman" w:cs="Times New Roman"/>
          <w:sz w:val="28"/>
          <w:szCs w:val="28"/>
        </w:rPr>
      </w:pPr>
      <w:r w:rsidRPr="0066350B">
        <w:rPr>
          <w:rFonts w:ascii="Times New Roman" w:hAnsi="Times New Roman" w:cs="Times New Roman"/>
          <w:sz w:val="28"/>
          <w:szCs w:val="28"/>
        </w:rPr>
        <w:t>Также мы предлагаем канцелярские товары и специализированную одежду, включая кевларовые противоосколочные изделия.</w:t>
      </w:r>
    </w:p>
    <w:p w14:paraId="6981AC81" w14:textId="597D5E3E" w:rsidR="0066350B" w:rsidRPr="0066350B" w:rsidRDefault="0066350B" w:rsidP="006635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50B">
        <w:rPr>
          <w:rFonts w:ascii="Times New Roman" w:hAnsi="Times New Roman" w:cs="Times New Roman"/>
          <w:b/>
          <w:bCs/>
          <w:sz w:val="28"/>
          <w:szCs w:val="28"/>
        </w:rPr>
        <w:t>Почему выбирают нас?</w:t>
      </w:r>
    </w:p>
    <w:p w14:paraId="2EC3B365" w14:textId="77777777" w:rsidR="0066350B" w:rsidRPr="0066350B" w:rsidRDefault="0066350B" w:rsidP="0066350B">
      <w:pPr>
        <w:rPr>
          <w:rFonts w:ascii="Times New Roman" w:hAnsi="Times New Roman" w:cs="Times New Roman"/>
          <w:sz w:val="28"/>
          <w:szCs w:val="28"/>
        </w:rPr>
      </w:pPr>
      <w:r w:rsidRPr="0066350B">
        <w:rPr>
          <w:rFonts w:ascii="Times New Roman" w:hAnsi="Times New Roman" w:cs="Times New Roman"/>
          <w:sz w:val="28"/>
          <w:szCs w:val="28"/>
        </w:rPr>
        <w:t>- Качество: Мы гарантируем высочайшее качество каждого продукта.</w:t>
      </w:r>
    </w:p>
    <w:p w14:paraId="24C5FE10" w14:textId="77777777" w:rsidR="0066350B" w:rsidRPr="0066350B" w:rsidRDefault="0066350B" w:rsidP="0066350B">
      <w:pPr>
        <w:rPr>
          <w:rFonts w:ascii="Times New Roman" w:hAnsi="Times New Roman" w:cs="Times New Roman"/>
          <w:sz w:val="28"/>
          <w:szCs w:val="28"/>
        </w:rPr>
      </w:pPr>
      <w:r w:rsidRPr="0066350B">
        <w:rPr>
          <w:rFonts w:ascii="Times New Roman" w:hAnsi="Times New Roman" w:cs="Times New Roman"/>
          <w:sz w:val="28"/>
          <w:szCs w:val="28"/>
        </w:rPr>
        <w:t>- Эффективность: Мы обеспечиваем быструю и надежную доставку.</w:t>
      </w:r>
    </w:p>
    <w:p w14:paraId="3E4C88A3" w14:textId="3995694F" w:rsidR="0066350B" w:rsidRPr="0066350B" w:rsidRDefault="0066350B" w:rsidP="0066350B">
      <w:pPr>
        <w:rPr>
          <w:rFonts w:ascii="Times New Roman" w:hAnsi="Times New Roman" w:cs="Times New Roman"/>
          <w:sz w:val="28"/>
          <w:szCs w:val="28"/>
        </w:rPr>
      </w:pPr>
      <w:r w:rsidRPr="0066350B">
        <w:rPr>
          <w:rFonts w:ascii="Times New Roman" w:hAnsi="Times New Roman" w:cs="Times New Roman"/>
          <w:sz w:val="28"/>
          <w:szCs w:val="28"/>
        </w:rPr>
        <w:lastRenderedPageBreak/>
        <w:t>- Цена: Мы предлагаем конкурентоспособные цены, которые делают наши продукты доступными для всех.</w:t>
      </w:r>
    </w:p>
    <w:p w14:paraId="628B7ECA" w14:textId="33F5CE0C" w:rsidR="0066350B" w:rsidRPr="0066350B" w:rsidRDefault="0066350B" w:rsidP="006635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50B">
        <w:rPr>
          <w:rFonts w:ascii="Times New Roman" w:hAnsi="Times New Roman" w:cs="Times New Roman"/>
          <w:b/>
          <w:bCs/>
          <w:sz w:val="28"/>
          <w:szCs w:val="28"/>
        </w:rPr>
        <w:t>Готовы к сотрудничеству?</w:t>
      </w:r>
    </w:p>
    <w:p w14:paraId="42C51540" w14:textId="77EE6DBC" w:rsidR="0066350B" w:rsidRPr="0066350B" w:rsidRDefault="0066350B" w:rsidP="0066350B">
      <w:pPr>
        <w:rPr>
          <w:rFonts w:ascii="Times New Roman" w:hAnsi="Times New Roman" w:cs="Times New Roman"/>
          <w:sz w:val="28"/>
          <w:szCs w:val="28"/>
        </w:rPr>
      </w:pPr>
      <w:r w:rsidRPr="0066350B">
        <w:rPr>
          <w:rFonts w:ascii="Times New Roman" w:hAnsi="Times New Roman" w:cs="Times New Roman"/>
          <w:sz w:val="28"/>
          <w:szCs w:val="28"/>
        </w:rPr>
        <w:t>Мы рассматриваем каждый запрос индивидуально и открыты для встречных предложений по продуктам питания собственного производства для экспорта в Китай и ОАЭ через порт Санкт-Петербурга.</w:t>
      </w:r>
    </w:p>
    <w:p w14:paraId="4E388B70" w14:textId="1DCD202E" w:rsidR="00472439" w:rsidRPr="0066350B" w:rsidRDefault="0066350B" w:rsidP="006635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50B">
        <w:rPr>
          <w:rFonts w:ascii="Times New Roman" w:hAnsi="Times New Roman" w:cs="Times New Roman"/>
          <w:b/>
          <w:bCs/>
          <w:sz w:val="28"/>
          <w:szCs w:val="28"/>
        </w:rPr>
        <w:t>Вместе мы можем больше!</w:t>
      </w:r>
    </w:p>
    <w:sectPr w:rsidR="00472439" w:rsidRPr="0066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0585"/>
    <w:multiLevelType w:val="multilevel"/>
    <w:tmpl w:val="F22C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18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03"/>
    <w:rsid w:val="000E6F9F"/>
    <w:rsid w:val="00472439"/>
    <w:rsid w:val="00493803"/>
    <w:rsid w:val="0066350B"/>
    <w:rsid w:val="00E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FB5C"/>
  <w15:chartTrackingRefBased/>
  <w15:docId w15:val="{8751F867-7ECB-4A70-8697-073F6A33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2</cp:revision>
  <dcterms:created xsi:type="dcterms:W3CDTF">2023-07-19T08:38:00Z</dcterms:created>
  <dcterms:modified xsi:type="dcterms:W3CDTF">2023-07-19T08:41:00Z</dcterms:modified>
</cp:coreProperties>
</file>