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061D" w:rsidRPr="002E7CB7" w:rsidRDefault="009E061D" w:rsidP="009E061D">
      <w:pPr>
        <w:jc w:val="center"/>
        <w:rPr>
          <w:sz w:val="24"/>
          <w:szCs w:val="24"/>
        </w:rPr>
      </w:pPr>
      <w:r w:rsidRPr="002E7CB7">
        <w:rPr>
          <w:sz w:val="24"/>
          <w:szCs w:val="24"/>
        </w:rPr>
        <w:t>АНАЛИЗ НАУЧНОЙ СТАТЬИ</w:t>
      </w:r>
    </w:p>
    <w:p w:rsidR="009E061D" w:rsidRPr="002E7CB7" w:rsidRDefault="009E061D" w:rsidP="009E061D">
      <w:pPr>
        <w:jc w:val="center"/>
        <w:rPr>
          <w:sz w:val="24"/>
          <w:szCs w:val="24"/>
        </w:rPr>
      </w:pPr>
    </w:p>
    <w:p w:rsidR="00B96116" w:rsidRPr="002E7CB7" w:rsidRDefault="00600BAC" w:rsidP="00B96116">
      <w:pPr>
        <w:rPr>
          <w:sz w:val="24"/>
          <w:szCs w:val="24"/>
        </w:rPr>
      </w:pPr>
      <w:r w:rsidRPr="002E7CB7">
        <w:rPr>
          <w:sz w:val="24"/>
          <w:szCs w:val="24"/>
          <w:u w:val="single"/>
        </w:rPr>
        <w:t>Ссылка на статью:</w:t>
      </w:r>
      <w:r w:rsidR="00B96116" w:rsidRPr="002E7CB7">
        <w:rPr>
          <w:sz w:val="24"/>
          <w:szCs w:val="24"/>
        </w:rPr>
        <w:t xml:space="preserve"> </w:t>
      </w:r>
      <w:hyperlink r:id="rId5" w:history="1">
        <w:r w:rsidR="00B96116" w:rsidRPr="002E7CB7">
          <w:rPr>
            <w:rStyle w:val="a3"/>
            <w:sz w:val="24"/>
            <w:szCs w:val="24"/>
          </w:rPr>
          <w:t>https://crb.rgup.ru/rimg/files/Nauka/sbornik_stud.pdf</w:t>
        </w:r>
      </w:hyperlink>
    </w:p>
    <w:p w:rsidR="00B96116" w:rsidRPr="002E7CB7" w:rsidRDefault="00B96116" w:rsidP="00B96116">
      <w:pPr>
        <w:rPr>
          <w:sz w:val="24"/>
          <w:szCs w:val="24"/>
        </w:rPr>
      </w:pPr>
      <w:r w:rsidRPr="002E7CB7">
        <w:rPr>
          <w:sz w:val="24"/>
          <w:szCs w:val="24"/>
          <w:u w:val="single"/>
        </w:rPr>
        <w:t>Автор статьи</w:t>
      </w:r>
      <w:r w:rsidRPr="002E7CB7">
        <w:rPr>
          <w:sz w:val="24"/>
          <w:szCs w:val="24"/>
        </w:rPr>
        <w:t>: Дубинина М.А.</w:t>
      </w:r>
    </w:p>
    <w:p w:rsidR="00600BAC" w:rsidRPr="002E7CB7" w:rsidRDefault="00600BAC" w:rsidP="00DF1624">
      <w:pPr>
        <w:jc w:val="both"/>
        <w:rPr>
          <w:sz w:val="24"/>
          <w:szCs w:val="24"/>
        </w:rPr>
      </w:pPr>
      <w:r w:rsidRPr="002E7CB7">
        <w:rPr>
          <w:sz w:val="24"/>
          <w:szCs w:val="24"/>
          <w:u w:val="single"/>
        </w:rPr>
        <w:t>Название статьи:</w:t>
      </w:r>
      <w:r w:rsidRPr="002E7CB7">
        <w:rPr>
          <w:sz w:val="24"/>
          <w:szCs w:val="24"/>
        </w:rPr>
        <w:t xml:space="preserve"> </w:t>
      </w:r>
      <w:r w:rsidR="00B96116" w:rsidRPr="002E7CB7">
        <w:rPr>
          <w:sz w:val="24"/>
          <w:szCs w:val="24"/>
        </w:rPr>
        <w:t>ИСТОРИЯ СТАНОВЛЕНИЯ ИНСТИТУТА ВИНЫ ЮРИДИЧЕСКОГО ЛИЦА В ПРОИЗВОДСТВЕ ПО ДЕЛАМ ОБ АДМИНИСТРАТИВНЫХ ПРАВОНАРУШЕНИЯХ</w:t>
      </w:r>
    </w:p>
    <w:p w:rsidR="00600BAC" w:rsidRPr="002E7CB7" w:rsidRDefault="00600BAC" w:rsidP="00DF1624">
      <w:pPr>
        <w:jc w:val="both"/>
        <w:rPr>
          <w:sz w:val="24"/>
          <w:szCs w:val="24"/>
        </w:rPr>
      </w:pPr>
      <w:r w:rsidRPr="002E7CB7">
        <w:rPr>
          <w:sz w:val="24"/>
          <w:szCs w:val="24"/>
          <w:u w:val="single"/>
        </w:rPr>
        <w:t>Актуальность темы исследования:</w:t>
      </w:r>
      <w:r w:rsidRPr="002E7CB7">
        <w:rPr>
          <w:sz w:val="24"/>
          <w:szCs w:val="24"/>
        </w:rPr>
        <w:t xml:space="preserve"> </w:t>
      </w:r>
      <w:r w:rsidR="00B96116" w:rsidRPr="002E7CB7">
        <w:rPr>
          <w:sz w:val="24"/>
          <w:szCs w:val="24"/>
        </w:rPr>
        <w:t>Вопросы, связанные с осмыслением вины юридических лиц за совершение административного правонарушения, традиционно характеризуются повышенным уровнем актуальности, т.к. во-первых, в Российской Федерации наблюдается постепенное увеличение количества функционирующих юридических лиц с одной стороны, а с другой стороны, в современной науке административного права продолжается дискуссия относительно того, что необходимо понимать под категорией «вина юридического лица», а именно каким образом ее устанавливать и с действием каких органов управления юридического лица отождествлять</w:t>
      </w:r>
      <w:r w:rsidR="00B96116" w:rsidRPr="002E7CB7">
        <w:rPr>
          <w:sz w:val="24"/>
          <w:szCs w:val="24"/>
        </w:rPr>
        <w:t>.</w:t>
      </w:r>
    </w:p>
    <w:p w:rsidR="00B96116" w:rsidRPr="002E7CB7" w:rsidRDefault="00600BAC" w:rsidP="00DF1624">
      <w:pPr>
        <w:jc w:val="both"/>
        <w:rPr>
          <w:sz w:val="24"/>
          <w:szCs w:val="24"/>
        </w:rPr>
      </w:pPr>
      <w:r w:rsidRPr="002E7CB7">
        <w:rPr>
          <w:sz w:val="24"/>
          <w:szCs w:val="24"/>
          <w:u w:val="single"/>
        </w:rPr>
        <w:t>Научная новизна</w:t>
      </w:r>
      <w:r w:rsidR="002E7CB7" w:rsidRPr="002E7CB7">
        <w:rPr>
          <w:sz w:val="24"/>
          <w:szCs w:val="24"/>
        </w:rPr>
        <w:t>: в рамках</w:t>
      </w:r>
      <w:r w:rsidR="00B96116" w:rsidRPr="002E7CB7">
        <w:rPr>
          <w:sz w:val="24"/>
          <w:szCs w:val="24"/>
        </w:rPr>
        <w:t xml:space="preserve"> данной статьи </w:t>
      </w:r>
      <w:r w:rsidR="00B96116" w:rsidRPr="002E7CB7">
        <w:rPr>
          <w:sz w:val="24"/>
          <w:szCs w:val="24"/>
        </w:rPr>
        <w:t>автор</w:t>
      </w:r>
      <w:r w:rsidR="00B96116" w:rsidRPr="002E7CB7">
        <w:rPr>
          <w:sz w:val="24"/>
          <w:szCs w:val="24"/>
        </w:rPr>
        <w:t>, посредством использования историко-правового метода, проводит сравнительный анализ понимания вопросов вины юридического лица в отечественной административно-правовой практике. По результатам проведенного исследования формулируются выводы относительно основных этапов понимания вины юридического лица</w:t>
      </w:r>
      <w:r w:rsidR="00B96116" w:rsidRPr="002E7CB7">
        <w:rPr>
          <w:sz w:val="24"/>
          <w:szCs w:val="24"/>
        </w:rPr>
        <w:t xml:space="preserve">. Дубинина М.А. дает предположение о том, </w:t>
      </w:r>
      <w:r w:rsidR="00B96116" w:rsidRPr="002E7CB7">
        <w:rPr>
          <w:sz w:val="24"/>
          <w:szCs w:val="24"/>
        </w:rPr>
        <w:t>суды зачастую понимают вину юридического лица в рамках субъективного (психологического) подхода, а</w:t>
      </w:r>
      <w:r w:rsidR="00B96116" w:rsidRPr="002E7CB7">
        <w:rPr>
          <w:sz w:val="24"/>
          <w:szCs w:val="24"/>
        </w:rPr>
        <w:t xml:space="preserve"> также</w:t>
      </w:r>
      <w:r w:rsidR="00B96116" w:rsidRPr="002E7CB7">
        <w:rPr>
          <w:sz w:val="24"/>
          <w:szCs w:val="24"/>
        </w:rPr>
        <w:t>, судьями не учитываются правила, предусмотренные ч. 3 ст. 1.5 КоАП РФ.</w:t>
      </w:r>
    </w:p>
    <w:p w:rsidR="00600BAC" w:rsidRPr="002E7CB7" w:rsidRDefault="00600BAC" w:rsidP="00DF1624">
      <w:pPr>
        <w:jc w:val="both"/>
        <w:rPr>
          <w:sz w:val="24"/>
          <w:szCs w:val="24"/>
        </w:rPr>
      </w:pPr>
      <w:r w:rsidRPr="002E7CB7">
        <w:rPr>
          <w:sz w:val="24"/>
          <w:szCs w:val="24"/>
          <w:u w:val="single"/>
        </w:rPr>
        <w:t>Теоретическая значимость</w:t>
      </w:r>
      <w:r w:rsidR="002E7CB7" w:rsidRPr="002E7CB7">
        <w:rPr>
          <w:sz w:val="24"/>
          <w:szCs w:val="24"/>
        </w:rPr>
        <w:t>: как</w:t>
      </w:r>
      <w:r w:rsidR="00B96116" w:rsidRPr="002E7CB7">
        <w:rPr>
          <w:sz w:val="24"/>
          <w:szCs w:val="24"/>
        </w:rPr>
        <w:t xml:space="preserve"> показывает анализ научной литературы, классическое понимание категории «вины» к юридическому лицу неприменимо, т.к. вина – есть внутреннее отношение субъекта административного правонарушения к совершаемому им деянию. Юридическое лицо по своей сути является «фикцией», т.е. </w:t>
      </w:r>
      <w:r w:rsidR="002E7CB7" w:rsidRPr="002E7CB7">
        <w:rPr>
          <w:sz w:val="24"/>
          <w:szCs w:val="24"/>
        </w:rPr>
        <w:t>субъектом,</w:t>
      </w:r>
      <w:r w:rsidR="00B96116" w:rsidRPr="002E7CB7">
        <w:rPr>
          <w:sz w:val="24"/>
          <w:szCs w:val="24"/>
        </w:rPr>
        <w:t xml:space="preserve"> лишенным сознания и психических процессов, в виду этого классическая концепция вины, разработанная в уголовном и административном праве неприменима в указанном случае. С учетом данного обстоятельства, в отечественном праве последовательно стали возникать иные подходы, определяющие понятие вины для юридического лица.</w:t>
      </w:r>
    </w:p>
    <w:p w:rsidR="00D21163" w:rsidRPr="002E7CB7" w:rsidRDefault="00D21163" w:rsidP="00DF1624">
      <w:pPr>
        <w:jc w:val="both"/>
        <w:rPr>
          <w:sz w:val="24"/>
          <w:szCs w:val="24"/>
        </w:rPr>
      </w:pPr>
      <w:r w:rsidRPr="002E7CB7">
        <w:rPr>
          <w:sz w:val="24"/>
          <w:szCs w:val="24"/>
          <w:u w:val="single"/>
        </w:rPr>
        <w:t>Практическая значимость</w:t>
      </w:r>
      <w:r w:rsidRPr="002E7CB7">
        <w:rPr>
          <w:sz w:val="24"/>
          <w:szCs w:val="24"/>
        </w:rPr>
        <w:t xml:space="preserve"> статьи заключается в том, что автор рекомендует </w:t>
      </w:r>
      <w:r w:rsidR="00C10B46" w:rsidRPr="002E7CB7">
        <w:rPr>
          <w:sz w:val="24"/>
          <w:szCs w:val="24"/>
        </w:rPr>
        <w:t xml:space="preserve">внимательно отслеживать </w:t>
      </w:r>
      <w:r w:rsidR="00C10B46" w:rsidRPr="002E7CB7">
        <w:rPr>
          <w:sz w:val="24"/>
          <w:szCs w:val="24"/>
        </w:rPr>
        <w:t>подход</w:t>
      </w:r>
      <w:r w:rsidR="00C10B46" w:rsidRPr="002E7CB7">
        <w:rPr>
          <w:sz w:val="24"/>
          <w:szCs w:val="24"/>
        </w:rPr>
        <w:t>ы</w:t>
      </w:r>
      <w:r w:rsidR="00C10B46" w:rsidRPr="002E7CB7">
        <w:rPr>
          <w:sz w:val="24"/>
          <w:szCs w:val="24"/>
        </w:rPr>
        <w:t xml:space="preserve"> к пониманию вины юридического лица</w:t>
      </w:r>
      <w:r w:rsidR="00C10B46" w:rsidRPr="002E7CB7">
        <w:rPr>
          <w:sz w:val="24"/>
          <w:szCs w:val="24"/>
        </w:rPr>
        <w:t xml:space="preserve">. </w:t>
      </w:r>
      <w:r w:rsidR="00D35754" w:rsidRPr="002E7CB7">
        <w:rPr>
          <w:sz w:val="24"/>
          <w:szCs w:val="24"/>
        </w:rPr>
        <w:t>Подчеркивается, что в</w:t>
      </w:r>
      <w:r w:rsidRPr="002E7CB7">
        <w:rPr>
          <w:sz w:val="24"/>
          <w:szCs w:val="24"/>
        </w:rPr>
        <w:t xml:space="preserve"> </w:t>
      </w:r>
      <w:r w:rsidR="00C10B46" w:rsidRPr="002E7CB7">
        <w:rPr>
          <w:sz w:val="24"/>
          <w:szCs w:val="24"/>
        </w:rPr>
        <w:t>судебной практике наблюдались разночтения по указанного требования органа судебной власти, так</w:t>
      </w:r>
      <w:r w:rsidR="00C10B46" w:rsidRPr="002E7CB7">
        <w:rPr>
          <w:sz w:val="24"/>
          <w:szCs w:val="24"/>
        </w:rPr>
        <w:t>,</w:t>
      </w:r>
      <w:r w:rsidR="00C10B46" w:rsidRPr="002E7CB7">
        <w:rPr>
          <w:sz w:val="24"/>
          <w:szCs w:val="24"/>
        </w:rPr>
        <w:t xml:space="preserve"> в частности отмечается, что вина юридического лица может быть представлена в виде умысла или неосторожност</w:t>
      </w:r>
      <w:r w:rsidR="00C10B46" w:rsidRPr="002E7CB7">
        <w:rPr>
          <w:sz w:val="24"/>
          <w:szCs w:val="24"/>
        </w:rPr>
        <w:t xml:space="preserve">и. </w:t>
      </w:r>
      <w:r w:rsidR="00C10B46" w:rsidRPr="002E7CB7">
        <w:rPr>
          <w:sz w:val="24"/>
          <w:szCs w:val="24"/>
        </w:rPr>
        <w:t xml:space="preserve">Противоречивая практика встречается касательно соприкосновения субъективного и объективного понимания вины юридического лица. </w:t>
      </w:r>
    </w:p>
    <w:p w:rsidR="006E6F0D" w:rsidRPr="002E7CB7" w:rsidRDefault="00600BAC" w:rsidP="002E7CB7">
      <w:pPr>
        <w:rPr>
          <w:sz w:val="24"/>
          <w:szCs w:val="24"/>
        </w:rPr>
      </w:pPr>
      <w:r w:rsidRPr="002E7CB7">
        <w:rPr>
          <w:sz w:val="24"/>
          <w:szCs w:val="24"/>
        </w:rPr>
        <w:t>Литературная «</w:t>
      </w:r>
      <w:r w:rsidRPr="002E7CB7">
        <w:rPr>
          <w:sz w:val="24"/>
          <w:szCs w:val="24"/>
          <w:u w:val="single"/>
        </w:rPr>
        <w:t>отделка</w:t>
      </w:r>
      <w:r w:rsidRPr="002E7CB7">
        <w:rPr>
          <w:sz w:val="24"/>
          <w:szCs w:val="24"/>
        </w:rPr>
        <w:t>» статьи.</w:t>
      </w:r>
      <w:r w:rsidR="006E6F0D" w:rsidRPr="002E7CB7">
        <w:rPr>
          <w:sz w:val="24"/>
          <w:szCs w:val="24"/>
        </w:rPr>
        <w:t xml:space="preserve"> Статья состоит из нескольких разделов: </w:t>
      </w:r>
      <w:r w:rsidR="008724FA" w:rsidRPr="002E7CB7">
        <w:rPr>
          <w:sz w:val="24"/>
          <w:szCs w:val="24"/>
        </w:rPr>
        <w:t xml:space="preserve">«Аннотация»; «Ключевые слова»; </w:t>
      </w:r>
      <w:r w:rsidR="00C10B46" w:rsidRPr="002E7CB7">
        <w:rPr>
          <w:sz w:val="24"/>
          <w:szCs w:val="24"/>
        </w:rPr>
        <w:t xml:space="preserve">«Введение»; </w:t>
      </w:r>
      <w:r w:rsidR="00727714" w:rsidRPr="002E7CB7">
        <w:rPr>
          <w:sz w:val="24"/>
          <w:szCs w:val="24"/>
        </w:rPr>
        <w:t>«</w:t>
      </w:r>
      <w:r w:rsidR="00C10B46" w:rsidRPr="002E7CB7">
        <w:rPr>
          <w:sz w:val="24"/>
          <w:szCs w:val="24"/>
        </w:rPr>
        <w:t>Основной раздел»;</w:t>
      </w:r>
      <w:r w:rsidR="006E6F0D" w:rsidRPr="002E7CB7">
        <w:rPr>
          <w:sz w:val="24"/>
          <w:szCs w:val="24"/>
        </w:rPr>
        <w:t xml:space="preserve"> </w:t>
      </w:r>
      <w:r w:rsidR="000317EE" w:rsidRPr="002E7CB7">
        <w:rPr>
          <w:sz w:val="24"/>
          <w:szCs w:val="24"/>
        </w:rPr>
        <w:t>«</w:t>
      </w:r>
      <w:r w:rsidR="00D21163" w:rsidRPr="002E7CB7">
        <w:rPr>
          <w:sz w:val="24"/>
          <w:szCs w:val="24"/>
        </w:rPr>
        <w:t>Заключение</w:t>
      </w:r>
      <w:r w:rsidR="000317EE" w:rsidRPr="002E7CB7">
        <w:rPr>
          <w:sz w:val="24"/>
          <w:szCs w:val="24"/>
        </w:rPr>
        <w:t>»</w:t>
      </w:r>
      <w:r w:rsidR="008724FA" w:rsidRPr="002E7CB7">
        <w:rPr>
          <w:sz w:val="24"/>
          <w:szCs w:val="24"/>
        </w:rPr>
        <w:t>; «Литература»</w:t>
      </w:r>
      <w:r w:rsidR="00D21163" w:rsidRPr="002E7CB7">
        <w:rPr>
          <w:sz w:val="24"/>
          <w:szCs w:val="24"/>
        </w:rPr>
        <w:t xml:space="preserve">. </w:t>
      </w:r>
      <w:r w:rsidR="006E6F0D" w:rsidRPr="002E7CB7">
        <w:rPr>
          <w:sz w:val="24"/>
          <w:szCs w:val="24"/>
        </w:rPr>
        <w:t>Объем</w:t>
      </w:r>
      <w:r w:rsidR="00D21163" w:rsidRPr="002E7CB7">
        <w:rPr>
          <w:sz w:val="24"/>
          <w:szCs w:val="24"/>
        </w:rPr>
        <w:t xml:space="preserve"> </w:t>
      </w:r>
      <w:r w:rsidR="00D21163" w:rsidRPr="002E7CB7">
        <w:rPr>
          <w:sz w:val="24"/>
          <w:szCs w:val="24"/>
        </w:rPr>
        <w:lastRenderedPageBreak/>
        <w:t xml:space="preserve">статьи – </w:t>
      </w:r>
      <w:r w:rsidR="00C10B46" w:rsidRPr="002E7CB7">
        <w:rPr>
          <w:sz w:val="24"/>
          <w:szCs w:val="24"/>
        </w:rPr>
        <w:t>5</w:t>
      </w:r>
      <w:r w:rsidR="00D21163" w:rsidRPr="002E7CB7">
        <w:rPr>
          <w:sz w:val="24"/>
          <w:szCs w:val="24"/>
        </w:rPr>
        <w:t xml:space="preserve"> страниц. </w:t>
      </w:r>
      <w:r w:rsidR="00697763" w:rsidRPr="002E7CB7">
        <w:rPr>
          <w:sz w:val="24"/>
          <w:szCs w:val="24"/>
        </w:rPr>
        <w:t>В тексте статьи присутствуют ссылки на первоисточники.</w:t>
      </w:r>
      <w:r w:rsidR="008724FA" w:rsidRPr="002E7CB7">
        <w:rPr>
          <w:sz w:val="24"/>
          <w:szCs w:val="24"/>
        </w:rPr>
        <w:t xml:space="preserve"> </w:t>
      </w:r>
      <w:r w:rsidR="00607892" w:rsidRPr="002E7CB7">
        <w:rPr>
          <w:sz w:val="24"/>
          <w:szCs w:val="24"/>
        </w:rPr>
        <w:t>С</w:t>
      </w:r>
      <w:r w:rsidR="006E6F0D" w:rsidRPr="002E7CB7">
        <w:rPr>
          <w:sz w:val="24"/>
          <w:szCs w:val="24"/>
        </w:rPr>
        <w:t>тиль</w:t>
      </w:r>
      <w:r w:rsidR="00607892" w:rsidRPr="002E7CB7">
        <w:rPr>
          <w:sz w:val="24"/>
          <w:szCs w:val="24"/>
        </w:rPr>
        <w:t xml:space="preserve"> речи</w:t>
      </w:r>
      <w:r w:rsidR="00C10B46" w:rsidRPr="002E7CB7">
        <w:rPr>
          <w:sz w:val="24"/>
          <w:szCs w:val="24"/>
        </w:rPr>
        <w:t>- научный</w:t>
      </w:r>
      <w:r w:rsidR="00607892" w:rsidRPr="002E7CB7">
        <w:rPr>
          <w:sz w:val="24"/>
          <w:szCs w:val="24"/>
        </w:rPr>
        <w:t>, присутствуют</w:t>
      </w:r>
      <w:r w:rsidR="00C10B46" w:rsidRPr="002E7CB7">
        <w:rPr>
          <w:sz w:val="24"/>
          <w:szCs w:val="24"/>
        </w:rPr>
        <w:t xml:space="preserve"> элементы публицистического стиля</w:t>
      </w:r>
      <w:r w:rsidR="00607892" w:rsidRPr="002E7CB7">
        <w:rPr>
          <w:sz w:val="24"/>
          <w:szCs w:val="24"/>
        </w:rPr>
        <w:t xml:space="preserve">. </w:t>
      </w:r>
      <w:r w:rsidR="002E7CB7" w:rsidRPr="002E7CB7">
        <w:rPr>
          <w:sz w:val="24"/>
          <w:szCs w:val="24"/>
          <w:shd w:val="clear" w:color="auto" w:fill="FFFFFF"/>
        </w:rPr>
        <w:t xml:space="preserve">Это- </w:t>
      </w:r>
      <w:r w:rsidR="002E7CB7" w:rsidRPr="002E7CB7">
        <w:rPr>
          <w:sz w:val="24"/>
          <w:szCs w:val="24"/>
          <w:shd w:val="clear" w:color="auto" w:fill="FFFFFF"/>
        </w:rPr>
        <w:t xml:space="preserve">информационный характер </w:t>
      </w:r>
      <w:r w:rsidR="002E7CB7" w:rsidRPr="002E7CB7">
        <w:rPr>
          <w:sz w:val="24"/>
          <w:szCs w:val="24"/>
          <w:shd w:val="clear" w:color="auto" w:fill="FFFFFF"/>
        </w:rPr>
        <w:t xml:space="preserve">проблемы, актуальность, а также, привлечение аудитории к этой проблеме, так как она является одной из важнейших и решающей в юридической сфере. Характер этих элементов информационный, доносящий информацию точно и ясно; а также пробуждение </w:t>
      </w:r>
      <w:r w:rsidR="002E7CB7" w:rsidRPr="002E7CB7">
        <w:rPr>
          <w:sz w:val="24"/>
          <w:szCs w:val="24"/>
          <w:shd w:val="clear" w:color="auto" w:fill="FFFFFF"/>
        </w:rPr>
        <w:t>интерес</w:t>
      </w:r>
      <w:r w:rsidR="002E7CB7" w:rsidRPr="002E7CB7">
        <w:rPr>
          <w:sz w:val="24"/>
          <w:szCs w:val="24"/>
          <w:shd w:val="clear" w:color="auto" w:fill="FFFFFF"/>
        </w:rPr>
        <w:t>а</w:t>
      </w:r>
      <w:r w:rsidR="002E7CB7" w:rsidRPr="002E7CB7">
        <w:rPr>
          <w:sz w:val="24"/>
          <w:szCs w:val="24"/>
          <w:shd w:val="clear" w:color="auto" w:fill="FFFFFF"/>
        </w:rPr>
        <w:t xml:space="preserve"> к </w:t>
      </w:r>
      <w:r w:rsidR="002E7CB7" w:rsidRPr="002E7CB7">
        <w:rPr>
          <w:sz w:val="24"/>
          <w:szCs w:val="24"/>
          <w:shd w:val="clear" w:color="auto" w:fill="FFFFFF"/>
        </w:rPr>
        <w:t xml:space="preserve">данной проблеме </w:t>
      </w:r>
      <w:r w:rsidR="002E7CB7" w:rsidRPr="002E7CB7">
        <w:rPr>
          <w:sz w:val="24"/>
          <w:szCs w:val="24"/>
          <w:shd w:val="clear" w:color="auto" w:fill="FFFFFF"/>
        </w:rPr>
        <w:t xml:space="preserve">и </w:t>
      </w:r>
      <w:r w:rsidR="002E7CB7" w:rsidRPr="002E7CB7">
        <w:rPr>
          <w:sz w:val="24"/>
          <w:szCs w:val="24"/>
          <w:shd w:val="clear" w:color="auto" w:fill="FFFFFF"/>
        </w:rPr>
        <w:t xml:space="preserve">провоцирование выработки </w:t>
      </w:r>
      <w:r w:rsidR="002E7CB7" w:rsidRPr="002E7CB7">
        <w:rPr>
          <w:sz w:val="24"/>
          <w:szCs w:val="24"/>
          <w:shd w:val="clear" w:color="auto" w:fill="FFFFFF"/>
        </w:rPr>
        <w:t xml:space="preserve">инновационных подходов к </w:t>
      </w:r>
      <w:r w:rsidR="002E7CB7" w:rsidRPr="002E7CB7">
        <w:rPr>
          <w:sz w:val="24"/>
          <w:szCs w:val="24"/>
          <w:shd w:val="clear" w:color="auto" w:fill="FFFFFF"/>
        </w:rPr>
        <w:t>её</w:t>
      </w:r>
      <w:r w:rsidR="002E7CB7" w:rsidRPr="002E7CB7">
        <w:rPr>
          <w:sz w:val="24"/>
          <w:szCs w:val="24"/>
          <w:shd w:val="clear" w:color="auto" w:fill="FFFFFF"/>
        </w:rPr>
        <w:t xml:space="preserve"> решению</w:t>
      </w:r>
      <w:r w:rsidR="002E7CB7" w:rsidRPr="002E7CB7">
        <w:rPr>
          <w:sz w:val="24"/>
          <w:szCs w:val="24"/>
          <w:shd w:val="clear" w:color="auto" w:fill="FFFFFF"/>
        </w:rPr>
        <w:t>.</w:t>
      </w:r>
      <w:r w:rsidR="002E7CB7" w:rsidRPr="002E7CB7">
        <w:rPr>
          <w:color w:val="162630"/>
          <w:sz w:val="24"/>
          <w:szCs w:val="24"/>
        </w:rPr>
        <w:br/>
      </w:r>
    </w:p>
    <w:p w:rsidR="00600BAC" w:rsidRPr="002E7CB7" w:rsidRDefault="00600BAC" w:rsidP="00DF1624">
      <w:pPr>
        <w:jc w:val="both"/>
        <w:rPr>
          <w:sz w:val="24"/>
          <w:szCs w:val="24"/>
        </w:rPr>
      </w:pPr>
      <w:r w:rsidRPr="002E7CB7">
        <w:rPr>
          <w:sz w:val="24"/>
          <w:szCs w:val="24"/>
          <w:u w:val="single"/>
        </w:rPr>
        <w:t>Новизна, достоверность и истинность фактического материала</w:t>
      </w:r>
      <w:r w:rsidRPr="002E7CB7">
        <w:rPr>
          <w:sz w:val="24"/>
          <w:szCs w:val="24"/>
        </w:rPr>
        <w:t>.</w:t>
      </w:r>
      <w:r w:rsidR="00D35754" w:rsidRPr="002E7CB7">
        <w:rPr>
          <w:sz w:val="24"/>
          <w:szCs w:val="24"/>
        </w:rPr>
        <w:t xml:space="preserve"> Статья содержит довольно м</w:t>
      </w:r>
      <w:r w:rsidR="00C10B46" w:rsidRPr="002E7CB7">
        <w:rPr>
          <w:sz w:val="24"/>
          <w:szCs w:val="24"/>
        </w:rPr>
        <w:t>ного</w:t>
      </w:r>
      <w:r w:rsidR="00D35754" w:rsidRPr="002E7CB7">
        <w:rPr>
          <w:sz w:val="24"/>
          <w:szCs w:val="24"/>
        </w:rPr>
        <w:t xml:space="preserve"> фактов, приводятся </w:t>
      </w:r>
      <w:r w:rsidR="00C10B46" w:rsidRPr="002E7CB7">
        <w:rPr>
          <w:sz w:val="24"/>
          <w:szCs w:val="24"/>
        </w:rPr>
        <w:t xml:space="preserve">научные исследования: </w:t>
      </w:r>
      <w:r w:rsidR="00C10B46" w:rsidRPr="002E7CB7">
        <w:rPr>
          <w:sz w:val="24"/>
          <w:szCs w:val="24"/>
        </w:rPr>
        <w:t>Лубков</w:t>
      </w:r>
      <w:r w:rsidR="00C10B46" w:rsidRPr="002E7CB7">
        <w:rPr>
          <w:sz w:val="24"/>
          <w:szCs w:val="24"/>
        </w:rPr>
        <w:t>а</w:t>
      </w:r>
      <w:r w:rsidR="00C10B46" w:rsidRPr="002E7CB7">
        <w:rPr>
          <w:sz w:val="24"/>
          <w:szCs w:val="24"/>
        </w:rPr>
        <w:t xml:space="preserve"> Д.С., Гриценко В.В., Темзоков</w:t>
      </w:r>
      <w:r w:rsidR="00C10B46" w:rsidRPr="002E7CB7">
        <w:rPr>
          <w:sz w:val="24"/>
          <w:szCs w:val="24"/>
        </w:rPr>
        <w:t>а</w:t>
      </w:r>
      <w:r w:rsidR="00C10B46" w:rsidRPr="002E7CB7">
        <w:rPr>
          <w:sz w:val="24"/>
          <w:szCs w:val="24"/>
        </w:rPr>
        <w:t xml:space="preserve"> А.Р., Сафоненков П.Н., Подгорнов</w:t>
      </w:r>
      <w:r w:rsidR="00C10B46" w:rsidRPr="002E7CB7">
        <w:rPr>
          <w:sz w:val="24"/>
          <w:szCs w:val="24"/>
        </w:rPr>
        <w:t>а</w:t>
      </w:r>
      <w:r w:rsidR="00C10B46" w:rsidRPr="002E7CB7">
        <w:rPr>
          <w:sz w:val="24"/>
          <w:szCs w:val="24"/>
        </w:rPr>
        <w:t xml:space="preserve"> К.Д. </w:t>
      </w:r>
      <w:r w:rsidR="00C10B46" w:rsidRPr="002E7CB7">
        <w:rPr>
          <w:sz w:val="24"/>
          <w:szCs w:val="24"/>
        </w:rPr>
        <w:t xml:space="preserve"> На </w:t>
      </w:r>
      <w:r w:rsidR="00607892" w:rsidRPr="002E7CB7">
        <w:rPr>
          <w:sz w:val="24"/>
          <w:szCs w:val="24"/>
        </w:rPr>
        <w:t xml:space="preserve">сайте </w:t>
      </w:r>
      <w:r w:rsidR="00C10B46" w:rsidRPr="002E7CB7">
        <w:rPr>
          <w:sz w:val="24"/>
          <w:szCs w:val="24"/>
        </w:rPr>
        <w:t xml:space="preserve">(ссылка: </w:t>
      </w:r>
      <w:hyperlink r:id="rId6" w:history="1">
        <w:r w:rsidR="00C10B46" w:rsidRPr="002E7CB7">
          <w:rPr>
            <w:rStyle w:val="a3"/>
            <w:sz w:val="24"/>
            <w:szCs w:val="24"/>
          </w:rPr>
          <w:t>https://www.consultant.ru/document/cons_doc_LAW_19671/</w:t>
        </w:r>
      </w:hyperlink>
      <w:r w:rsidR="00C10B46" w:rsidRPr="002E7CB7">
        <w:rPr>
          <w:sz w:val="24"/>
          <w:szCs w:val="24"/>
        </w:rPr>
        <w:t xml:space="preserve">) </w:t>
      </w:r>
      <w:r w:rsidR="008E3D9D" w:rsidRPr="002E7CB7">
        <w:rPr>
          <w:sz w:val="24"/>
          <w:szCs w:val="24"/>
        </w:rPr>
        <w:t>можно ознакомиться со списком сайтов, разрешённых к использованию, правилами использования</w:t>
      </w:r>
      <w:r w:rsidR="00C10B46" w:rsidRPr="002E7CB7">
        <w:rPr>
          <w:sz w:val="24"/>
          <w:szCs w:val="24"/>
        </w:rPr>
        <w:t xml:space="preserve"> различных </w:t>
      </w:r>
      <w:r w:rsidR="008E3D9D" w:rsidRPr="002E7CB7">
        <w:rPr>
          <w:sz w:val="24"/>
          <w:szCs w:val="24"/>
        </w:rPr>
        <w:t xml:space="preserve"> ресурсов</w:t>
      </w:r>
      <w:r w:rsidR="00C10B46" w:rsidRPr="002E7CB7">
        <w:rPr>
          <w:sz w:val="24"/>
          <w:szCs w:val="24"/>
        </w:rPr>
        <w:t xml:space="preserve">. </w:t>
      </w:r>
      <w:r w:rsidR="008E3D9D" w:rsidRPr="002E7CB7">
        <w:rPr>
          <w:sz w:val="24"/>
          <w:szCs w:val="24"/>
        </w:rPr>
        <w:t>Сайт (ссылка</w:t>
      </w:r>
      <w:r w:rsidR="00C10B46" w:rsidRPr="002E7CB7">
        <w:rPr>
          <w:sz w:val="24"/>
          <w:szCs w:val="24"/>
        </w:rPr>
        <w:t xml:space="preserve"> </w:t>
      </w:r>
      <w:hyperlink r:id="rId7" w:history="1">
        <w:r w:rsidR="00C10B46" w:rsidRPr="002E7CB7">
          <w:rPr>
            <w:rStyle w:val="a3"/>
            <w:sz w:val="24"/>
            <w:szCs w:val="24"/>
          </w:rPr>
          <w:t>https://www.consultant.ru/document/cons_doc_LAW_48600/</w:t>
        </w:r>
      </w:hyperlink>
      <w:r w:rsidR="00C10B46" w:rsidRPr="002E7CB7">
        <w:rPr>
          <w:sz w:val="24"/>
          <w:szCs w:val="24"/>
        </w:rPr>
        <w:t xml:space="preserve"> </w:t>
      </w:r>
      <w:r w:rsidR="008E3D9D" w:rsidRPr="002E7CB7">
        <w:rPr>
          <w:sz w:val="24"/>
          <w:szCs w:val="24"/>
        </w:rPr>
        <w:t xml:space="preserve">) содержит довольно </w:t>
      </w:r>
      <w:r w:rsidR="00C10B46" w:rsidRPr="002E7CB7">
        <w:rPr>
          <w:sz w:val="24"/>
          <w:szCs w:val="24"/>
        </w:rPr>
        <w:t>много информации о проблеме</w:t>
      </w:r>
      <w:r w:rsidR="008724FA" w:rsidRPr="002E7CB7">
        <w:rPr>
          <w:sz w:val="24"/>
          <w:szCs w:val="24"/>
        </w:rPr>
        <w:t xml:space="preserve"> </w:t>
      </w:r>
      <w:r w:rsidR="002E7CB7" w:rsidRPr="002E7CB7">
        <w:rPr>
          <w:sz w:val="24"/>
          <w:szCs w:val="24"/>
        </w:rPr>
        <w:t>подходов</w:t>
      </w:r>
      <w:r w:rsidR="008724FA" w:rsidRPr="002E7CB7">
        <w:rPr>
          <w:sz w:val="24"/>
          <w:szCs w:val="24"/>
        </w:rPr>
        <w:t xml:space="preserve"> к определению вины юридического лица.</w:t>
      </w:r>
      <w:bookmarkStart w:id="0" w:name="_GoBack"/>
      <w:bookmarkEnd w:id="0"/>
    </w:p>
    <w:p w:rsidR="00600BAC" w:rsidRPr="002E7CB7" w:rsidRDefault="00600BAC" w:rsidP="00DF1624">
      <w:pPr>
        <w:jc w:val="both"/>
        <w:rPr>
          <w:sz w:val="24"/>
          <w:szCs w:val="24"/>
        </w:rPr>
      </w:pPr>
      <w:r w:rsidRPr="002E7CB7">
        <w:rPr>
          <w:sz w:val="24"/>
          <w:szCs w:val="24"/>
          <w:u w:val="single"/>
        </w:rPr>
        <w:t>Объективность отбора фактов и их репрезентативность.</w:t>
      </w:r>
      <w:r w:rsidR="00D35754" w:rsidRPr="002E7CB7">
        <w:rPr>
          <w:sz w:val="24"/>
          <w:szCs w:val="24"/>
        </w:rPr>
        <w:t xml:space="preserve"> Автор </w:t>
      </w:r>
      <w:r w:rsidR="008E3D9D" w:rsidRPr="002E7CB7">
        <w:rPr>
          <w:sz w:val="24"/>
          <w:szCs w:val="24"/>
        </w:rPr>
        <w:t xml:space="preserve">при обозначении своей позиции </w:t>
      </w:r>
      <w:r w:rsidR="00727714" w:rsidRPr="002E7CB7">
        <w:rPr>
          <w:sz w:val="24"/>
          <w:szCs w:val="24"/>
        </w:rPr>
        <w:t xml:space="preserve">и взглядов </w:t>
      </w:r>
      <w:r w:rsidR="00D35754" w:rsidRPr="002E7CB7">
        <w:rPr>
          <w:sz w:val="24"/>
          <w:szCs w:val="24"/>
        </w:rPr>
        <w:t>опирается на факты</w:t>
      </w:r>
      <w:r w:rsidR="008724FA" w:rsidRPr="002E7CB7">
        <w:rPr>
          <w:sz w:val="24"/>
          <w:szCs w:val="24"/>
        </w:rPr>
        <w:t xml:space="preserve">, научную литературу,  исследования других людей, на решения </w:t>
      </w:r>
      <w:r w:rsidR="008724FA" w:rsidRPr="002E7CB7">
        <w:rPr>
          <w:sz w:val="24"/>
          <w:szCs w:val="24"/>
        </w:rPr>
        <w:t>Седьмо</w:t>
      </w:r>
      <w:r w:rsidR="008724FA" w:rsidRPr="002E7CB7">
        <w:rPr>
          <w:sz w:val="24"/>
          <w:szCs w:val="24"/>
        </w:rPr>
        <w:t>го</w:t>
      </w:r>
      <w:r w:rsidR="008724FA" w:rsidRPr="002E7CB7">
        <w:rPr>
          <w:sz w:val="24"/>
          <w:szCs w:val="24"/>
        </w:rPr>
        <w:t xml:space="preserve"> Арбитражн</w:t>
      </w:r>
      <w:r w:rsidR="008724FA" w:rsidRPr="002E7CB7">
        <w:rPr>
          <w:sz w:val="24"/>
          <w:szCs w:val="24"/>
        </w:rPr>
        <w:t xml:space="preserve">ого </w:t>
      </w:r>
      <w:r w:rsidR="008724FA" w:rsidRPr="002E7CB7">
        <w:rPr>
          <w:sz w:val="24"/>
          <w:szCs w:val="24"/>
        </w:rPr>
        <w:t>Апелляционн</w:t>
      </w:r>
      <w:r w:rsidR="008724FA" w:rsidRPr="002E7CB7">
        <w:rPr>
          <w:sz w:val="24"/>
          <w:szCs w:val="24"/>
        </w:rPr>
        <w:t>ого</w:t>
      </w:r>
      <w:r w:rsidR="008724FA" w:rsidRPr="002E7CB7">
        <w:rPr>
          <w:sz w:val="24"/>
          <w:szCs w:val="24"/>
        </w:rPr>
        <w:t xml:space="preserve"> суд</w:t>
      </w:r>
      <w:r w:rsidR="008724FA" w:rsidRPr="002E7CB7">
        <w:rPr>
          <w:sz w:val="24"/>
          <w:szCs w:val="24"/>
        </w:rPr>
        <w:t>а</w:t>
      </w:r>
      <w:r w:rsidR="008724FA" w:rsidRPr="002E7CB7">
        <w:rPr>
          <w:sz w:val="24"/>
          <w:szCs w:val="24"/>
        </w:rPr>
        <w:t xml:space="preserve"> в 2008 г. </w:t>
      </w:r>
      <w:r w:rsidR="008724FA" w:rsidRPr="002E7CB7">
        <w:rPr>
          <w:sz w:val="24"/>
          <w:szCs w:val="24"/>
        </w:rPr>
        <w:t xml:space="preserve">И  постановления </w:t>
      </w:r>
      <w:r w:rsidR="008724FA" w:rsidRPr="002E7CB7">
        <w:rPr>
          <w:sz w:val="24"/>
          <w:szCs w:val="24"/>
        </w:rPr>
        <w:t>Верховн</w:t>
      </w:r>
      <w:r w:rsidR="008724FA" w:rsidRPr="002E7CB7">
        <w:rPr>
          <w:sz w:val="24"/>
          <w:szCs w:val="24"/>
        </w:rPr>
        <w:t>ого</w:t>
      </w:r>
      <w:r w:rsidR="008724FA" w:rsidRPr="002E7CB7">
        <w:rPr>
          <w:sz w:val="24"/>
          <w:szCs w:val="24"/>
        </w:rPr>
        <w:t xml:space="preserve"> Суд</w:t>
      </w:r>
      <w:r w:rsidR="008724FA" w:rsidRPr="002E7CB7">
        <w:rPr>
          <w:sz w:val="24"/>
          <w:szCs w:val="24"/>
        </w:rPr>
        <w:t>а</w:t>
      </w:r>
      <w:r w:rsidR="008724FA" w:rsidRPr="002E7CB7">
        <w:rPr>
          <w:sz w:val="24"/>
          <w:szCs w:val="24"/>
        </w:rPr>
        <w:t xml:space="preserve"> РФ</w:t>
      </w:r>
      <w:r w:rsidR="008724FA" w:rsidRPr="002E7CB7">
        <w:rPr>
          <w:sz w:val="24"/>
          <w:szCs w:val="24"/>
        </w:rPr>
        <w:t xml:space="preserve"> и др</w:t>
      </w:r>
      <w:r w:rsidR="00D35754" w:rsidRPr="002E7CB7">
        <w:rPr>
          <w:sz w:val="24"/>
          <w:szCs w:val="24"/>
        </w:rPr>
        <w:t>.</w:t>
      </w:r>
      <w:r w:rsidR="00727714" w:rsidRPr="002E7CB7">
        <w:rPr>
          <w:sz w:val="24"/>
          <w:szCs w:val="24"/>
        </w:rPr>
        <w:t xml:space="preserve"> Приведен фактический </w:t>
      </w:r>
      <w:r w:rsidR="008724FA" w:rsidRPr="002E7CB7">
        <w:rPr>
          <w:sz w:val="24"/>
          <w:szCs w:val="24"/>
        </w:rPr>
        <w:t xml:space="preserve"> и исследовательский </w:t>
      </w:r>
      <w:r w:rsidR="00727714" w:rsidRPr="002E7CB7">
        <w:rPr>
          <w:sz w:val="24"/>
          <w:szCs w:val="24"/>
        </w:rPr>
        <w:t>материал</w:t>
      </w:r>
      <w:r w:rsidR="00DF1624" w:rsidRPr="002E7CB7">
        <w:rPr>
          <w:sz w:val="24"/>
          <w:szCs w:val="24"/>
        </w:rPr>
        <w:t>,</w:t>
      </w:r>
      <w:r w:rsidR="00727714" w:rsidRPr="002E7CB7">
        <w:rPr>
          <w:sz w:val="24"/>
          <w:szCs w:val="24"/>
        </w:rPr>
        <w:t xml:space="preserve"> подтверждающий правильность сделанных выводов и рекомендаций. </w:t>
      </w:r>
    </w:p>
    <w:p w:rsidR="00600BAC" w:rsidRPr="002E7CB7" w:rsidRDefault="00600BAC" w:rsidP="00DF1624">
      <w:pPr>
        <w:jc w:val="both"/>
        <w:rPr>
          <w:sz w:val="24"/>
          <w:szCs w:val="24"/>
        </w:rPr>
      </w:pPr>
      <w:r w:rsidRPr="002E7CB7">
        <w:rPr>
          <w:sz w:val="24"/>
          <w:szCs w:val="24"/>
          <w:u w:val="single"/>
        </w:rPr>
        <w:t>Обоснованность научных выводов.</w:t>
      </w:r>
      <w:r w:rsidR="005158FD" w:rsidRPr="002E7CB7">
        <w:rPr>
          <w:sz w:val="24"/>
          <w:szCs w:val="24"/>
        </w:rPr>
        <w:t xml:space="preserve"> Автор отмечает, что поставленные задачи </w:t>
      </w:r>
      <w:r w:rsidR="008724FA" w:rsidRPr="002E7CB7">
        <w:rPr>
          <w:sz w:val="24"/>
          <w:szCs w:val="24"/>
        </w:rPr>
        <w:t xml:space="preserve">не конца решаемы и в наши дни. </w:t>
      </w:r>
      <w:r w:rsidR="008724FA" w:rsidRPr="002E7CB7">
        <w:rPr>
          <w:sz w:val="24"/>
          <w:szCs w:val="24"/>
        </w:rPr>
        <w:t>Наиболее важной проблемой, на наш взгляд, является пренебрежение судами правилом, установленным ч. 3 ст. 1.5 КоАП РФ, в котором предусмотрено, что лицо, привлекаемое к административной ответственности, не обязано доказывать свою невиновность. В рамках исследования было проанализировано несколько судебных решений о привлечении юридического лица к административной ответственности и подавляющее большинство из них содержат в себе примеры судейского 126 пренебрежения правилами КоАП РФ о бремени доказывания вины</w:t>
      </w:r>
    </w:p>
    <w:p w:rsidR="00F51711" w:rsidRPr="002E7CB7" w:rsidRDefault="008724FA" w:rsidP="00DF1624">
      <w:pPr>
        <w:jc w:val="both"/>
        <w:rPr>
          <w:sz w:val="24"/>
          <w:szCs w:val="24"/>
        </w:rPr>
      </w:pPr>
      <w:r w:rsidRPr="002E7CB7">
        <w:rPr>
          <w:sz w:val="24"/>
          <w:szCs w:val="24"/>
        </w:rPr>
        <w:t>Не</w:t>
      </w:r>
      <w:r w:rsidR="00F51711" w:rsidRPr="002E7CB7">
        <w:rPr>
          <w:sz w:val="24"/>
          <w:szCs w:val="24"/>
        </w:rPr>
        <w:t xml:space="preserve">которые утверждения, встречающиеся в статье, </w:t>
      </w:r>
      <w:r w:rsidR="002E7CB7" w:rsidRPr="002E7CB7">
        <w:rPr>
          <w:sz w:val="24"/>
          <w:szCs w:val="24"/>
        </w:rPr>
        <w:t>подтверждены</w:t>
      </w:r>
      <w:r w:rsidRPr="002E7CB7">
        <w:rPr>
          <w:sz w:val="24"/>
          <w:szCs w:val="24"/>
        </w:rPr>
        <w:t xml:space="preserve"> Кодексом Российской Федерации, постановлениями различных собраний, судов, исследованиями и т.д.</w:t>
      </w:r>
    </w:p>
    <w:p w:rsidR="00600BAC" w:rsidRPr="002E7CB7" w:rsidRDefault="00600BAC" w:rsidP="00DF1624">
      <w:pPr>
        <w:jc w:val="both"/>
        <w:rPr>
          <w:sz w:val="24"/>
          <w:szCs w:val="24"/>
        </w:rPr>
      </w:pPr>
      <w:r w:rsidRPr="002E7CB7">
        <w:rPr>
          <w:sz w:val="24"/>
          <w:szCs w:val="24"/>
          <w:u w:val="single"/>
        </w:rPr>
        <w:t>Целостность статьи.</w:t>
      </w:r>
      <w:r w:rsidR="00727714" w:rsidRPr="002E7CB7">
        <w:rPr>
          <w:sz w:val="24"/>
          <w:szCs w:val="24"/>
        </w:rPr>
        <w:t xml:space="preserve"> Как уже было сказано выше, статья состоит из нескольких разделов. </w:t>
      </w:r>
      <w:r w:rsidR="000317EE" w:rsidRPr="002E7CB7">
        <w:rPr>
          <w:sz w:val="24"/>
          <w:szCs w:val="24"/>
        </w:rPr>
        <w:t>В первом говорится о</w:t>
      </w:r>
      <w:r w:rsidR="008724FA" w:rsidRPr="002E7CB7">
        <w:rPr>
          <w:sz w:val="24"/>
          <w:szCs w:val="24"/>
        </w:rPr>
        <w:t xml:space="preserve"> </w:t>
      </w:r>
      <w:r w:rsidR="008724FA" w:rsidRPr="002E7CB7">
        <w:rPr>
          <w:sz w:val="24"/>
          <w:szCs w:val="24"/>
        </w:rPr>
        <w:t>классическо</w:t>
      </w:r>
      <w:r w:rsidR="008724FA" w:rsidRPr="002E7CB7">
        <w:rPr>
          <w:sz w:val="24"/>
          <w:szCs w:val="24"/>
        </w:rPr>
        <w:t>м</w:t>
      </w:r>
      <w:r w:rsidR="008724FA" w:rsidRPr="002E7CB7">
        <w:rPr>
          <w:sz w:val="24"/>
          <w:szCs w:val="24"/>
        </w:rPr>
        <w:t xml:space="preserve"> понимание категории «вины» к юридическому лицу</w:t>
      </w:r>
      <w:r w:rsidR="008724FA" w:rsidRPr="002E7CB7">
        <w:rPr>
          <w:sz w:val="24"/>
          <w:szCs w:val="24"/>
        </w:rPr>
        <w:t xml:space="preserve">, о различных подходах, </w:t>
      </w:r>
      <w:r w:rsidR="008724FA" w:rsidRPr="002E7CB7">
        <w:rPr>
          <w:sz w:val="24"/>
          <w:szCs w:val="24"/>
        </w:rPr>
        <w:t>определяющие понятие вины для юридического лица</w:t>
      </w:r>
      <w:r w:rsidR="008724FA" w:rsidRPr="002E7CB7">
        <w:rPr>
          <w:sz w:val="24"/>
          <w:szCs w:val="24"/>
        </w:rPr>
        <w:t xml:space="preserve"> и т.д. </w:t>
      </w:r>
      <w:r w:rsidR="008724FA" w:rsidRPr="002E7CB7">
        <w:rPr>
          <w:sz w:val="24"/>
          <w:szCs w:val="24"/>
        </w:rPr>
        <w:t>.</w:t>
      </w:r>
      <w:r w:rsidR="000317EE" w:rsidRPr="002E7CB7">
        <w:rPr>
          <w:sz w:val="24"/>
          <w:szCs w:val="24"/>
        </w:rPr>
        <w:t xml:space="preserve">В заключение </w:t>
      </w:r>
      <w:r w:rsidR="00546A9D" w:rsidRPr="002E7CB7">
        <w:rPr>
          <w:sz w:val="24"/>
          <w:szCs w:val="24"/>
        </w:rPr>
        <w:t xml:space="preserve">автор приводит данные </w:t>
      </w:r>
      <w:r w:rsidR="008724FA" w:rsidRPr="002E7CB7">
        <w:rPr>
          <w:sz w:val="24"/>
          <w:szCs w:val="24"/>
        </w:rPr>
        <w:t>касательно того, что в административном праве в настоящее время наличествует два подхода к пониманию вины юридического лица: субъективный (психологический) и объективный (поведенческий) подход к пониманию вины юридического лица.</w:t>
      </w:r>
      <w:r w:rsidR="008724FA" w:rsidRPr="002E7CB7">
        <w:rPr>
          <w:sz w:val="24"/>
          <w:szCs w:val="24"/>
        </w:rPr>
        <w:t xml:space="preserve"> </w:t>
      </w:r>
      <w:r w:rsidR="00C150E2" w:rsidRPr="002E7CB7">
        <w:rPr>
          <w:sz w:val="24"/>
          <w:szCs w:val="24"/>
        </w:rPr>
        <w:t>Таким образом, данная статья обладает целостностью и имеет логически оправданную структуру.</w:t>
      </w:r>
    </w:p>
    <w:p w:rsidR="002867ED" w:rsidRDefault="002867ED" w:rsidP="002867ED">
      <w:pPr>
        <w:jc w:val="both"/>
        <w:rPr>
          <w:sz w:val="28"/>
          <w:szCs w:val="28"/>
        </w:rPr>
      </w:pPr>
    </w:p>
    <w:p w:rsidR="002867ED" w:rsidRPr="002867ED" w:rsidRDefault="002E7CB7" w:rsidP="002867ED">
      <w:pPr>
        <w:jc w:val="both"/>
        <w:rPr>
          <w:sz w:val="28"/>
          <w:szCs w:val="28"/>
        </w:rPr>
      </w:pPr>
      <w:r>
        <w:rPr>
          <w:rFonts w:ascii="Segoe UI" w:hAnsi="Segoe UI" w:cs="Segoe UI"/>
          <w:color w:val="162630"/>
          <w:sz w:val="21"/>
          <w:szCs w:val="21"/>
        </w:rPr>
        <w:lastRenderedPageBreak/>
        <w:br/>
      </w:r>
    </w:p>
    <w:sectPr w:rsidR="002867ED" w:rsidRPr="00286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A304D"/>
    <w:multiLevelType w:val="hybridMultilevel"/>
    <w:tmpl w:val="4BF2F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80170"/>
    <w:multiLevelType w:val="hybridMultilevel"/>
    <w:tmpl w:val="903CF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4240C"/>
    <w:multiLevelType w:val="hybridMultilevel"/>
    <w:tmpl w:val="4878A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0D"/>
    <w:rsid w:val="000317EE"/>
    <w:rsid w:val="00031C28"/>
    <w:rsid w:val="000A6D0E"/>
    <w:rsid w:val="00121DE3"/>
    <w:rsid w:val="002867ED"/>
    <w:rsid w:val="002E7CB7"/>
    <w:rsid w:val="00334B0D"/>
    <w:rsid w:val="005158FD"/>
    <w:rsid w:val="00546A9D"/>
    <w:rsid w:val="005D730F"/>
    <w:rsid w:val="00600BAC"/>
    <w:rsid w:val="00607892"/>
    <w:rsid w:val="00697763"/>
    <w:rsid w:val="006E6F0D"/>
    <w:rsid w:val="00727714"/>
    <w:rsid w:val="00775093"/>
    <w:rsid w:val="008724FA"/>
    <w:rsid w:val="008E3D9D"/>
    <w:rsid w:val="009E061D"/>
    <w:rsid w:val="00A9675E"/>
    <w:rsid w:val="00B96116"/>
    <w:rsid w:val="00BE6FC1"/>
    <w:rsid w:val="00C10B46"/>
    <w:rsid w:val="00C150E2"/>
    <w:rsid w:val="00D21163"/>
    <w:rsid w:val="00D35754"/>
    <w:rsid w:val="00DC2B43"/>
    <w:rsid w:val="00DF1624"/>
    <w:rsid w:val="00F17A7E"/>
    <w:rsid w:val="00F5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A1DE"/>
  <w15:docId w15:val="{B7F8DE22-E260-44CF-B516-E112A09E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B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00BAC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B96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6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9671/" TargetMode="External"/><Relationship Id="rId5" Type="http://schemas.openxmlformats.org/officeDocument/2006/relationships/hyperlink" Target="https://crb.rgup.ru/rimg/files/Nauka/sbornik_stud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Ксения Коскина</cp:lastModifiedBy>
  <cp:revision>2</cp:revision>
  <dcterms:created xsi:type="dcterms:W3CDTF">2023-06-06T23:23:00Z</dcterms:created>
  <dcterms:modified xsi:type="dcterms:W3CDTF">2023-06-06T23:23:00Z</dcterms:modified>
</cp:coreProperties>
</file>