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9F" w:rsidRDefault="009D0637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Дефицит кадров в </w:t>
      </w:r>
      <w:r w:rsidR="00145631">
        <w:rPr>
          <w:sz w:val="28"/>
          <w:szCs w:val="28"/>
          <w:lang w:val="ru-RU"/>
        </w:rPr>
        <w:t>Санкт-Петербурге</w:t>
      </w:r>
      <w:r>
        <w:rPr>
          <w:sz w:val="28"/>
          <w:szCs w:val="28"/>
          <w:lang w:val="ru-RU"/>
        </w:rPr>
        <w:t>: причины и способы решения</w:t>
      </w:r>
    </w:p>
    <w:p w:rsidR="00992A9F" w:rsidRDefault="009D063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Эксперты отмечают дефицит кадров на рынке труда в Санкт-Петербурге. Проблема особенно актуальна для рабочих специальностей. Согласно иссл</w:t>
      </w:r>
      <w:r w:rsidR="00145631">
        <w:rPr>
          <w:sz w:val="28"/>
          <w:szCs w:val="28"/>
          <w:lang w:val="ru-RU"/>
        </w:rPr>
        <w:t xml:space="preserve">едованиям специалистов из </w:t>
      </w:r>
      <w:proofErr w:type="spellStart"/>
      <w:r w:rsidR="00145631">
        <w:rPr>
          <w:sz w:val="28"/>
          <w:szCs w:val="28"/>
          <w:lang w:val="ru-RU"/>
        </w:rPr>
        <w:t>hh.ru</w:t>
      </w:r>
      <w:proofErr w:type="spellEnd"/>
      <w:r w:rsidR="0014563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около 20 тысяч вакансий на портале </w:t>
      </w:r>
      <w:r w:rsidR="00145631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это</w:t>
      </w:r>
      <w:r w:rsidR="001456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предложения от </w:t>
      </w:r>
      <w:r w:rsidR="00145631">
        <w:rPr>
          <w:sz w:val="28"/>
          <w:szCs w:val="28"/>
          <w:lang w:val="ru-RU"/>
        </w:rPr>
        <w:t>питерских</w:t>
      </w:r>
      <w:r>
        <w:rPr>
          <w:sz w:val="28"/>
          <w:szCs w:val="28"/>
          <w:lang w:val="ru-RU"/>
        </w:rPr>
        <w:t xml:space="preserve"> заводов.</w:t>
      </w:r>
    </w:p>
    <w:p w:rsidR="00992A9F" w:rsidRDefault="009D063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Востребованными считаются следующие профессии:</w:t>
      </w:r>
    </w:p>
    <w:p w:rsidR="00992A9F" w:rsidRDefault="00145631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токарь</w:t>
      </w:r>
      <w:r w:rsidR="009D0637">
        <w:rPr>
          <w:sz w:val="28"/>
          <w:szCs w:val="28"/>
          <w:lang w:val="ru-RU"/>
        </w:rPr>
        <w:t>;</w:t>
      </w:r>
    </w:p>
    <w:p w:rsidR="00992A9F" w:rsidRDefault="00145631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фрезировщик</w:t>
      </w:r>
      <w:proofErr w:type="spellEnd"/>
      <w:r w:rsidR="009D0637">
        <w:rPr>
          <w:sz w:val="28"/>
          <w:szCs w:val="28"/>
          <w:lang w:val="ru-RU"/>
        </w:rPr>
        <w:t>;</w:t>
      </w:r>
    </w:p>
    <w:p w:rsidR="00992A9F" w:rsidRDefault="00145631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механик;</w:t>
      </w:r>
    </w:p>
    <w:p w:rsidR="00992A9F" w:rsidRDefault="00145631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инженер-конструктор</w:t>
      </w:r>
      <w:r w:rsidR="009D0637">
        <w:rPr>
          <w:sz w:val="28"/>
          <w:szCs w:val="28"/>
          <w:lang w:val="ru-RU"/>
        </w:rPr>
        <w:t>;</w:t>
      </w:r>
    </w:p>
    <w:p w:rsidR="00992A9F" w:rsidRDefault="00145631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слесарь</w:t>
      </w:r>
      <w:r w:rsidR="009D0637">
        <w:rPr>
          <w:sz w:val="28"/>
          <w:szCs w:val="28"/>
          <w:lang w:val="ru-RU"/>
        </w:rPr>
        <w:t>;</w:t>
      </w:r>
    </w:p>
    <w:p w:rsidR="00992A9F" w:rsidRDefault="00145631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</w:t>
      </w:r>
      <w:r w:rsidR="009D0637">
        <w:rPr>
          <w:sz w:val="28"/>
          <w:szCs w:val="28"/>
          <w:lang w:val="ru-RU"/>
        </w:rPr>
        <w:t>.</w:t>
      </w:r>
    </w:p>
    <w:p w:rsidR="00992A9F" w:rsidRDefault="009D063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Работодатели заинтересованы в трудоустройстве в первую очередь молодых людей.</w:t>
      </w:r>
    </w:p>
    <w:p w:rsidR="00992A9F" w:rsidRDefault="009D0637">
      <w:pPr>
        <w:pStyle w:val="2"/>
        <w:rPr>
          <w:lang w:val="ru-RU"/>
        </w:rPr>
      </w:pPr>
      <w:r>
        <w:rPr>
          <w:lang w:val="ru-RU"/>
        </w:rPr>
        <w:t>Дефицит молод</w:t>
      </w:r>
      <w:r w:rsidR="00145631">
        <w:rPr>
          <w:lang w:val="ru-RU"/>
        </w:rPr>
        <w:t>е</w:t>
      </w:r>
      <w:r>
        <w:rPr>
          <w:lang w:val="ru-RU"/>
        </w:rPr>
        <w:t>жи: статистика рынка труда</w:t>
      </w:r>
    </w:p>
    <w:p w:rsidR="00992A9F" w:rsidRDefault="00B951A1">
      <w:pPr>
        <w:jc w:val="both"/>
        <w:rPr>
          <w:sz w:val="28"/>
          <w:szCs w:val="28"/>
          <w:lang w:val="ru-RU"/>
        </w:rPr>
      </w:pPr>
      <w:hyperlink r:id="rId5" w:history="1">
        <w:r w:rsidR="009D0637" w:rsidRPr="0092265E">
          <w:rPr>
            <w:rStyle w:val="a3"/>
            <w:sz w:val="28"/>
            <w:szCs w:val="28"/>
            <w:lang w:val="ru-RU"/>
          </w:rPr>
          <w:t>Агентство “</w:t>
        </w:r>
        <w:proofErr w:type="spellStart"/>
        <w:r w:rsidR="009D0637" w:rsidRPr="0092265E">
          <w:rPr>
            <w:rStyle w:val="a3"/>
            <w:sz w:val="28"/>
            <w:szCs w:val="28"/>
            <w:lang w:val="ru-RU"/>
          </w:rPr>
          <w:t>FinExpertiza</w:t>
        </w:r>
        <w:proofErr w:type="spellEnd"/>
        <w:r w:rsidR="009D0637" w:rsidRPr="0092265E">
          <w:rPr>
            <w:rStyle w:val="a3"/>
            <w:sz w:val="28"/>
            <w:szCs w:val="28"/>
            <w:lang w:val="ru-RU"/>
          </w:rPr>
          <w:t>” проанализировало</w:t>
        </w:r>
      </w:hyperlink>
      <w:r w:rsidR="009D0637">
        <w:rPr>
          <w:sz w:val="28"/>
          <w:szCs w:val="28"/>
          <w:lang w:val="ru-RU"/>
        </w:rPr>
        <w:t xml:space="preserve"> возрастную категорию соискателей работы и пришло к таким выводам:</w:t>
      </w:r>
    </w:p>
    <w:p w:rsidR="00992A9F" w:rsidRDefault="009D063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специалистов в возрасте от 25 до 29 лет уменьшилось на 724 тысячи;</w:t>
      </w:r>
    </w:p>
    <w:p w:rsidR="00992A9F" w:rsidRDefault="009D063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возрасте от 30 до 34 лет уменьшение составило 524 тысячи.</w:t>
      </w:r>
    </w:p>
    <w:p w:rsidR="00992A9F" w:rsidRDefault="009D063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Диапазон исследования </w:t>
      </w:r>
      <w:r w:rsidR="00145631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год</w:t>
      </w:r>
      <w:r w:rsidR="001456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(с декабря 2021 по декабрь 2022). Тенденция сокращения работников до 35 лет сохраняется. Сложившаяся ситуация </w:t>
      </w:r>
      <w:r w:rsidR="00145631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это</w:t>
      </w:r>
      <w:r w:rsidR="001456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следств</w:t>
      </w:r>
      <w:r w:rsidR="00145631">
        <w:rPr>
          <w:sz w:val="28"/>
          <w:szCs w:val="28"/>
          <w:lang w:val="ru-RU"/>
        </w:rPr>
        <w:t>ие демографического кризиса 90-</w:t>
      </w:r>
      <w:r>
        <w:rPr>
          <w:sz w:val="28"/>
          <w:szCs w:val="28"/>
          <w:lang w:val="ru-RU"/>
        </w:rPr>
        <w:t xml:space="preserve">х годов, миграции молодых людей из страны и </w:t>
      </w:r>
      <w:commentRangeStart w:id="0"/>
      <w:r>
        <w:rPr>
          <w:sz w:val="28"/>
          <w:szCs w:val="28"/>
          <w:lang w:val="ru-RU"/>
        </w:rPr>
        <w:t>безработиц</w:t>
      </w:r>
      <w:r w:rsidR="00145631">
        <w:rPr>
          <w:sz w:val="28"/>
          <w:szCs w:val="28"/>
          <w:lang w:val="ru-RU"/>
        </w:rPr>
        <w:t>ы</w:t>
      </w:r>
      <w:commentRangeEnd w:id="0"/>
      <w:r w:rsidR="00145631">
        <w:rPr>
          <w:rStyle w:val="a4"/>
        </w:rPr>
        <w:commentReference w:id="0"/>
      </w:r>
      <w:r>
        <w:rPr>
          <w:sz w:val="28"/>
          <w:szCs w:val="28"/>
          <w:lang w:val="ru-RU"/>
        </w:rPr>
        <w:t>.</w:t>
      </w:r>
    </w:p>
    <w:p w:rsidR="00992A9F" w:rsidRDefault="009D0637">
      <w:pPr>
        <w:pStyle w:val="2"/>
        <w:rPr>
          <w:lang w:val="ru-RU"/>
        </w:rPr>
      </w:pPr>
      <w:r>
        <w:rPr>
          <w:lang w:val="ru-RU"/>
        </w:rPr>
        <w:t>Дефицит кадров: способ решения проблемы</w:t>
      </w:r>
    </w:p>
    <w:p w:rsidR="00992A9F" w:rsidRDefault="009D063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Металлургическое и химическое промышленное производство </w:t>
      </w:r>
      <w:r w:rsidR="00FE0B33">
        <w:rPr>
          <w:sz w:val="28"/>
          <w:szCs w:val="28"/>
          <w:lang w:val="ru-RU"/>
        </w:rPr>
        <w:t>играет</w:t>
      </w:r>
      <w:r>
        <w:rPr>
          <w:sz w:val="28"/>
          <w:szCs w:val="28"/>
          <w:lang w:val="ru-RU"/>
        </w:rPr>
        <w:t xml:space="preserve"> значимую роль в развитии не только Санкт-Петербурга, но </w:t>
      </w:r>
      <w:r w:rsidR="00FE0B33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>экономики всей России. Работа над кадровыми воп</w:t>
      </w:r>
      <w:r w:rsidR="00FE0B33">
        <w:rPr>
          <w:sz w:val="28"/>
          <w:szCs w:val="28"/>
          <w:lang w:val="ru-RU"/>
        </w:rPr>
        <w:t>росами</w:t>
      </w:r>
      <w:r>
        <w:rPr>
          <w:sz w:val="28"/>
          <w:szCs w:val="28"/>
          <w:lang w:val="ru-RU"/>
        </w:rPr>
        <w:t xml:space="preserve"> должна быть коллективной. Привлекается местная власть, школьные учителя и  преподаватели. Н</w:t>
      </w:r>
      <w:r w:rsidR="00FE0B33">
        <w:rPr>
          <w:sz w:val="28"/>
          <w:szCs w:val="28"/>
          <w:lang w:val="ru-RU"/>
        </w:rPr>
        <w:t>о на</w:t>
      </w:r>
      <w:r>
        <w:rPr>
          <w:sz w:val="28"/>
          <w:szCs w:val="28"/>
          <w:lang w:val="ru-RU"/>
        </w:rPr>
        <w:t xml:space="preserve"> </w:t>
      </w:r>
      <w:r w:rsidR="00FE0B33">
        <w:rPr>
          <w:sz w:val="28"/>
          <w:szCs w:val="28"/>
          <w:lang w:val="ru-RU"/>
        </w:rPr>
        <w:t xml:space="preserve">получение результатов </w:t>
      </w:r>
      <w:r w:rsidR="00FE0B33">
        <w:rPr>
          <w:sz w:val="28"/>
          <w:szCs w:val="28"/>
          <w:lang w:val="ru-RU"/>
        </w:rPr>
        <w:lastRenderedPageBreak/>
        <w:t>потребуются годы</w:t>
      </w:r>
      <w:r>
        <w:rPr>
          <w:sz w:val="28"/>
          <w:szCs w:val="28"/>
          <w:lang w:val="ru-RU"/>
        </w:rPr>
        <w:t>.</w:t>
      </w:r>
      <w:r w:rsidR="00FE0B33">
        <w:rPr>
          <w:sz w:val="28"/>
          <w:szCs w:val="28"/>
          <w:lang w:val="ru-RU"/>
        </w:rPr>
        <w:t xml:space="preserve"> А рабочие нужны уже.</w:t>
      </w:r>
      <w:r>
        <w:rPr>
          <w:sz w:val="28"/>
          <w:szCs w:val="28"/>
          <w:lang w:val="ru-RU"/>
        </w:rPr>
        <w:t xml:space="preserve"> Альтернативный подход к проблеме - приглашать на </w:t>
      </w:r>
      <w:r w:rsidR="00FE0B33">
        <w:rPr>
          <w:sz w:val="28"/>
          <w:szCs w:val="28"/>
          <w:lang w:val="ru-RU"/>
        </w:rPr>
        <w:t>вакансии</w:t>
      </w:r>
      <w:r>
        <w:rPr>
          <w:sz w:val="28"/>
          <w:szCs w:val="28"/>
          <w:lang w:val="ru-RU"/>
        </w:rPr>
        <w:t xml:space="preserve"> рабочих из Индии.</w:t>
      </w:r>
    </w:p>
    <w:p w:rsidR="00992A9F" w:rsidRDefault="009D063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Кризис в стране 2020 года и проблема переселения спровоцировала рост миграции </w:t>
      </w:r>
      <w:r w:rsidR="00FE0B33">
        <w:rPr>
          <w:sz w:val="28"/>
          <w:szCs w:val="28"/>
          <w:lang w:val="ru-RU"/>
        </w:rPr>
        <w:t xml:space="preserve">индийских граждан </w:t>
      </w:r>
      <w:r>
        <w:rPr>
          <w:sz w:val="28"/>
          <w:szCs w:val="28"/>
          <w:lang w:val="ru-RU"/>
        </w:rPr>
        <w:t xml:space="preserve">в первую очередь на территорию РФ. </w:t>
      </w:r>
      <w:r w:rsidR="00FE0B33">
        <w:rPr>
          <w:sz w:val="28"/>
          <w:szCs w:val="28"/>
          <w:lang w:val="ru-RU"/>
        </w:rPr>
        <w:t>Они</w:t>
      </w:r>
      <w:r>
        <w:rPr>
          <w:sz w:val="28"/>
          <w:szCs w:val="28"/>
          <w:lang w:val="ru-RU"/>
        </w:rPr>
        <w:t xml:space="preserve"> заинтересованы в работе и ответственно выполняют свои</w:t>
      </w:r>
      <w:bookmarkStart w:id="1" w:name="_GoBack"/>
      <w:bookmarkEnd w:id="1"/>
      <w:r>
        <w:rPr>
          <w:sz w:val="28"/>
          <w:szCs w:val="28"/>
          <w:lang w:val="ru-RU"/>
        </w:rPr>
        <w:t xml:space="preserve"> обязанности.</w:t>
      </w:r>
    </w:p>
    <w:p w:rsidR="00992A9F" w:rsidRDefault="00FE0B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для того, чтобы принять на работу гражданина Индии, р</w:t>
      </w:r>
      <w:r w:rsidR="009D0637">
        <w:rPr>
          <w:sz w:val="28"/>
          <w:szCs w:val="28"/>
          <w:lang w:val="ru-RU"/>
        </w:rPr>
        <w:t>аботодателю необходимо оформить ряд документов:</w:t>
      </w:r>
    </w:p>
    <w:p w:rsidR="00992A9F" w:rsidRDefault="009D063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разрешение на работу;</w:t>
      </w:r>
    </w:p>
    <w:p w:rsidR="00992A9F" w:rsidRDefault="009D063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визу;</w:t>
      </w:r>
    </w:p>
    <w:p w:rsidR="005607D6" w:rsidRDefault="009D0637" w:rsidP="005607D6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аккредитацию.</w:t>
      </w:r>
    </w:p>
    <w:p w:rsidR="005607D6" w:rsidRPr="005607D6" w:rsidRDefault="005607D6" w:rsidP="005607D6">
      <w:pPr>
        <w:tabs>
          <w:tab w:val="left" w:pos="4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длительный и трудоемки</w:t>
      </w:r>
      <w:r w:rsidR="00C92EC1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процесс, требующий посещения нескольких инстанций. При этом желательно разбираться в законах</w:t>
      </w:r>
      <w:r w:rsidR="00C92EC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знать порядок оформл</w:t>
      </w:r>
      <w:r w:rsidR="00C92EC1">
        <w:rPr>
          <w:sz w:val="28"/>
          <w:szCs w:val="28"/>
          <w:lang w:val="ru-RU"/>
        </w:rPr>
        <w:t>ения разрешений,  требования к работодателю и  будущему сотруднику, чтобы избежать отказов.</w:t>
      </w:r>
    </w:p>
    <w:p w:rsidR="00992A9F" w:rsidRDefault="009D0637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Рекрутинговое</w:t>
      </w:r>
      <w:proofErr w:type="spellEnd"/>
      <w:r>
        <w:rPr>
          <w:sz w:val="28"/>
          <w:szCs w:val="28"/>
          <w:lang w:val="ru-RU"/>
        </w:rPr>
        <w:t xml:space="preserve"> агентство “</w:t>
      </w:r>
      <w:proofErr w:type="spellStart"/>
      <w:r>
        <w:rPr>
          <w:sz w:val="28"/>
          <w:szCs w:val="28"/>
          <w:lang w:val="ru-RU"/>
        </w:rPr>
        <w:t>КапиталКадры</w:t>
      </w:r>
      <w:proofErr w:type="spellEnd"/>
      <w:r>
        <w:rPr>
          <w:sz w:val="28"/>
          <w:szCs w:val="28"/>
          <w:lang w:val="ru-RU"/>
        </w:rPr>
        <w:t xml:space="preserve">” </w:t>
      </w:r>
      <w:r w:rsidR="00FE0B33">
        <w:rPr>
          <w:sz w:val="28"/>
          <w:szCs w:val="28"/>
          <w:lang w:val="ru-RU"/>
        </w:rPr>
        <w:t>оказывает помощь</w:t>
      </w:r>
      <w:r>
        <w:rPr>
          <w:sz w:val="28"/>
          <w:szCs w:val="28"/>
          <w:lang w:val="ru-RU"/>
        </w:rPr>
        <w:t xml:space="preserve"> в оформлении всех документов. Профессиональные менеджеры берут на себя </w:t>
      </w:r>
      <w:r w:rsidR="00C92EC1">
        <w:rPr>
          <w:sz w:val="28"/>
          <w:szCs w:val="28"/>
          <w:lang w:val="ru-RU"/>
        </w:rPr>
        <w:t xml:space="preserve">всю </w:t>
      </w:r>
      <w:r>
        <w:rPr>
          <w:sz w:val="28"/>
          <w:szCs w:val="28"/>
          <w:lang w:val="ru-RU"/>
        </w:rPr>
        <w:t xml:space="preserve">сложную работу, которая требует много времени и </w:t>
      </w:r>
      <w:r w:rsidR="00FE0B33">
        <w:rPr>
          <w:sz w:val="28"/>
          <w:szCs w:val="28"/>
          <w:lang w:val="ru-RU"/>
        </w:rPr>
        <w:t>знания процедур</w:t>
      </w:r>
      <w:r>
        <w:rPr>
          <w:sz w:val="28"/>
          <w:szCs w:val="28"/>
          <w:lang w:val="ru-RU"/>
        </w:rPr>
        <w:t>, и оперативно выполняют е</w:t>
      </w:r>
      <w:r w:rsidR="00145631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.</w:t>
      </w:r>
    </w:p>
    <w:p w:rsidR="00992A9F" w:rsidRDefault="00992A9F">
      <w:pPr>
        <w:jc w:val="both"/>
        <w:rPr>
          <w:sz w:val="28"/>
          <w:szCs w:val="28"/>
          <w:lang w:val="ru-RU"/>
        </w:rPr>
      </w:pPr>
    </w:p>
    <w:p w:rsidR="00992A9F" w:rsidRDefault="001317BD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274310" cy="1983351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A9F" w:rsidRDefault="00992A9F">
      <w:pPr>
        <w:jc w:val="both"/>
        <w:rPr>
          <w:sz w:val="28"/>
          <w:szCs w:val="28"/>
          <w:lang w:val="ru-RU"/>
        </w:rPr>
      </w:pPr>
    </w:p>
    <w:p w:rsidR="00992A9F" w:rsidRDefault="00992A9F">
      <w:pPr>
        <w:jc w:val="both"/>
        <w:rPr>
          <w:sz w:val="28"/>
          <w:szCs w:val="28"/>
          <w:lang w:val="ru-RU"/>
        </w:rPr>
      </w:pPr>
    </w:p>
    <w:p w:rsidR="00992A9F" w:rsidRDefault="00992A9F">
      <w:pPr>
        <w:jc w:val="both"/>
        <w:rPr>
          <w:sz w:val="28"/>
          <w:szCs w:val="28"/>
          <w:lang w:val="ru-RU"/>
        </w:rPr>
      </w:pPr>
    </w:p>
    <w:p w:rsidR="00992A9F" w:rsidRDefault="00992A9F">
      <w:pPr>
        <w:jc w:val="both"/>
        <w:rPr>
          <w:sz w:val="28"/>
          <w:szCs w:val="28"/>
          <w:lang w:val="ru-RU"/>
        </w:rPr>
      </w:pPr>
    </w:p>
    <w:p w:rsidR="00992A9F" w:rsidRDefault="00992A9F">
      <w:pPr>
        <w:jc w:val="both"/>
        <w:rPr>
          <w:sz w:val="28"/>
          <w:szCs w:val="28"/>
          <w:lang w:val="ru-RU"/>
        </w:rPr>
      </w:pPr>
    </w:p>
    <w:p w:rsidR="00992A9F" w:rsidRDefault="00992A9F">
      <w:pPr>
        <w:jc w:val="both"/>
        <w:rPr>
          <w:sz w:val="28"/>
          <w:szCs w:val="28"/>
          <w:lang w:val="ru-RU"/>
        </w:rPr>
      </w:pPr>
    </w:p>
    <w:p w:rsidR="00992A9F" w:rsidRDefault="00992A9F">
      <w:pPr>
        <w:jc w:val="both"/>
        <w:rPr>
          <w:sz w:val="28"/>
          <w:szCs w:val="28"/>
          <w:lang w:val="ru-RU"/>
        </w:rPr>
      </w:pPr>
    </w:p>
    <w:p w:rsidR="00992A9F" w:rsidRDefault="00992A9F">
      <w:pPr>
        <w:jc w:val="both"/>
        <w:rPr>
          <w:sz w:val="28"/>
          <w:szCs w:val="28"/>
          <w:lang w:val="ru-RU"/>
        </w:rPr>
      </w:pPr>
    </w:p>
    <w:p w:rsidR="00FE0B33" w:rsidRDefault="00FE0B33">
      <w:pPr>
        <w:jc w:val="both"/>
        <w:rPr>
          <w:sz w:val="28"/>
          <w:szCs w:val="28"/>
          <w:lang w:val="ru-RU"/>
        </w:rPr>
      </w:pPr>
    </w:p>
    <w:sectPr w:rsidR="00FE0B33" w:rsidSect="00992A9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23-06-01T02:25:00Z" w:initials="U">
    <w:p w:rsidR="00145631" w:rsidRPr="00145631" w:rsidRDefault="00145631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Заменено «безработица»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E38309"/>
    <w:multiLevelType w:val="singleLevel"/>
    <w:tmpl w:val="ABE3830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92A9F"/>
    <w:rsid w:val="001317BD"/>
    <w:rsid w:val="00145631"/>
    <w:rsid w:val="005607D6"/>
    <w:rsid w:val="0092265E"/>
    <w:rsid w:val="00992A9F"/>
    <w:rsid w:val="009D0637"/>
    <w:rsid w:val="00B951A1"/>
    <w:rsid w:val="00C92EC1"/>
    <w:rsid w:val="00FE0B33"/>
    <w:rsid w:val="09015DF6"/>
    <w:rsid w:val="6AD8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A9F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rsid w:val="00992A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992A9F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265E"/>
    <w:rPr>
      <w:color w:val="0563C1" w:themeColor="hyperlink"/>
      <w:u w:val="single"/>
    </w:rPr>
  </w:style>
  <w:style w:type="character" w:styleId="a4">
    <w:name w:val="annotation reference"/>
    <w:basedOn w:val="a0"/>
    <w:rsid w:val="00145631"/>
    <w:rPr>
      <w:sz w:val="16"/>
      <w:szCs w:val="16"/>
    </w:rPr>
  </w:style>
  <w:style w:type="paragraph" w:styleId="a5">
    <w:name w:val="annotation text"/>
    <w:basedOn w:val="a"/>
    <w:link w:val="a6"/>
    <w:rsid w:val="00145631"/>
  </w:style>
  <w:style w:type="character" w:customStyle="1" w:styleId="a6">
    <w:name w:val="Текст примечания Знак"/>
    <w:basedOn w:val="a0"/>
    <w:link w:val="a5"/>
    <w:rsid w:val="00145631"/>
    <w:rPr>
      <w:rFonts w:asciiTheme="minorHAnsi" w:eastAsiaTheme="minorEastAsia" w:hAnsiTheme="minorHAnsi" w:cstheme="minorBidi"/>
      <w:lang w:val="en-US" w:eastAsia="zh-CN"/>
    </w:rPr>
  </w:style>
  <w:style w:type="paragraph" w:styleId="a7">
    <w:name w:val="annotation subject"/>
    <w:basedOn w:val="a5"/>
    <w:next w:val="a5"/>
    <w:link w:val="a8"/>
    <w:rsid w:val="00145631"/>
    <w:rPr>
      <w:b/>
      <w:bCs/>
    </w:rPr>
  </w:style>
  <w:style w:type="character" w:customStyle="1" w:styleId="a8">
    <w:name w:val="Тема примечания Знак"/>
    <w:basedOn w:val="a6"/>
    <w:link w:val="a7"/>
    <w:rsid w:val="00145631"/>
    <w:rPr>
      <w:b/>
      <w:bCs/>
    </w:rPr>
  </w:style>
  <w:style w:type="paragraph" w:styleId="a9">
    <w:name w:val="Balloon Text"/>
    <w:basedOn w:val="a"/>
    <w:link w:val="aa"/>
    <w:rsid w:val="001456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45631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https://www.guestworkers.ru/blog/defitsit-molodyezhi-na-rynke-trud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2049</Characters>
  <Application>Microsoft Office Word</Application>
  <DocSecurity>0</DocSecurity>
  <Lines>52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Инфопоинт</dc:creator>
  <cp:lastModifiedBy>User</cp:lastModifiedBy>
  <cp:revision>2</cp:revision>
  <dcterms:created xsi:type="dcterms:W3CDTF">2023-06-03T12:10:00Z</dcterms:created>
  <dcterms:modified xsi:type="dcterms:W3CDTF">2023-06-03T12:10:00Z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F3BF4D498D374410B50DEE1F604F880B</vt:lpwstr>
  </property>
</Properties>
</file>