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0C5E" w14:textId="43CDC876" w:rsidR="00CE0CE0" w:rsidRDefault="00715F84" w:rsidP="00715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F8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256B3DFA" w14:textId="77777777" w:rsidR="00A25DBB" w:rsidRDefault="00A25DBB" w:rsidP="00711F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1CA3C" w14:textId="77777777" w:rsidR="00A25DBB" w:rsidRDefault="00A25DBB" w:rsidP="00711F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51A3E" w14:textId="73068E8C" w:rsidR="00715F84" w:rsidRDefault="00715F84" w:rsidP="0071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</w:t>
      </w:r>
      <w:r w:rsidR="000A7F5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="00A25DBB">
        <w:rPr>
          <w:rFonts w:ascii="Times New Roman" w:hAnsi="Times New Roman" w:cs="Times New Roman"/>
          <w:sz w:val="28"/>
          <w:szCs w:val="28"/>
        </w:rPr>
        <w:t>1</w:t>
      </w:r>
    </w:p>
    <w:p w14:paraId="0E302C61" w14:textId="5D977F74" w:rsidR="00715F84" w:rsidRDefault="00715F84" w:rsidP="0071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E83">
        <w:rPr>
          <w:rFonts w:ascii="Times New Roman" w:hAnsi="Times New Roman" w:cs="Times New Roman"/>
          <w:sz w:val="28"/>
          <w:szCs w:val="28"/>
        </w:rPr>
        <w:t xml:space="preserve"> </w:t>
      </w:r>
      <w:r w:rsidR="003A3E16">
        <w:rPr>
          <w:rFonts w:ascii="Times New Roman" w:hAnsi="Times New Roman" w:cs="Times New Roman"/>
          <w:sz w:val="28"/>
          <w:szCs w:val="28"/>
        </w:rPr>
        <w:t>Ровеньковск</w:t>
      </w:r>
      <w:r w:rsidR="00CB6649">
        <w:rPr>
          <w:rFonts w:ascii="Times New Roman" w:hAnsi="Times New Roman" w:cs="Times New Roman"/>
          <w:sz w:val="28"/>
          <w:szCs w:val="28"/>
        </w:rPr>
        <w:t>ий</w:t>
      </w:r>
      <w:r w:rsidR="003A3E1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B6649">
        <w:rPr>
          <w:rFonts w:ascii="Times New Roman" w:hAnsi="Times New Roman" w:cs="Times New Roman"/>
          <w:sz w:val="28"/>
          <w:szCs w:val="28"/>
        </w:rPr>
        <w:t>й</w:t>
      </w:r>
      <w:r w:rsidR="003A3E16">
        <w:rPr>
          <w:rFonts w:ascii="Times New Roman" w:hAnsi="Times New Roman" w:cs="Times New Roman"/>
          <w:sz w:val="28"/>
          <w:szCs w:val="28"/>
        </w:rPr>
        <w:t xml:space="preserve"> суд ЛНР</w:t>
      </w:r>
      <w:r w:rsidR="00CB6649">
        <w:rPr>
          <w:rFonts w:ascii="Times New Roman" w:hAnsi="Times New Roman" w:cs="Times New Roman"/>
          <w:sz w:val="28"/>
          <w:szCs w:val="28"/>
        </w:rPr>
        <w:t>: общие положения</w:t>
      </w:r>
      <w:r w:rsidR="003A3E16">
        <w:rPr>
          <w:rFonts w:ascii="Times New Roman" w:hAnsi="Times New Roman" w:cs="Times New Roman"/>
          <w:sz w:val="28"/>
          <w:szCs w:val="28"/>
        </w:rPr>
        <w:t>…</w:t>
      </w:r>
      <w:r w:rsidR="000A7F59">
        <w:rPr>
          <w:rFonts w:ascii="Times New Roman" w:hAnsi="Times New Roman" w:cs="Times New Roman"/>
          <w:sz w:val="28"/>
          <w:szCs w:val="28"/>
        </w:rPr>
        <w:t>…………………..</w:t>
      </w:r>
      <w:r w:rsidR="00A25DBB">
        <w:rPr>
          <w:rFonts w:ascii="Times New Roman" w:hAnsi="Times New Roman" w:cs="Times New Roman"/>
          <w:sz w:val="28"/>
          <w:szCs w:val="28"/>
        </w:rPr>
        <w:t>3</w:t>
      </w:r>
    </w:p>
    <w:p w14:paraId="3714C711" w14:textId="2952CD31" w:rsidR="00715F84" w:rsidRDefault="00715F84" w:rsidP="0071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0E83">
        <w:rPr>
          <w:rFonts w:ascii="Times New Roman" w:hAnsi="Times New Roman" w:cs="Times New Roman"/>
          <w:sz w:val="28"/>
          <w:szCs w:val="28"/>
        </w:rPr>
        <w:t xml:space="preserve"> </w:t>
      </w:r>
      <w:r w:rsidR="006D74F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A3E16">
        <w:rPr>
          <w:rFonts w:ascii="Times New Roman" w:hAnsi="Times New Roman" w:cs="Times New Roman"/>
          <w:sz w:val="28"/>
          <w:szCs w:val="28"/>
        </w:rPr>
        <w:t>в архивном отделении Ровеньковского городского суда ЛНР…</w:t>
      </w:r>
      <w:r w:rsidR="000A7F5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26C06">
        <w:rPr>
          <w:rFonts w:ascii="Times New Roman" w:hAnsi="Times New Roman" w:cs="Times New Roman"/>
          <w:sz w:val="28"/>
          <w:szCs w:val="28"/>
        </w:rPr>
        <w:t>…</w:t>
      </w:r>
      <w:r w:rsidR="000A7F59">
        <w:rPr>
          <w:rFonts w:ascii="Times New Roman" w:hAnsi="Times New Roman" w:cs="Times New Roman"/>
          <w:sz w:val="28"/>
          <w:szCs w:val="28"/>
        </w:rPr>
        <w:t>…</w:t>
      </w:r>
      <w:r w:rsidR="00A25DBB">
        <w:rPr>
          <w:rFonts w:ascii="Times New Roman" w:hAnsi="Times New Roman" w:cs="Times New Roman"/>
          <w:sz w:val="28"/>
          <w:szCs w:val="28"/>
        </w:rPr>
        <w:t>….</w:t>
      </w:r>
      <w:r w:rsidR="00254041">
        <w:rPr>
          <w:rFonts w:ascii="Times New Roman" w:hAnsi="Times New Roman" w:cs="Times New Roman"/>
          <w:sz w:val="28"/>
          <w:szCs w:val="28"/>
        </w:rPr>
        <w:t>.</w:t>
      </w:r>
      <w:r w:rsidR="00A25DBB">
        <w:rPr>
          <w:rFonts w:ascii="Times New Roman" w:hAnsi="Times New Roman" w:cs="Times New Roman"/>
          <w:sz w:val="28"/>
          <w:szCs w:val="28"/>
        </w:rPr>
        <w:t>6</w:t>
      </w:r>
    </w:p>
    <w:p w14:paraId="6D23CA75" w14:textId="09F579EA" w:rsidR="00715F84" w:rsidRDefault="00715F84" w:rsidP="0071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0E83">
        <w:rPr>
          <w:rFonts w:ascii="Times New Roman" w:hAnsi="Times New Roman" w:cs="Times New Roman"/>
          <w:sz w:val="28"/>
          <w:szCs w:val="28"/>
        </w:rPr>
        <w:t xml:space="preserve"> </w:t>
      </w:r>
      <w:r w:rsidR="003A3E16">
        <w:rPr>
          <w:rFonts w:ascii="Times New Roman" w:hAnsi="Times New Roman" w:cs="Times New Roman"/>
          <w:sz w:val="28"/>
          <w:szCs w:val="28"/>
        </w:rPr>
        <w:t>Функции канцелярии Ровеньковского городского суда ЛНР по граждански</w:t>
      </w:r>
      <w:r w:rsidR="00300077">
        <w:rPr>
          <w:rFonts w:ascii="Times New Roman" w:hAnsi="Times New Roman" w:cs="Times New Roman"/>
          <w:sz w:val="28"/>
          <w:szCs w:val="28"/>
        </w:rPr>
        <w:t>м</w:t>
      </w:r>
      <w:r w:rsidR="003A3E16">
        <w:rPr>
          <w:rFonts w:ascii="Times New Roman" w:hAnsi="Times New Roman" w:cs="Times New Roman"/>
          <w:sz w:val="28"/>
          <w:szCs w:val="28"/>
        </w:rPr>
        <w:t xml:space="preserve"> делам…</w:t>
      </w:r>
      <w:r w:rsidR="000A7F59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254041">
        <w:rPr>
          <w:rFonts w:ascii="Times New Roman" w:hAnsi="Times New Roman" w:cs="Times New Roman"/>
          <w:sz w:val="28"/>
          <w:szCs w:val="28"/>
        </w:rPr>
        <w:t>…………………9</w:t>
      </w:r>
    </w:p>
    <w:p w14:paraId="124D278E" w14:textId="5C6AE08B" w:rsidR="00715F84" w:rsidRDefault="00715F84" w:rsidP="0071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0E83">
        <w:rPr>
          <w:rFonts w:ascii="Times New Roman" w:hAnsi="Times New Roman" w:cs="Times New Roman"/>
          <w:sz w:val="28"/>
          <w:szCs w:val="28"/>
        </w:rPr>
        <w:t xml:space="preserve"> </w:t>
      </w:r>
      <w:r w:rsidR="003A3E16">
        <w:rPr>
          <w:rFonts w:ascii="Times New Roman" w:hAnsi="Times New Roman" w:cs="Times New Roman"/>
          <w:sz w:val="28"/>
          <w:szCs w:val="28"/>
        </w:rPr>
        <w:t>Особенности работы в администрации Ровеньковского городского суда ЛНР…</w:t>
      </w:r>
      <w:r w:rsidR="000A7F5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254041">
        <w:rPr>
          <w:rFonts w:ascii="Times New Roman" w:hAnsi="Times New Roman" w:cs="Times New Roman"/>
          <w:sz w:val="28"/>
          <w:szCs w:val="28"/>
        </w:rPr>
        <w:t>..…..12</w:t>
      </w:r>
    </w:p>
    <w:p w14:paraId="73007436" w14:textId="3240CBE0" w:rsidR="00715F84" w:rsidRDefault="00715F84" w:rsidP="0071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</w:t>
      </w:r>
      <w:r w:rsidR="000A7F59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254041">
        <w:rPr>
          <w:rFonts w:ascii="Times New Roman" w:hAnsi="Times New Roman" w:cs="Times New Roman"/>
          <w:sz w:val="28"/>
          <w:szCs w:val="28"/>
        </w:rPr>
        <w:t>…….</w:t>
      </w:r>
      <w:r w:rsidR="002851F6">
        <w:rPr>
          <w:rFonts w:ascii="Times New Roman" w:hAnsi="Times New Roman" w:cs="Times New Roman"/>
          <w:sz w:val="28"/>
          <w:szCs w:val="28"/>
        </w:rPr>
        <w:t>15</w:t>
      </w:r>
    </w:p>
    <w:p w14:paraId="26B64E62" w14:textId="1E47E530" w:rsidR="00715F84" w:rsidRDefault="00715F84" w:rsidP="0071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</w:t>
      </w:r>
      <w:r w:rsidR="000A7F5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851F6">
        <w:rPr>
          <w:rFonts w:ascii="Times New Roman" w:hAnsi="Times New Roman" w:cs="Times New Roman"/>
          <w:sz w:val="28"/>
          <w:szCs w:val="28"/>
        </w:rPr>
        <w:t>…</w:t>
      </w:r>
      <w:r w:rsidR="000A7F59">
        <w:rPr>
          <w:rFonts w:ascii="Times New Roman" w:hAnsi="Times New Roman" w:cs="Times New Roman"/>
          <w:sz w:val="28"/>
          <w:szCs w:val="28"/>
        </w:rPr>
        <w:t>…</w:t>
      </w:r>
      <w:r w:rsidR="00254041">
        <w:rPr>
          <w:rFonts w:ascii="Times New Roman" w:hAnsi="Times New Roman" w:cs="Times New Roman"/>
          <w:sz w:val="28"/>
          <w:szCs w:val="28"/>
        </w:rPr>
        <w:t>…</w:t>
      </w:r>
      <w:r w:rsidR="002851F6">
        <w:rPr>
          <w:rFonts w:ascii="Times New Roman" w:hAnsi="Times New Roman" w:cs="Times New Roman"/>
          <w:sz w:val="28"/>
          <w:szCs w:val="28"/>
        </w:rPr>
        <w:t>17</w:t>
      </w:r>
    </w:p>
    <w:p w14:paraId="5E0CF894" w14:textId="1BBCB88F" w:rsidR="00715F84" w:rsidRDefault="00715F84" w:rsidP="0071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Характеристика……</w:t>
      </w:r>
      <w:r w:rsidR="000A7F59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254041">
        <w:rPr>
          <w:rFonts w:ascii="Times New Roman" w:hAnsi="Times New Roman" w:cs="Times New Roman"/>
          <w:sz w:val="28"/>
          <w:szCs w:val="28"/>
        </w:rPr>
        <w:t>….</w:t>
      </w:r>
      <w:r w:rsidR="002851F6">
        <w:rPr>
          <w:rFonts w:ascii="Times New Roman" w:hAnsi="Times New Roman" w:cs="Times New Roman"/>
          <w:sz w:val="28"/>
          <w:szCs w:val="28"/>
        </w:rPr>
        <w:t>18</w:t>
      </w:r>
    </w:p>
    <w:p w14:paraId="6012C71E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49D5E852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2CD6241A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1049C23A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1CF63A9C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1EF7C9B8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2D2F7683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5185DC92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18948FE9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4A4C7A8F" w14:textId="77777777" w:rsidR="00A25DBB" w:rsidRDefault="00A25DBB" w:rsidP="00715F84">
      <w:pPr>
        <w:rPr>
          <w:rFonts w:ascii="Times New Roman" w:hAnsi="Times New Roman" w:cs="Times New Roman"/>
          <w:sz w:val="28"/>
          <w:szCs w:val="28"/>
        </w:rPr>
      </w:pPr>
    </w:p>
    <w:p w14:paraId="3C6471C1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0FABD7E2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79517A66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2EDE86C3" w14:textId="77777777" w:rsidR="003A3E16" w:rsidRDefault="003A3E16" w:rsidP="00715F84">
      <w:pPr>
        <w:rPr>
          <w:rFonts w:ascii="Times New Roman" w:hAnsi="Times New Roman" w:cs="Times New Roman"/>
          <w:sz w:val="28"/>
          <w:szCs w:val="28"/>
        </w:rPr>
      </w:pPr>
    </w:p>
    <w:p w14:paraId="3F7CC73B" w14:textId="77777777" w:rsidR="00A62513" w:rsidRDefault="00A62513" w:rsidP="00715F84">
      <w:pPr>
        <w:rPr>
          <w:rFonts w:ascii="Times New Roman" w:hAnsi="Times New Roman" w:cs="Times New Roman"/>
          <w:sz w:val="28"/>
          <w:szCs w:val="28"/>
        </w:rPr>
      </w:pPr>
    </w:p>
    <w:p w14:paraId="434E5819" w14:textId="2D36020D" w:rsidR="003A3E16" w:rsidRDefault="003A3E16" w:rsidP="003A3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E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7DAC567E" w14:textId="77777777" w:rsidR="003A3E16" w:rsidRDefault="003A3E16" w:rsidP="003A3E16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8139C" w14:textId="77777777" w:rsidR="003A3E16" w:rsidRDefault="003A3E16" w:rsidP="003A3E16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71388" w14:textId="5B53047D" w:rsidR="00E525E5" w:rsidRPr="00E525E5" w:rsidRDefault="00E525E5" w:rsidP="00E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E5">
        <w:rPr>
          <w:rFonts w:ascii="Times New Roman" w:hAnsi="Times New Roman" w:cs="Times New Roman"/>
          <w:sz w:val="28"/>
          <w:szCs w:val="28"/>
        </w:rPr>
        <w:t xml:space="preserve">   В соответствии с учебным планом, 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учебная) </w:t>
      </w:r>
      <w:r w:rsidRPr="00E525E5">
        <w:rPr>
          <w:rFonts w:ascii="Times New Roman" w:hAnsi="Times New Roman" w:cs="Times New Roman"/>
          <w:sz w:val="28"/>
          <w:szCs w:val="28"/>
        </w:rPr>
        <w:t>практика продолжалась с 19 июня 2023 года по 16 июля 2023 года. 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(учебная)</w:t>
      </w:r>
      <w:r w:rsidRPr="00E525E5">
        <w:rPr>
          <w:rFonts w:ascii="Times New Roman" w:hAnsi="Times New Roman" w:cs="Times New Roman"/>
          <w:sz w:val="28"/>
          <w:szCs w:val="28"/>
        </w:rPr>
        <w:t xml:space="preserve"> практика проходила в </w:t>
      </w:r>
      <w:r>
        <w:rPr>
          <w:rFonts w:ascii="Times New Roman" w:hAnsi="Times New Roman" w:cs="Times New Roman"/>
          <w:sz w:val="28"/>
          <w:szCs w:val="28"/>
        </w:rPr>
        <w:t>Ровеньковском городском суде ЛНР</w:t>
      </w:r>
      <w:r w:rsidRPr="00E525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первой и половине второй недели я был назначен в архивное отделение Ровеньковского городского суда</w:t>
      </w:r>
      <w:r w:rsidRPr="00E52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второй половине недели меня перевели в канцелярию Ровеньковского городского суда по гражданским делам. После весь оставшийся срок я практиковался в администрации Ровеньковского городского суда.</w:t>
      </w:r>
      <w:r w:rsidRPr="00E525E5">
        <w:rPr>
          <w:rFonts w:ascii="Times New Roman" w:hAnsi="Times New Roman" w:cs="Times New Roman"/>
          <w:sz w:val="28"/>
          <w:szCs w:val="28"/>
        </w:rPr>
        <w:t xml:space="preserve"> Моим руководителям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5E5">
        <w:rPr>
          <w:rFonts w:ascii="Times New Roman" w:hAnsi="Times New Roman" w:cs="Times New Roman"/>
          <w:sz w:val="28"/>
          <w:szCs w:val="28"/>
        </w:rPr>
        <w:t xml:space="preserve"> был назначен</w:t>
      </w:r>
      <w:r>
        <w:rPr>
          <w:rFonts w:ascii="Times New Roman" w:hAnsi="Times New Roman" w:cs="Times New Roman"/>
          <w:sz w:val="28"/>
          <w:szCs w:val="28"/>
        </w:rPr>
        <w:t>ы: специалист Шацких Н.А., администратор Босенко М.О.</w:t>
      </w:r>
    </w:p>
    <w:p w14:paraId="1204F7B0" w14:textId="5A59242D" w:rsidR="00E525E5" w:rsidRPr="00E525E5" w:rsidRDefault="00E525E5" w:rsidP="00E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E5">
        <w:rPr>
          <w:rFonts w:ascii="Times New Roman" w:hAnsi="Times New Roman" w:cs="Times New Roman"/>
          <w:sz w:val="28"/>
          <w:szCs w:val="28"/>
        </w:rPr>
        <w:t xml:space="preserve">         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(учебная)</w:t>
      </w:r>
      <w:r w:rsidRPr="00E525E5">
        <w:rPr>
          <w:rFonts w:ascii="Times New Roman" w:hAnsi="Times New Roman" w:cs="Times New Roman"/>
          <w:sz w:val="28"/>
          <w:szCs w:val="28"/>
        </w:rPr>
        <w:t xml:space="preserve"> практика является не</w:t>
      </w:r>
      <w:r>
        <w:rPr>
          <w:rFonts w:ascii="Times New Roman" w:hAnsi="Times New Roman" w:cs="Times New Roman"/>
          <w:sz w:val="28"/>
          <w:szCs w:val="28"/>
        </w:rPr>
        <w:t xml:space="preserve">обходимой </w:t>
      </w:r>
      <w:r w:rsidRPr="00E525E5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обучения будущего юриста</w:t>
      </w:r>
      <w:r w:rsidRPr="00E525E5">
        <w:rPr>
          <w:rFonts w:ascii="Times New Roman" w:hAnsi="Times New Roman" w:cs="Times New Roman"/>
          <w:sz w:val="28"/>
          <w:szCs w:val="28"/>
        </w:rPr>
        <w:t>. В ходе ее прохождения</w:t>
      </w:r>
      <w:r>
        <w:rPr>
          <w:rFonts w:ascii="Times New Roman" w:hAnsi="Times New Roman" w:cs="Times New Roman"/>
          <w:sz w:val="28"/>
          <w:szCs w:val="28"/>
        </w:rPr>
        <w:t>, студент</w:t>
      </w:r>
      <w:r w:rsidRPr="00E525E5">
        <w:rPr>
          <w:rFonts w:ascii="Times New Roman" w:hAnsi="Times New Roman" w:cs="Times New Roman"/>
          <w:sz w:val="28"/>
          <w:szCs w:val="28"/>
        </w:rPr>
        <w:t xml:space="preserve"> углубл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E525E5">
        <w:rPr>
          <w:rFonts w:ascii="Times New Roman" w:hAnsi="Times New Roman" w:cs="Times New Roman"/>
          <w:sz w:val="28"/>
          <w:szCs w:val="28"/>
        </w:rPr>
        <w:t xml:space="preserve"> и закрепл</w:t>
      </w:r>
      <w:r>
        <w:rPr>
          <w:rFonts w:ascii="Times New Roman" w:hAnsi="Times New Roman" w:cs="Times New Roman"/>
          <w:sz w:val="28"/>
          <w:szCs w:val="28"/>
        </w:rPr>
        <w:t>яет как</w:t>
      </w:r>
      <w:r w:rsidRPr="00E525E5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я, так</w:t>
      </w:r>
      <w:r w:rsidRPr="00E525E5">
        <w:rPr>
          <w:rFonts w:ascii="Times New Roman" w:hAnsi="Times New Roman" w:cs="Times New Roman"/>
          <w:sz w:val="28"/>
          <w:szCs w:val="28"/>
        </w:rPr>
        <w:t xml:space="preserve"> и 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25E5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5E5">
        <w:rPr>
          <w:rFonts w:ascii="Times New Roman" w:hAnsi="Times New Roman" w:cs="Times New Roman"/>
          <w:sz w:val="28"/>
          <w:szCs w:val="28"/>
        </w:rPr>
        <w:t>, получ</w:t>
      </w:r>
      <w:r>
        <w:rPr>
          <w:rFonts w:ascii="Times New Roman" w:hAnsi="Times New Roman" w:cs="Times New Roman"/>
          <w:sz w:val="28"/>
          <w:szCs w:val="28"/>
        </w:rPr>
        <w:t>аемые</w:t>
      </w:r>
      <w:r w:rsidRPr="00E525E5">
        <w:rPr>
          <w:rFonts w:ascii="Times New Roman" w:hAnsi="Times New Roman" w:cs="Times New Roman"/>
          <w:sz w:val="28"/>
          <w:szCs w:val="28"/>
        </w:rPr>
        <w:t xml:space="preserve"> в процессе обучения </w:t>
      </w:r>
      <w:r>
        <w:rPr>
          <w:rFonts w:ascii="Times New Roman" w:hAnsi="Times New Roman" w:cs="Times New Roman"/>
          <w:sz w:val="28"/>
          <w:szCs w:val="28"/>
        </w:rPr>
        <w:t xml:space="preserve">в ходе работы с </w:t>
      </w:r>
      <w:r w:rsidRPr="00E525E5">
        <w:rPr>
          <w:rFonts w:ascii="Times New Roman" w:hAnsi="Times New Roman" w:cs="Times New Roman"/>
          <w:sz w:val="28"/>
          <w:szCs w:val="28"/>
        </w:rPr>
        <w:t>практическими ситуац</w:t>
      </w:r>
      <w:r>
        <w:rPr>
          <w:rFonts w:ascii="Times New Roman" w:hAnsi="Times New Roman" w:cs="Times New Roman"/>
          <w:sz w:val="28"/>
          <w:szCs w:val="28"/>
        </w:rPr>
        <w:t>иями.</w:t>
      </w:r>
    </w:p>
    <w:p w14:paraId="639EE604" w14:textId="62C5E8D0" w:rsidR="00E525E5" w:rsidRPr="00E525E5" w:rsidRDefault="00E525E5" w:rsidP="00E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E5">
        <w:rPr>
          <w:rFonts w:ascii="Times New Roman" w:hAnsi="Times New Roman" w:cs="Times New Roman"/>
          <w:sz w:val="28"/>
          <w:szCs w:val="28"/>
        </w:rPr>
        <w:t xml:space="preserve">      При прохождении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(учебной)</w:t>
      </w:r>
      <w:r w:rsidRPr="00E525E5">
        <w:rPr>
          <w:rFonts w:ascii="Times New Roman" w:hAnsi="Times New Roman" w:cs="Times New Roman"/>
          <w:sz w:val="28"/>
          <w:szCs w:val="28"/>
        </w:rPr>
        <w:t xml:space="preserve"> практики передо мной </w:t>
      </w:r>
      <w:r>
        <w:rPr>
          <w:rFonts w:ascii="Times New Roman" w:hAnsi="Times New Roman" w:cs="Times New Roman"/>
          <w:sz w:val="28"/>
          <w:szCs w:val="28"/>
        </w:rPr>
        <w:t>установление определённые цели и задачи</w:t>
      </w:r>
      <w:r w:rsidRPr="00E525E5">
        <w:rPr>
          <w:rFonts w:ascii="Times New Roman" w:hAnsi="Times New Roman" w:cs="Times New Roman"/>
          <w:sz w:val="28"/>
          <w:szCs w:val="28"/>
        </w:rPr>
        <w:t>. Цель производственной практики: закрепление теоретические знаний, полученных в процессе обучения в учебном заведении, приобретение профессиональные навыков и практической работе.</w:t>
      </w:r>
    </w:p>
    <w:p w14:paraId="61EB0171" w14:textId="77777777" w:rsidR="00E525E5" w:rsidRPr="00E525E5" w:rsidRDefault="00E525E5" w:rsidP="00E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E5">
        <w:rPr>
          <w:rFonts w:ascii="Times New Roman" w:hAnsi="Times New Roman" w:cs="Times New Roman"/>
          <w:sz w:val="28"/>
          <w:szCs w:val="28"/>
        </w:rPr>
        <w:t xml:space="preserve">        Задачи производственной практики: </w:t>
      </w:r>
    </w:p>
    <w:p w14:paraId="0FA32BAA" w14:textId="77777777" w:rsidR="00E525E5" w:rsidRPr="00E525E5" w:rsidRDefault="00E525E5" w:rsidP="00E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E5">
        <w:rPr>
          <w:rFonts w:ascii="Times New Roman" w:hAnsi="Times New Roman" w:cs="Times New Roman"/>
          <w:sz w:val="28"/>
          <w:szCs w:val="28"/>
        </w:rPr>
        <w:t xml:space="preserve">1. Закрепление теоретических знаний, полученных в учебном заведении при   изучении юридических дисциплин; </w:t>
      </w:r>
    </w:p>
    <w:p w14:paraId="01CEC38C" w14:textId="77777777" w:rsidR="00E525E5" w:rsidRPr="00E525E5" w:rsidRDefault="00E525E5" w:rsidP="00E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E5">
        <w:rPr>
          <w:rFonts w:ascii="Times New Roman" w:hAnsi="Times New Roman" w:cs="Times New Roman"/>
          <w:sz w:val="28"/>
          <w:szCs w:val="28"/>
        </w:rPr>
        <w:t xml:space="preserve">2. Углубление и расширение специальных юридических знаний студентов; </w:t>
      </w:r>
    </w:p>
    <w:p w14:paraId="74307A78" w14:textId="77777777" w:rsidR="00E525E5" w:rsidRPr="00E525E5" w:rsidRDefault="00E525E5" w:rsidP="00E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E5">
        <w:rPr>
          <w:rFonts w:ascii="Times New Roman" w:hAnsi="Times New Roman" w:cs="Times New Roman"/>
          <w:sz w:val="28"/>
          <w:szCs w:val="28"/>
        </w:rPr>
        <w:t>3. Закрепление практических навыков решения юридических вопросов;</w:t>
      </w:r>
    </w:p>
    <w:p w14:paraId="02D738AC" w14:textId="59F1711E" w:rsidR="00E525E5" w:rsidRPr="00E525E5" w:rsidRDefault="00E525E5" w:rsidP="00E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E5">
        <w:rPr>
          <w:rFonts w:ascii="Times New Roman" w:hAnsi="Times New Roman" w:cs="Times New Roman"/>
          <w:sz w:val="28"/>
          <w:szCs w:val="28"/>
        </w:rPr>
        <w:t>4. Приобретение навыков в практической работе (</w:t>
      </w:r>
      <w:r w:rsidR="00693603">
        <w:rPr>
          <w:rFonts w:ascii="Times New Roman" w:hAnsi="Times New Roman" w:cs="Times New Roman"/>
          <w:sz w:val="28"/>
          <w:szCs w:val="28"/>
        </w:rPr>
        <w:t xml:space="preserve">опись документов, </w:t>
      </w:r>
      <w:r w:rsidR="0058193C">
        <w:rPr>
          <w:rFonts w:ascii="Times New Roman" w:hAnsi="Times New Roman" w:cs="Times New Roman"/>
          <w:sz w:val="28"/>
          <w:szCs w:val="28"/>
        </w:rPr>
        <w:t>оформление уведомительных писем, уничтожение дел и др.</w:t>
      </w:r>
      <w:r w:rsidRPr="00E525E5">
        <w:rPr>
          <w:rFonts w:ascii="Times New Roman" w:hAnsi="Times New Roman" w:cs="Times New Roman"/>
          <w:sz w:val="28"/>
          <w:szCs w:val="28"/>
        </w:rPr>
        <w:t>)</w:t>
      </w:r>
    </w:p>
    <w:p w14:paraId="15A5D842" w14:textId="77777777" w:rsidR="00E525E5" w:rsidRPr="00E525E5" w:rsidRDefault="00E525E5" w:rsidP="00E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6112E" w14:textId="77777777" w:rsidR="00E525E5" w:rsidRPr="00E525E5" w:rsidRDefault="00E525E5" w:rsidP="00E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E5">
        <w:rPr>
          <w:rFonts w:ascii="Times New Roman" w:hAnsi="Times New Roman" w:cs="Times New Roman"/>
          <w:sz w:val="28"/>
          <w:szCs w:val="28"/>
        </w:rPr>
        <w:lastRenderedPageBreak/>
        <w:t>5. Участие в плановых мероприятиях, предусмотренных программой практики.</w:t>
      </w:r>
    </w:p>
    <w:p w14:paraId="2BBC8C41" w14:textId="2E9418CE" w:rsidR="003A3E16" w:rsidRDefault="00E525E5" w:rsidP="00E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E5">
        <w:rPr>
          <w:rFonts w:ascii="Times New Roman" w:hAnsi="Times New Roman" w:cs="Times New Roman"/>
          <w:sz w:val="28"/>
          <w:szCs w:val="28"/>
        </w:rPr>
        <w:t xml:space="preserve">       </w:t>
      </w:r>
      <w:r w:rsidR="0058193C">
        <w:rPr>
          <w:rFonts w:ascii="Times New Roman" w:hAnsi="Times New Roman" w:cs="Times New Roman"/>
          <w:sz w:val="28"/>
          <w:szCs w:val="28"/>
        </w:rPr>
        <w:t>Ровеньковский городской суд ЛНР</w:t>
      </w:r>
      <w:r w:rsidRPr="00E525E5">
        <w:rPr>
          <w:rFonts w:ascii="Times New Roman" w:hAnsi="Times New Roman" w:cs="Times New Roman"/>
          <w:sz w:val="28"/>
          <w:szCs w:val="28"/>
        </w:rPr>
        <w:t xml:space="preserve"> располагается в г. </w:t>
      </w:r>
      <w:r w:rsidR="0058193C">
        <w:rPr>
          <w:rFonts w:ascii="Times New Roman" w:hAnsi="Times New Roman" w:cs="Times New Roman"/>
          <w:sz w:val="28"/>
          <w:szCs w:val="28"/>
        </w:rPr>
        <w:t>Ровеньки</w:t>
      </w:r>
      <w:r w:rsidRPr="00E525E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8193C">
        <w:rPr>
          <w:rFonts w:ascii="Times New Roman" w:hAnsi="Times New Roman" w:cs="Times New Roman"/>
          <w:sz w:val="28"/>
          <w:szCs w:val="28"/>
        </w:rPr>
        <w:t>Ленина</w:t>
      </w:r>
      <w:r w:rsidRPr="00E525E5">
        <w:rPr>
          <w:rFonts w:ascii="Times New Roman" w:hAnsi="Times New Roman" w:cs="Times New Roman"/>
          <w:sz w:val="28"/>
          <w:szCs w:val="28"/>
        </w:rPr>
        <w:t xml:space="preserve">, </w:t>
      </w:r>
      <w:r w:rsidR="0058193C">
        <w:rPr>
          <w:rFonts w:ascii="Times New Roman" w:hAnsi="Times New Roman" w:cs="Times New Roman"/>
          <w:sz w:val="28"/>
          <w:szCs w:val="28"/>
        </w:rPr>
        <w:t>41</w:t>
      </w:r>
      <w:r w:rsidRPr="00E525E5">
        <w:rPr>
          <w:rFonts w:ascii="Times New Roman" w:hAnsi="Times New Roman" w:cs="Times New Roman"/>
          <w:sz w:val="28"/>
          <w:szCs w:val="28"/>
        </w:rPr>
        <w:t xml:space="preserve">А. </w:t>
      </w:r>
      <w:r w:rsidR="0058193C">
        <w:rPr>
          <w:rFonts w:ascii="Times New Roman" w:hAnsi="Times New Roman" w:cs="Times New Roman"/>
          <w:sz w:val="28"/>
          <w:szCs w:val="28"/>
        </w:rPr>
        <w:t>Возглавляет суд – Председатель суда Сень Е.Н.</w:t>
      </w:r>
    </w:p>
    <w:p w14:paraId="22E9EB96" w14:textId="4F8DC13B" w:rsidR="006B7066" w:rsidRDefault="006B7066" w:rsidP="00E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я рассмотрю детально общее устройство суда, его принципы и функционирование различных отделов, с которыми имел дело. </w:t>
      </w:r>
    </w:p>
    <w:p w14:paraId="392659F7" w14:textId="77777777" w:rsidR="00E525E5" w:rsidRDefault="00E525E5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1983FA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037075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14ECBD" w14:textId="77777777" w:rsidR="000A7F59" w:rsidRDefault="000A7F59" w:rsidP="006B7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16AFF7" w14:textId="77777777" w:rsidR="006B7066" w:rsidRDefault="006B7066" w:rsidP="006B7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FC3993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6818A5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259EB5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39B32E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0CC0F7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6210BB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688497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A768F5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1B06ED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E72790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5C886A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65825C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560B09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00CA4D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8D298A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B5A652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5B5D40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F0B749" w14:textId="77777777" w:rsidR="000A7F59" w:rsidRDefault="000A7F59" w:rsidP="00E52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B2CFDB" w14:textId="2DB3EAC6" w:rsidR="000A7F59" w:rsidRDefault="000A7F59" w:rsidP="000A7F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B0F002" w14:textId="1AF8B366" w:rsidR="000A7F59" w:rsidRDefault="000A7F59" w:rsidP="000A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F5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CB6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7F59">
        <w:rPr>
          <w:rFonts w:ascii="Times New Roman" w:hAnsi="Times New Roman" w:cs="Times New Roman"/>
          <w:b/>
          <w:bCs/>
          <w:sz w:val="28"/>
          <w:szCs w:val="28"/>
        </w:rPr>
        <w:t>Ровеньк</w:t>
      </w:r>
      <w:r w:rsidR="00CB6649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0A7F5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CB66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A7F59">
        <w:rPr>
          <w:rFonts w:ascii="Times New Roman" w:hAnsi="Times New Roman" w:cs="Times New Roman"/>
          <w:b/>
          <w:bCs/>
          <w:sz w:val="28"/>
          <w:szCs w:val="28"/>
        </w:rPr>
        <w:t xml:space="preserve"> суд ЛНР</w:t>
      </w:r>
      <w:r w:rsidR="00CB6649">
        <w:rPr>
          <w:rFonts w:ascii="Times New Roman" w:hAnsi="Times New Roman" w:cs="Times New Roman"/>
          <w:b/>
          <w:bCs/>
          <w:sz w:val="28"/>
          <w:szCs w:val="28"/>
        </w:rPr>
        <w:t>: общие положения</w:t>
      </w:r>
    </w:p>
    <w:p w14:paraId="70C2BD91" w14:textId="77777777" w:rsidR="000A7F59" w:rsidRDefault="000A7F59" w:rsidP="000A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252EA" w14:textId="77777777" w:rsidR="000A7F59" w:rsidRDefault="000A7F59" w:rsidP="000A7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2C7BE" w14:textId="7AC71472" w:rsidR="00CB6649" w:rsidRDefault="00CB6649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суды любой инстанции функционируют в рамках, заданных определённым сводом законов. Ровеньковский городской суд ЛНР регламентирует свою деятельно следующим перечень законов:</w:t>
      </w:r>
    </w:p>
    <w:p w14:paraId="7162326A" w14:textId="2A76EDA9" w:rsidR="005C33D8" w:rsidRPr="005C33D8" w:rsidRDefault="005C33D8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3D8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DC57CD" w14:textId="2F883EE4" w:rsidR="005C33D8" w:rsidRPr="005C33D8" w:rsidRDefault="005C33D8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3D8">
        <w:rPr>
          <w:rFonts w:ascii="Times New Roman" w:hAnsi="Times New Roman" w:cs="Times New Roman"/>
          <w:sz w:val="28"/>
          <w:szCs w:val="28"/>
        </w:rPr>
        <w:t>Федеральный конституционный закон «О судебной системе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E8F4DF" w14:textId="2AF2C6E7" w:rsidR="005C33D8" w:rsidRPr="005C33D8" w:rsidRDefault="005C33D8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3D8">
        <w:rPr>
          <w:rFonts w:ascii="Times New Roman" w:hAnsi="Times New Roman" w:cs="Times New Roman"/>
          <w:sz w:val="28"/>
          <w:szCs w:val="28"/>
        </w:rPr>
        <w:t>Федеральный конституционный закон «О Верховном Суде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33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232745" w14:textId="3EC55785" w:rsidR="005C33D8" w:rsidRPr="005C33D8" w:rsidRDefault="005C33D8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3D8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9CC1EB" w14:textId="33BB6DB9" w:rsidR="005C33D8" w:rsidRPr="005C33D8" w:rsidRDefault="005C33D8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3D8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AC19CA" w14:textId="386D14F8" w:rsidR="005C33D8" w:rsidRPr="005C33D8" w:rsidRDefault="005C33D8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3D8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5949A2" w14:textId="4BCA41DD" w:rsidR="005C33D8" w:rsidRPr="005C33D8" w:rsidRDefault="005C33D8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3D8">
        <w:rPr>
          <w:rFonts w:ascii="Times New Roman" w:hAnsi="Times New Roman" w:cs="Times New Roman"/>
          <w:sz w:val="28"/>
          <w:szCs w:val="28"/>
        </w:rPr>
        <w:t>Федеральный закон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DBD809" w14:textId="20CBF962" w:rsidR="005C33D8" w:rsidRPr="005C33D8" w:rsidRDefault="005C33D8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3D8">
        <w:rPr>
          <w:rFonts w:ascii="Times New Roman" w:hAnsi="Times New Roman" w:cs="Times New Roman"/>
          <w:sz w:val="28"/>
          <w:szCs w:val="28"/>
        </w:rPr>
        <w:t>Федеральный закон «Об органах судейского сообщества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7F05EC" w14:textId="02A5F41D" w:rsidR="00CB6649" w:rsidRDefault="005C33D8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3D8">
        <w:rPr>
          <w:rFonts w:ascii="Times New Roman" w:hAnsi="Times New Roman" w:cs="Times New Roman"/>
          <w:sz w:val="28"/>
          <w:szCs w:val="28"/>
        </w:rPr>
        <w:t>Закон Российской Федерации «О статусе судей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E0A6564" w14:textId="27BEE9EF" w:rsidR="00B301BD" w:rsidRPr="00B301BD" w:rsidRDefault="00B301BD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BD">
        <w:rPr>
          <w:rFonts w:ascii="Times New Roman" w:hAnsi="Times New Roman" w:cs="Times New Roman"/>
          <w:sz w:val="28"/>
          <w:szCs w:val="28"/>
        </w:rPr>
        <w:t>Деятельность районных судов по осуществлению правосудия проводится в соответствии с принципами, общими для всех органов судебной власти РФ.</w:t>
      </w:r>
    </w:p>
    <w:p w14:paraId="74ED5FEF" w14:textId="770F79C1" w:rsidR="00B301BD" w:rsidRPr="00B301BD" w:rsidRDefault="00B301BD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BD">
        <w:rPr>
          <w:rFonts w:ascii="Times New Roman" w:hAnsi="Times New Roman" w:cs="Times New Roman"/>
          <w:sz w:val="28"/>
          <w:szCs w:val="28"/>
        </w:rPr>
        <w:t>Такими принципами являются:</w:t>
      </w:r>
    </w:p>
    <w:p w14:paraId="29B13DF3" w14:textId="1ABCB0BC" w:rsidR="00B301BD" w:rsidRPr="00B301BD" w:rsidRDefault="00B301BD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B301BD">
        <w:rPr>
          <w:rFonts w:ascii="Times New Roman" w:hAnsi="Times New Roman" w:cs="Times New Roman"/>
          <w:sz w:val="28"/>
          <w:szCs w:val="28"/>
        </w:rPr>
        <w:t>динство судебной системы;</w:t>
      </w:r>
    </w:p>
    <w:p w14:paraId="620DAE6D" w14:textId="273664F7" w:rsidR="00B301BD" w:rsidRPr="00B301BD" w:rsidRDefault="00B301BD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301BD">
        <w:rPr>
          <w:rFonts w:ascii="Times New Roman" w:hAnsi="Times New Roman" w:cs="Times New Roman"/>
          <w:sz w:val="28"/>
          <w:szCs w:val="28"/>
        </w:rPr>
        <w:t>бязательность судебных постановлений;</w:t>
      </w:r>
    </w:p>
    <w:p w14:paraId="355D8366" w14:textId="2F0954CA" w:rsidR="00B301BD" w:rsidRPr="00B301BD" w:rsidRDefault="00B301BD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301BD">
        <w:rPr>
          <w:rFonts w:ascii="Times New Roman" w:hAnsi="Times New Roman" w:cs="Times New Roman"/>
          <w:sz w:val="28"/>
          <w:szCs w:val="28"/>
        </w:rPr>
        <w:t>есменяемость и неприкосновенность судей;</w:t>
      </w:r>
    </w:p>
    <w:p w14:paraId="4D688571" w14:textId="5E5FEB7D" w:rsidR="00B301BD" w:rsidRPr="00B301BD" w:rsidRDefault="00B301BD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301BD">
        <w:rPr>
          <w:rFonts w:ascii="Times New Roman" w:hAnsi="Times New Roman" w:cs="Times New Roman"/>
          <w:sz w:val="28"/>
          <w:szCs w:val="28"/>
        </w:rPr>
        <w:t>авенство всех перед законом и судом;</w:t>
      </w:r>
    </w:p>
    <w:p w14:paraId="0E7BDFC9" w14:textId="66FD1015" w:rsidR="00B301BD" w:rsidRPr="00B301BD" w:rsidRDefault="00B301BD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301BD">
        <w:rPr>
          <w:rFonts w:ascii="Times New Roman" w:hAnsi="Times New Roman" w:cs="Times New Roman"/>
          <w:sz w:val="28"/>
          <w:szCs w:val="28"/>
        </w:rPr>
        <w:t>ласность в деятельности судов;</w:t>
      </w:r>
    </w:p>
    <w:p w14:paraId="76D7A06D" w14:textId="717ADE10" w:rsidR="00B301BD" w:rsidRDefault="00B301BD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B301BD">
        <w:rPr>
          <w:rFonts w:ascii="Times New Roman" w:hAnsi="Times New Roman" w:cs="Times New Roman"/>
          <w:sz w:val="28"/>
          <w:szCs w:val="28"/>
        </w:rPr>
        <w:t xml:space="preserve">амостоятельность судов и независимость судей. </w:t>
      </w:r>
    </w:p>
    <w:p w14:paraId="44BDAA06" w14:textId="34F35A30" w:rsidR="000A7F59" w:rsidRDefault="003553EF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Ровеньковский городской суд ЛНР в своей деятельности руководствуется выполнение одной основной задачи – рассматривает дела в качестве суда первой и второй инстанции и осуществляет иные полномочия, предусмотренные ФКЗ</w:t>
      </w:r>
      <w:r w:rsidR="00D817AA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3EF">
        <w:rPr>
          <w:rFonts w:ascii="Times New Roman" w:hAnsi="Times New Roman" w:cs="Times New Roman"/>
          <w:sz w:val="28"/>
          <w:szCs w:val="28"/>
        </w:rPr>
        <w:t>[1].</w:t>
      </w:r>
    </w:p>
    <w:p w14:paraId="4CBD848D" w14:textId="77777777" w:rsidR="00D817AA" w:rsidRDefault="00D817AA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компетенции, Ровеньковский городской суд выполняет следующие функции для исполнения своей задачи:</w:t>
      </w:r>
    </w:p>
    <w:p w14:paraId="2E23D4A9" w14:textId="424AA1F7" w:rsidR="00D817AA" w:rsidRDefault="00D817AA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17AA">
        <w:rPr>
          <w:rFonts w:ascii="Times New Roman" w:hAnsi="Times New Roman" w:cs="Times New Roman"/>
          <w:sz w:val="28"/>
          <w:szCs w:val="28"/>
        </w:rPr>
        <w:t>рассматривает отнесенные к его подсудности уголовные дела в качестве суда первой инстанции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EB5EE0" w14:textId="64CCF694" w:rsidR="00D817AA" w:rsidRDefault="00D817AA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817AA">
        <w:rPr>
          <w:rFonts w:ascii="Times New Roman" w:hAnsi="Times New Roman" w:cs="Times New Roman"/>
          <w:sz w:val="28"/>
          <w:szCs w:val="28"/>
        </w:rPr>
        <w:t>рассматривает в качестве суда апелляционной инстанции уголовные дела по не вступившим в законную силу решениям мирового судьи, если они были обжалованы сторонами;</w:t>
      </w:r>
    </w:p>
    <w:p w14:paraId="6AD03E7A" w14:textId="0680B7B0" w:rsidR="00D817AA" w:rsidRDefault="00D817AA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17AA">
        <w:rPr>
          <w:rFonts w:ascii="Times New Roman" w:hAnsi="Times New Roman" w:cs="Times New Roman"/>
          <w:sz w:val="28"/>
          <w:szCs w:val="28"/>
        </w:rPr>
        <w:t>рассматривает в качестве суда первой инстанции все гражданские дела, отнесенные ГПК к его подсудности;</w:t>
      </w:r>
    </w:p>
    <w:p w14:paraId="18ACAF18" w14:textId="7A05CC73" w:rsidR="003553EF" w:rsidRDefault="00D817AA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817AA">
        <w:rPr>
          <w:rFonts w:ascii="Times New Roman" w:hAnsi="Times New Roman" w:cs="Times New Roman"/>
          <w:sz w:val="28"/>
          <w:szCs w:val="28"/>
        </w:rPr>
        <w:t>рассматривает материалы об избрании меры пресечения в виде заключения под стражу, домашнего ареста.</w:t>
      </w:r>
    </w:p>
    <w:p w14:paraId="6AD8CFD2" w14:textId="77777777" w:rsidR="007F048F" w:rsidRDefault="007F048F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имеющимся полномочия, городской суд также решает следующие вопросы:</w:t>
      </w:r>
    </w:p>
    <w:p w14:paraId="2B5FB8E2" w14:textId="6AC15B37" w:rsidR="007F048F" w:rsidRPr="007F048F" w:rsidRDefault="007F048F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>– о продлении срока содержания под стражей;</w:t>
      </w:r>
    </w:p>
    <w:p w14:paraId="6708D39F" w14:textId="7A069CFC" w:rsidR="007F048F" w:rsidRPr="007F048F" w:rsidRDefault="007F048F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>– помещении подозреваемого, обвиняемого, не находящегося под стражей, в медицинский или психиатрический стационар для производства соответственно судебно-медицинской или судебно-психиатрической экспертизы;</w:t>
      </w:r>
    </w:p>
    <w:p w14:paraId="6173B3D1" w14:textId="58AB7BDD" w:rsidR="003553EF" w:rsidRDefault="007F048F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>– производстве осмотра жилища при отсутствии согласия проживающих в нем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821E2" w14:textId="67AFC65A" w:rsidR="007F048F" w:rsidRPr="007F048F" w:rsidRDefault="007F048F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>– наложении ареста на имущество, включая денежные средства физических и юридических лиц, находящиеся на счетах и во вкладах или на хранении в банках и иных кредитных организациях;</w:t>
      </w:r>
    </w:p>
    <w:p w14:paraId="101B9475" w14:textId="59A377CE" w:rsidR="007F048F" w:rsidRDefault="007F048F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>– временном отстранении обвиняемого от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21D09A21" w14:textId="67F65098" w:rsidR="00CB6649" w:rsidRDefault="00CB6649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Ровеньковский городской суд состоит из: </w:t>
      </w:r>
      <w:r w:rsidRPr="00CB6649">
        <w:rPr>
          <w:rFonts w:ascii="Times New Roman" w:hAnsi="Times New Roman" w:cs="Times New Roman"/>
          <w:sz w:val="28"/>
          <w:szCs w:val="28"/>
        </w:rPr>
        <w:t xml:space="preserve">председателя суда,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B6649">
        <w:rPr>
          <w:rFonts w:ascii="Times New Roman" w:hAnsi="Times New Roman" w:cs="Times New Roman"/>
          <w:sz w:val="28"/>
          <w:szCs w:val="28"/>
        </w:rPr>
        <w:t xml:space="preserve"> суда, судей, аппарата суда (секретарей судебного заседания, заведующего канцелярией по гражданским и уголовным делам, архивариуса</w:t>
      </w:r>
      <w:r w:rsidR="00454C96">
        <w:rPr>
          <w:rFonts w:ascii="Times New Roman" w:hAnsi="Times New Roman" w:cs="Times New Roman"/>
          <w:sz w:val="28"/>
          <w:szCs w:val="28"/>
        </w:rPr>
        <w:t xml:space="preserve"> (секретариат)</w:t>
      </w:r>
      <w:r w:rsidRPr="00CB6649">
        <w:rPr>
          <w:rFonts w:ascii="Times New Roman" w:hAnsi="Times New Roman" w:cs="Times New Roman"/>
          <w:sz w:val="28"/>
          <w:szCs w:val="28"/>
        </w:rPr>
        <w:t>, делопроизводителя, консультанта суда, администратора суда).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D195B" w14:textId="7227AD23" w:rsidR="00B301BD" w:rsidRDefault="00B301BD" w:rsidP="003C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практики я практиковался при следующих должностях: </w:t>
      </w:r>
      <w:r w:rsidR="00454C96">
        <w:rPr>
          <w:rFonts w:ascii="Times New Roman" w:hAnsi="Times New Roman" w:cs="Times New Roman"/>
          <w:sz w:val="28"/>
          <w:szCs w:val="28"/>
        </w:rPr>
        <w:t>секретариат</w:t>
      </w:r>
      <w:r>
        <w:rPr>
          <w:rFonts w:ascii="Times New Roman" w:hAnsi="Times New Roman" w:cs="Times New Roman"/>
          <w:sz w:val="28"/>
          <w:szCs w:val="28"/>
        </w:rPr>
        <w:t xml:space="preserve"> Ровеньковского городского суда, канцелярия по гражданским дела Ровеньковсокго городского суда и администрация Ровеньковского городского суда.</w:t>
      </w:r>
    </w:p>
    <w:p w14:paraId="2AA2424A" w14:textId="77777777" w:rsidR="00B301BD" w:rsidRDefault="00B301B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1445AC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B0B852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C60D80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D74C4E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523F0F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DCBD08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690096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D60C3B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948ED4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DDE36D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161E0C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1E373E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D798B1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9AE2BC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0F62DE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2477B5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FC60D9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02EA33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2C9DBB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5B3004" w14:textId="77777777" w:rsidR="003C1F7D" w:rsidRDefault="003C1F7D" w:rsidP="00B30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F0AA21" w14:textId="0A169128" w:rsidR="003C1F7D" w:rsidRDefault="003C1F7D" w:rsidP="003C1F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3C1F7D">
        <w:t xml:space="preserve"> </w:t>
      </w:r>
      <w:r w:rsidR="006D74F6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3C1F7D">
        <w:rPr>
          <w:rFonts w:ascii="Times New Roman" w:hAnsi="Times New Roman" w:cs="Times New Roman"/>
          <w:b/>
          <w:bCs/>
          <w:sz w:val="28"/>
          <w:szCs w:val="28"/>
        </w:rPr>
        <w:t xml:space="preserve"> в архивном отделении Ровеньковского городского суда ЛНР</w:t>
      </w:r>
    </w:p>
    <w:p w14:paraId="20F07430" w14:textId="77777777" w:rsidR="003C1F7D" w:rsidRDefault="003C1F7D" w:rsidP="003C1F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E7BFE" w14:textId="77777777" w:rsidR="003C1F7D" w:rsidRDefault="003C1F7D" w:rsidP="003C1F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D515E" w14:textId="712BC281" w:rsidR="003C1F7D" w:rsidRDefault="006D74F6" w:rsidP="006E2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секретариата суда:</w:t>
      </w:r>
    </w:p>
    <w:p w14:paraId="58BE4A43" w14:textId="3E5A2C7B" w:rsidR="00E90BA8" w:rsidRP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t>- организация, ведение, обеспечение функционирования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совершенствование единой системы документационного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деятельности суда, формирование и составление номенклатуры 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регистрация входящей и исходящей корреспонденции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бумажных форм, так и электронных систем регистрации и баз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документов (при их наличии), хранение бланков,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образующихся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процессе деятельности секретариата суда;</w:t>
      </w:r>
    </w:p>
    <w:p w14:paraId="3E3D0EA9" w14:textId="7BEC7AC3" w:rsidR="00E90BA8" w:rsidRP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t>- прием, обработка, вскрытие, проверка наличия и целостности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(приложений), регистрация, распределение, передача по назначению,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также учет и контроль движения поступающей (входящей)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порядке корреспонденции, судебных дел, материалов, заявлений, жалоб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других документов процессуального и не процессуального характера;</w:t>
      </w:r>
    </w:p>
    <w:p w14:paraId="31C701AE" w14:textId="1A75D30E" w:rsidR="00E90BA8" w:rsidRP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t>- учет, регистрация, передача по назначению и контроль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сроков рассмотрения заявлений, предложений и жалоб на работу суда,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запросов и поручений вышестоящих органов и других организаций,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подлежащих рассмотрению в порядке, установленном процессуальным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законодательством Луганской Народной Республики;</w:t>
      </w:r>
    </w:p>
    <w:p w14:paraId="6B499825" w14:textId="7424C22C" w:rsidR="00E90BA8" w:rsidRP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t>- подготовка, учет, регистрация и отправка исходящей 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проверка наличия вложений (приложений), правильности оформления,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заполнения реквизитов сторон на конвертах, пакетах, уведомлениях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отправлениях, составление реестров на отправку писем 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передача корреспонденции и соответствующих реестров на отправку;</w:t>
      </w:r>
    </w:p>
    <w:p w14:paraId="2922FE1B" w14:textId="0E4250F4" w:rsidR="00E90BA8" w:rsidRP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t>- представление информации и взаимодействие с работниками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суда по вопросам деятельности секретариата суда;</w:t>
      </w:r>
    </w:p>
    <w:p w14:paraId="3A5FA197" w14:textId="62825DBC" w:rsidR="00E90BA8" w:rsidRP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lastRenderedPageBreak/>
        <w:t>- оформление копий судебных документов, выдача копий судебных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документов и судебных дел в случаях и порядке, которые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процессуальным законодательством Луганской Народной Республики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положениями Инструкции по судебному делопроизводству,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соблюдением порядка их выдачи;</w:t>
      </w:r>
    </w:p>
    <w:p w14:paraId="0FA5CF45" w14:textId="1360AC85" w:rsid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t>- обеспечение сохранности документации,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конфиденциальности содержащихся в ней сведений;</w:t>
      </w:r>
    </w:p>
    <w:p w14:paraId="0D9F4838" w14:textId="670D4987" w:rsidR="00E90BA8" w:rsidRP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0BA8">
        <w:rPr>
          <w:rFonts w:ascii="Times New Roman" w:hAnsi="Times New Roman" w:cs="Times New Roman"/>
          <w:sz w:val="28"/>
          <w:szCs w:val="28"/>
        </w:rPr>
        <w:t>выполнение работ с использованием компьютерной и копировальной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техники, необходимой для организации работы суда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судебной деятельности (машинописные, брошюровальные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сканирование и преобразование документов на бумажных носителях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электронные файлы), а также контроль за их своевременным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качественным выполнением;</w:t>
      </w:r>
    </w:p>
    <w:p w14:paraId="2C70114D" w14:textId="04716617" w:rsidR="00E90BA8" w:rsidRP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t>- методическое руководство, координация деятельности,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практической помощи и контроль по соблюдению установленного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ведения делопроизводства и документооборота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требованиями Инструкции по судебному делопроизводству, в том числе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соблюдением сроков исполнения соответствующих поручений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суда;</w:t>
      </w:r>
    </w:p>
    <w:p w14:paraId="50B7BDD6" w14:textId="01B119C8" w:rsidR="00E90BA8" w:rsidRP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t>- ведение приема граждан, их представителей, представителей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и учреждений, а также работа с их обращениями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утвержденным председателем соответствующего суда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секретариате суда;</w:t>
      </w:r>
    </w:p>
    <w:p w14:paraId="07B63CE3" w14:textId="77777777" w:rsid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t>- организация и ведение архивного делопроизводства, в том числе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и контроль за соблюдением условий, обеспечивающих полную сохранность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архивных документов, выдача подлинников или заверенных копий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отдельных документов из судебных дел, переданных на хранение в архив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90BA8">
        <w:rPr>
          <w:rFonts w:ascii="Times New Roman" w:hAnsi="Times New Roman" w:cs="Times New Roman"/>
          <w:sz w:val="28"/>
          <w:szCs w:val="28"/>
        </w:rPr>
        <w:t>уда, в порядке, установленном председателем суда, оформление, 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хранение учетных документов архива, оказание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работникам аппарата суда по вопросам подготовки архивных документов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передаче на хранение, контроль за правильностью их оформления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 xml:space="preserve">своевременным поступлением; </w:t>
      </w:r>
    </w:p>
    <w:p w14:paraId="335B3FF6" w14:textId="77777777" w:rsid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90BA8">
        <w:rPr>
          <w:rFonts w:ascii="Times New Roman" w:hAnsi="Times New Roman" w:cs="Times New Roman"/>
          <w:sz w:val="28"/>
          <w:szCs w:val="28"/>
        </w:rPr>
        <w:t>участие в проведении экспертизы 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 xml:space="preserve">архивных документов и в работе экспертной комиссии суда; </w:t>
      </w:r>
    </w:p>
    <w:p w14:paraId="5FD25966" w14:textId="4EB1860D" w:rsidR="00E90BA8" w:rsidRP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0BA8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архивных документов для постоянного, долговременного, 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хранения и уничтожения, подготовка соответствующих сводных описей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актов и т.д.;</w:t>
      </w:r>
    </w:p>
    <w:p w14:paraId="4F477328" w14:textId="1D27D183" w:rsid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t>- подготовка, обработка, деперсонификация информации, ее размещение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официальном сайте в сети Интернет по вопросам, отнесенным к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90BA8">
        <w:rPr>
          <w:rFonts w:ascii="Times New Roman" w:hAnsi="Times New Roman" w:cs="Times New Roman"/>
          <w:sz w:val="28"/>
          <w:szCs w:val="28"/>
        </w:rPr>
        <w:t>омпетенции секретариата суда, в соответствии с распределением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председателем суда данных функций ответственным должностным лицам;</w:t>
      </w:r>
    </w:p>
    <w:p w14:paraId="7D0C523D" w14:textId="7248007B" w:rsidR="00E90BA8" w:rsidRPr="00E90BA8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t>- осуществление взаимодействия с иными государственными органами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организациями, а также иными должностными лицами суда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отнесенным к компетенции секретариата суда;</w:t>
      </w:r>
    </w:p>
    <w:p w14:paraId="2823286A" w14:textId="1B77A7C4" w:rsidR="006E2B9D" w:rsidRDefault="00E90BA8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8">
        <w:rPr>
          <w:rFonts w:ascii="Times New Roman" w:hAnsi="Times New Roman" w:cs="Times New Roman"/>
          <w:sz w:val="28"/>
          <w:szCs w:val="28"/>
        </w:rPr>
        <w:t>- осуществление иных функций, отнесенных к компетенции секретариата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A8">
        <w:rPr>
          <w:rFonts w:ascii="Times New Roman" w:hAnsi="Times New Roman" w:cs="Times New Roman"/>
          <w:sz w:val="28"/>
          <w:szCs w:val="28"/>
        </w:rPr>
        <w:t>[</w:t>
      </w:r>
      <w:r w:rsidRPr="0053658C">
        <w:rPr>
          <w:rFonts w:ascii="Times New Roman" w:hAnsi="Times New Roman" w:cs="Times New Roman"/>
          <w:sz w:val="28"/>
          <w:szCs w:val="28"/>
        </w:rPr>
        <w:t>2</w:t>
      </w:r>
      <w:r w:rsidRPr="00E90BA8">
        <w:rPr>
          <w:rFonts w:ascii="Times New Roman" w:hAnsi="Times New Roman" w:cs="Times New Roman"/>
          <w:sz w:val="28"/>
          <w:szCs w:val="28"/>
        </w:rPr>
        <w:t>].</w:t>
      </w:r>
    </w:p>
    <w:p w14:paraId="55E0CD81" w14:textId="77851361" w:rsidR="0053658C" w:rsidRDefault="0053658C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прохождения производственной (учебной) практики и вверенных мне обязанностей секретариатом, я выполнял следующие функции: производил переучёт гражданских дел с периода 2008 года по 2014 год для внесения их в электронную базу, </w:t>
      </w:r>
      <w:r w:rsidR="001E157E">
        <w:rPr>
          <w:rFonts w:ascii="Times New Roman" w:hAnsi="Times New Roman" w:cs="Times New Roman"/>
          <w:sz w:val="28"/>
          <w:szCs w:val="28"/>
        </w:rPr>
        <w:t xml:space="preserve">уничтожал дела, согласно приказам Председателя суда. </w:t>
      </w:r>
    </w:p>
    <w:p w14:paraId="134A834C" w14:textId="3C1F5FA5" w:rsidR="00D66481" w:rsidRDefault="00D66481" w:rsidP="00E9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следствии выполняемой работы, овладел навыками работы с делами – перевод дел с украинского языка на русский, поиск необходимых документов в деле, определение и выписка сути дела и т.д.</w:t>
      </w:r>
    </w:p>
    <w:p w14:paraId="51184114" w14:textId="4E9A642A" w:rsidR="00D66481" w:rsidRDefault="00DA6D0A" w:rsidP="00DA6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приобретённых раннее теоретических знаний, мне довольно сильно помогла понимание терминологий из предмета «Гражданское право», таких как – долг, задолженность, кредит и т.д. </w:t>
      </w:r>
    </w:p>
    <w:p w14:paraId="284C1E2E" w14:textId="77777777" w:rsidR="00D66481" w:rsidRDefault="00D66481" w:rsidP="00D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F3F4A" w14:textId="77777777" w:rsidR="00DA6D0A" w:rsidRDefault="00DA6D0A" w:rsidP="00D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5B46C" w14:textId="77777777" w:rsidR="00287C6A" w:rsidRDefault="00287C6A" w:rsidP="00D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A47C4" w14:textId="77777777" w:rsidR="00287C6A" w:rsidRDefault="00287C6A" w:rsidP="00D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B2139" w14:textId="0CB2086E" w:rsidR="00D66481" w:rsidRDefault="00D66481" w:rsidP="00D664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t xml:space="preserve"> </w:t>
      </w:r>
      <w:r w:rsidRPr="00D66481">
        <w:rPr>
          <w:rFonts w:ascii="Times New Roman" w:hAnsi="Times New Roman" w:cs="Times New Roman"/>
          <w:b/>
          <w:bCs/>
          <w:sz w:val="28"/>
          <w:szCs w:val="28"/>
        </w:rPr>
        <w:t>Функции канцелярии Ровеньковского городского суда ЛНР по граждански</w:t>
      </w:r>
      <w:r w:rsidR="0030007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66481">
        <w:rPr>
          <w:rFonts w:ascii="Times New Roman" w:hAnsi="Times New Roman" w:cs="Times New Roman"/>
          <w:b/>
          <w:bCs/>
          <w:sz w:val="28"/>
          <w:szCs w:val="28"/>
        </w:rPr>
        <w:t xml:space="preserve"> делам</w:t>
      </w:r>
    </w:p>
    <w:p w14:paraId="544070EB" w14:textId="77777777" w:rsidR="00D66481" w:rsidRDefault="00D66481" w:rsidP="00D664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90023" w14:textId="77777777" w:rsidR="00D66481" w:rsidRDefault="00D66481" w:rsidP="00D664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D9D79" w14:textId="2D3F149D" w:rsidR="00D66481" w:rsidRPr="00D66481" w:rsidRDefault="00051604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04">
        <w:rPr>
          <w:rFonts w:ascii="Times New Roman" w:hAnsi="Times New Roman" w:cs="Times New Roman"/>
          <w:sz w:val="28"/>
          <w:szCs w:val="28"/>
        </w:rPr>
        <w:t>Канцелярия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04">
        <w:rPr>
          <w:rFonts w:ascii="Times New Roman" w:hAnsi="Times New Roman" w:cs="Times New Roman"/>
          <w:sz w:val="28"/>
          <w:szCs w:val="28"/>
        </w:rPr>
        <w:t xml:space="preserve">городского суда состоит из канцелярии, руководство которой осуществляет ее заведующий, секретарей судебных заседаний, делопроизводителей, секретарей, консультантов и технического персонала. </w:t>
      </w:r>
    </w:p>
    <w:p w14:paraId="65FA5093" w14:textId="77777777" w:rsid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Основными направлениями работы секретаря судебного заседания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гражданским делам являются:</w:t>
      </w:r>
    </w:p>
    <w:p w14:paraId="70C0CF3D" w14:textId="1D67F334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организация работы (прием, учет, хранение, обеспечение сохранности,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контроль движения и иное) с поступившими в секретариат 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делами и иными материалами, заявлениями, жалобами, представлениями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другими документами;</w:t>
      </w:r>
    </w:p>
    <w:p w14:paraId="2FDB3CD7" w14:textId="6FC30C6D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</w:t>
      </w:r>
      <w:r w:rsidR="00C32850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организация и ведение делопроизводства по гражданским делам;</w:t>
      </w:r>
    </w:p>
    <w:p w14:paraId="5A934078" w14:textId="25D9E23F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</w:t>
      </w:r>
      <w:r w:rsidR="00C32850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информирование обратившихся лиц по вопросам,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рассмотрением заявлений, жалоб, гражданских дел и иных материалов;</w:t>
      </w:r>
    </w:p>
    <w:p w14:paraId="39CBAC69" w14:textId="71B93D1F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осуществление мероприятий по подготовке заявлений, жалоб,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представлений, гражданских дел и иных материалов к рассмотрению,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числе направление участвующим в деле лицам копий заявлений, жалоб,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представлений и приложенных к ним документов, составление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размещение списков назначенных к рассмотрению судебных дел;</w:t>
      </w:r>
    </w:p>
    <w:p w14:paraId="7A9A1F47" w14:textId="18956708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8C3">
        <w:rPr>
          <w:rFonts w:ascii="Times New Roman" w:hAnsi="Times New Roman" w:cs="Times New Roman"/>
          <w:sz w:val="28"/>
          <w:szCs w:val="28"/>
        </w:rPr>
        <w:t>извещение участников процесса о времени и месте судебного заседания,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рассмотрения заявления, жалобы, представления, а также организация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контроль их направления соответствующим лицам;</w:t>
      </w:r>
    </w:p>
    <w:p w14:paraId="05AEF17D" w14:textId="77777777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проверка и доклад о явке участвующих в гражданском деле лиц;</w:t>
      </w:r>
    </w:p>
    <w:p w14:paraId="23730448" w14:textId="77777777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обеспечение ведения и оформления протокола судебного заседания;</w:t>
      </w:r>
    </w:p>
    <w:p w14:paraId="0E77F6A8" w14:textId="77777777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контроль за уплатой государственной пошлины и иных сборов;</w:t>
      </w:r>
    </w:p>
    <w:p w14:paraId="23D11FAE" w14:textId="02CF3219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ознакомление участников гражданского судопроизводства в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установленном порядке с протоколом судебного заседания, материалами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lastRenderedPageBreak/>
        <w:t>гражданского дела, в том числе контроль за выдаваемыми для ознакомления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гражданскими делами и иными документами;</w:t>
      </w:r>
    </w:p>
    <w:p w14:paraId="4195302B" w14:textId="0585CB70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оформление копий судебных документов и их выдача в случаях и порядке,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которые установлены процессуальным законодательством Луганской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Народной Республики и положениями Инструкции по судебному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делопроизводству;</w:t>
      </w:r>
    </w:p>
    <w:p w14:paraId="3F9EFD82" w14:textId="64DDA5CB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оформление рассмотренных гражданских дел и иных материалов,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организация их направления в суд соответствующей инстанции;</w:t>
      </w:r>
    </w:p>
    <w:p w14:paraId="57AE3F01" w14:textId="58AE4A9B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подготовка, оформление и передача в архив законченных производством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гражданских дел, а также учетных журналов, картотек и иных документов;</w:t>
      </w:r>
    </w:p>
    <w:p w14:paraId="4C850464" w14:textId="1A83C2F3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обеспечение обращения к исполнению судебных решений, в том числе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подготовка, регистрация и учет исполнительных листов, выписок, судебных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приказов, копий судебных документов, их передача или направление по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назначению;</w:t>
      </w:r>
    </w:p>
    <w:p w14:paraId="00B4A393" w14:textId="4A46FA72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ведение базы данных автоматизированного судебного делопроизводства в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соответствии с регламентом его использования, утвержденным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председателем соответствующего суда (при наличии);</w:t>
      </w:r>
    </w:p>
    <w:p w14:paraId="557ED5AF" w14:textId="788CA2EF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обеспечение полноты и достоверности учетных данных используемых в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суде автоматизированных информационных систем, формирование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корректной регламентной статистической отчетности на их основе;</w:t>
      </w:r>
    </w:p>
    <w:p w14:paraId="72DBB4F4" w14:textId="14506C39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подготовка и передача для отправки исходящей корреспонденции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секретариат по гражданским делам;</w:t>
      </w:r>
    </w:p>
    <w:p w14:paraId="3874FD38" w14:textId="4B8AA573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постоянное совершенствование способов обеспечения судопроизводства,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использование современных технологий при осуществлении секретариатом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по гражданским делам своей деятельности;</w:t>
      </w:r>
    </w:p>
    <w:p w14:paraId="57F9294D" w14:textId="42FE3509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подготовка, обработка, деперсонификация информации, ее размещение на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официальном сайте в сети Интернет по вопросам, отнесенным к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компетенции секретаря судебного заседания по гражданским делам, в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lastRenderedPageBreak/>
        <w:t>соответствии с распределением председателем суда данных функций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ответственным должностным лицам;</w:t>
      </w:r>
    </w:p>
    <w:p w14:paraId="4CB001A3" w14:textId="5E49C391" w:rsidR="008218C3" w:rsidRPr="008218C3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осуществление взаимодействия с иными государственными органами и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организациями, а также иными должностными лицами суда по вопросам,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отнесенным к компетенции секретаря судебного заседания по гражданским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делам;</w:t>
      </w:r>
    </w:p>
    <w:p w14:paraId="28EA1872" w14:textId="0B22B66F" w:rsidR="00384181" w:rsidRPr="00384181" w:rsidRDefault="008218C3" w:rsidP="008C7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C3">
        <w:rPr>
          <w:rFonts w:ascii="Times New Roman" w:hAnsi="Times New Roman" w:cs="Times New Roman"/>
          <w:sz w:val="28"/>
          <w:szCs w:val="28"/>
        </w:rPr>
        <w:t>- выполнение иных функций, осуществляемых в целях обеспечения</w:t>
      </w:r>
      <w:r w:rsidR="008C7636">
        <w:rPr>
          <w:rFonts w:ascii="Times New Roman" w:hAnsi="Times New Roman" w:cs="Times New Roman"/>
          <w:sz w:val="28"/>
          <w:szCs w:val="28"/>
        </w:rPr>
        <w:t xml:space="preserve"> </w:t>
      </w:r>
      <w:r w:rsidRPr="008218C3">
        <w:rPr>
          <w:rFonts w:ascii="Times New Roman" w:hAnsi="Times New Roman" w:cs="Times New Roman"/>
          <w:sz w:val="28"/>
          <w:szCs w:val="28"/>
        </w:rPr>
        <w:t>судопроизводства по гражданским делам</w:t>
      </w:r>
      <w:r w:rsidR="00C32850">
        <w:rPr>
          <w:rFonts w:ascii="Times New Roman" w:hAnsi="Times New Roman" w:cs="Times New Roman"/>
          <w:sz w:val="28"/>
          <w:szCs w:val="28"/>
        </w:rPr>
        <w:t xml:space="preserve"> </w:t>
      </w:r>
      <w:r w:rsidR="00C32850" w:rsidRPr="00C32850">
        <w:rPr>
          <w:rFonts w:ascii="Times New Roman" w:hAnsi="Times New Roman" w:cs="Times New Roman"/>
          <w:sz w:val="28"/>
          <w:szCs w:val="28"/>
        </w:rPr>
        <w:t>[2]</w:t>
      </w:r>
      <w:r w:rsidRPr="008218C3">
        <w:rPr>
          <w:rFonts w:ascii="Times New Roman" w:hAnsi="Times New Roman" w:cs="Times New Roman"/>
          <w:sz w:val="28"/>
          <w:szCs w:val="28"/>
        </w:rPr>
        <w:t>.</w:t>
      </w:r>
    </w:p>
    <w:p w14:paraId="28C980FD" w14:textId="64AB56DB" w:rsidR="006D74F6" w:rsidRDefault="00DA6D0A" w:rsidP="003C1F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практики в отделе канцелярии суда по гражданским делам, я выполнял и принимал участие в следующих задачах: сшивка дела, опись находящихся документов в деле, нумерация документов в деле и др.</w:t>
      </w:r>
      <w:r w:rsidR="00CC6444">
        <w:rPr>
          <w:rFonts w:ascii="Times New Roman" w:hAnsi="Times New Roman" w:cs="Times New Roman"/>
          <w:sz w:val="28"/>
          <w:szCs w:val="28"/>
        </w:rPr>
        <w:t xml:space="preserve"> В силу непродолжительности прибытия в данном отделе, я не смог более углублённо вникнуть в особенности работы в канцелярии, чего нельзя сказать об администрации суда.</w:t>
      </w:r>
    </w:p>
    <w:p w14:paraId="7A0A86D2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B053E3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7B64AA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B0C876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F037EF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AF13DB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533E98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001F0B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7B2026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779128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31A166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36A6A4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3D61DC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F19693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0C11EA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4E63DB" w14:textId="77777777" w:rsidR="00CC6444" w:rsidRDefault="00CC6444" w:rsidP="00CC6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5CD26A" w14:textId="7F4D54C2" w:rsidR="00CC6444" w:rsidRDefault="00CC6444" w:rsidP="00CC64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CC6444">
        <w:t xml:space="preserve"> </w:t>
      </w:r>
      <w:r w:rsidRPr="00CC6444">
        <w:rPr>
          <w:rFonts w:ascii="Times New Roman" w:hAnsi="Times New Roman" w:cs="Times New Roman"/>
          <w:b/>
          <w:bCs/>
          <w:sz w:val="28"/>
          <w:szCs w:val="28"/>
        </w:rPr>
        <w:t>Особенности работы в администрации Ровеньковского городского суда ЛНР</w:t>
      </w:r>
    </w:p>
    <w:p w14:paraId="6F0A20A1" w14:textId="77777777" w:rsidR="00CC6444" w:rsidRDefault="00CC6444" w:rsidP="00CC64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177D8" w14:textId="77777777" w:rsidR="00BE621C" w:rsidRDefault="00BE621C" w:rsidP="00BE621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60ACA" w14:textId="098EE733" w:rsidR="00BE621C" w:rsidRDefault="00BE621C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суда находится в непосредственно подчинении у председателя суда и выполняет его поручения и распоряжения. Свои полномочия администратор осуществляет под контролем подразделений Судебного департамента, находящихся при Верховном суде и при взаимодействии с ними. Институт судебных администраторов – относительно новое образование в правовой системе нашей страны.</w:t>
      </w:r>
    </w:p>
    <w:p w14:paraId="53F12FFF" w14:textId="5E6C4C4B" w:rsidR="00BE621C" w:rsidRDefault="00BE621C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Предпосылки, послужившие появлению данной должности:</w:t>
      </w:r>
    </w:p>
    <w:p w14:paraId="518942B9" w14:textId="0643FCC4" w:rsidR="00BE621C" w:rsidRDefault="00BE621C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управления в судебной системе сложными хозяйственными отношениями;</w:t>
      </w:r>
    </w:p>
    <w:p w14:paraId="21C21C52" w14:textId="2EC53002" w:rsidR="00BE621C" w:rsidRDefault="00BE621C" w:rsidP="00BE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неспособность отдельных судов выдерживать возрастающую рабочую нагрузку;</w:t>
      </w:r>
    </w:p>
    <w:p w14:paraId="07EA9F98" w14:textId="1539E9E5" w:rsidR="00BE621C" w:rsidRDefault="00BE621C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растущая общественная заинтересованность в эффективности деятельности судебной системы, доступности федерального финансирования.</w:t>
      </w:r>
    </w:p>
    <w:p w14:paraId="056E1F22" w14:textId="739F636C" w:rsidR="00CC6444" w:rsidRDefault="00CC6444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ФЗ «О судебном департаменте при Верховном Суде РФ», который регулирует деятельность Ровеньковскго городского суда, полномочия администратора такие, что он:</w:t>
      </w:r>
    </w:p>
    <w:p w14:paraId="7C782EEB" w14:textId="4959BD9A" w:rsidR="00CC6444" w:rsidRPr="00CC6444" w:rsidRDefault="00CC6444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44">
        <w:rPr>
          <w:rFonts w:ascii="Times New Roman" w:hAnsi="Times New Roman" w:cs="Times New Roman"/>
          <w:sz w:val="28"/>
          <w:szCs w:val="28"/>
        </w:rPr>
        <w:t>1) принимает меры по организационному обеспечению деятельности суда, в том числе по подготовке залов судебных заседаний, и обеспечению безопасности проведения судебных заседаний;</w:t>
      </w:r>
    </w:p>
    <w:p w14:paraId="6A5C6F8F" w14:textId="3F01F67C" w:rsidR="00CC6444" w:rsidRPr="00CC6444" w:rsidRDefault="00CC6444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44">
        <w:rPr>
          <w:rFonts w:ascii="Times New Roman" w:hAnsi="Times New Roman" w:cs="Times New Roman"/>
          <w:sz w:val="28"/>
          <w:szCs w:val="28"/>
        </w:rPr>
        <w:t>2) организует проведение мероприятий по взаимодействию с адвокатурой, правоохранительными органами, другими государственными органами и организациями по вопросам обеспечения деятельности суда;</w:t>
      </w:r>
    </w:p>
    <w:p w14:paraId="248E656B" w14:textId="7F99814A" w:rsidR="00CC6444" w:rsidRPr="00CC6444" w:rsidRDefault="00CC6444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44">
        <w:rPr>
          <w:rFonts w:ascii="Times New Roman" w:hAnsi="Times New Roman" w:cs="Times New Roman"/>
          <w:sz w:val="28"/>
          <w:szCs w:val="28"/>
        </w:rPr>
        <w:t xml:space="preserve">3) принимает меры по материальному и социальному обеспечению судей, в том числе пребывающих в отставке, работников аппарата суда, включая обеспечение благоустроенными жилыми помещениями в соответствии с федеральным законодательством; по предоставлению </w:t>
      </w:r>
      <w:r w:rsidRPr="00CC6444">
        <w:rPr>
          <w:rFonts w:ascii="Times New Roman" w:hAnsi="Times New Roman" w:cs="Times New Roman"/>
          <w:sz w:val="28"/>
          <w:szCs w:val="28"/>
        </w:rPr>
        <w:lastRenderedPageBreak/>
        <w:t>медицинской помощи судьям, в том числе пребывающим в отставке, членам их семей, работникам аппарата суда и по санаторно-курортному лечению указанных лиц в соответствии с федеральным законодательством;</w:t>
      </w:r>
    </w:p>
    <w:p w14:paraId="6C76CB76" w14:textId="4E3919A4" w:rsidR="00CC6444" w:rsidRPr="00CC6444" w:rsidRDefault="00CC6444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44">
        <w:rPr>
          <w:rFonts w:ascii="Times New Roman" w:hAnsi="Times New Roman" w:cs="Times New Roman"/>
          <w:sz w:val="28"/>
          <w:szCs w:val="28"/>
        </w:rPr>
        <w:t>4) организует и контролирует получение, учет и хранение нормативных правовых актов, юридической литературы, пособий и справочно-информационных материалов для обеспечения судей и работников аппарата суда;</w:t>
      </w:r>
    </w:p>
    <w:p w14:paraId="528A9A5C" w14:textId="20007FF2" w:rsidR="00CC6444" w:rsidRPr="00CC6444" w:rsidRDefault="00CC6444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44">
        <w:rPr>
          <w:rFonts w:ascii="Times New Roman" w:hAnsi="Times New Roman" w:cs="Times New Roman"/>
          <w:sz w:val="28"/>
          <w:szCs w:val="28"/>
        </w:rPr>
        <w:t>5) осуществляет информационно-правовое обеспечение деятельности суда;</w:t>
      </w:r>
    </w:p>
    <w:p w14:paraId="6F64298E" w14:textId="17A4954E" w:rsidR="00CC6444" w:rsidRPr="00CC6444" w:rsidRDefault="00CC6444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44">
        <w:rPr>
          <w:rFonts w:ascii="Times New Roman" w:hAnsi="Times New Roman" w:cs="Times New Roman"/>
          <w:sz w:val="28"/>
          <w:szCs w:val="28"/>
        </w:rPr>
        <w:t>6) организует охрану зданий, помещений и другого имущества суда в нерабочее время; обеспечивает бесперебойную работу транспорта суда и средств связи, работу хозяйственной службы;</w:t>
      </w:r>
    </w:p>
    <w:p w14:paraId="08AB1A3E" w14:textId="49F6AF01" w:rsidR="00CC6444" w:rsidRPr="00CC6444" w:rsidRDefault="00CC6444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44">
        <w:rPr>
          <w:rFonts w:ascii="Times New Roman" w:hAnsi="Times New Roman" w:cs="Times New Roman"/>
          <w:sz w:val="28"/>
          <w:szCs w:val="28"/>
        </w:rPr>
        <w:t>7) организует и контролирует строительство зданий суда, а также ремонт и техническое оснащение зданий и помещений суда;</w:t>
      </w:r>
    </w:p>
    <w:p w14:paraId="3F60DDFA" w14:textId="0C2A3317" w:rsidR="00CC6444" w:rsidRPr="00CC6444" w:rsidRDefault="00CC6444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44">
        <w:rPr>
          <w:rFonts w:ascii="Times New Roman" w:hAnsi="Times New Roman" w:cs="Times New Roman"/>
          <w:sz w:val="28"/>
          <w:szCs w:val="28"/>
        </w:rPr>
        <w:t>8) анализирует потребность суда в материально-технических средствах при формировании проекта сметы расходов суда на очередной финансовый год в соответствии с утвержденными нормами и принимает иные меры по организации материально-технического обеспечения деятельности суда;</w:t>
      </w:r>
    </w:p>
    <w:p w14:paraId="1F77E391" w14:textId="691CAD1D" w:rsidR="00CC6444" w:rsidRPr="00CC6444" w:rsidRDefault="00CC6444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44">
        <w:rPr>
          <w:rFonts w:ascii="Times New Roman" w:hAnsi="Times New Roman" w:cs="Times New Roman"/>
          <w:sz w:val="28"/>
          <w:szCs w:val="28"/>
        </w:rPr>
        <w:t>9) организует работу по соблюдению правил и норм охраны труда и обеспечению пожарной безопасности в зданиях и помещениях суда;</w:t>
      </w:r>
    </w:p>
    <w:p w14:paraId="5561F08B" w14:textId="3A2AF5ED" w:rsidR="00CC6444" w:rsidRPr="00CC6444" w:rsidRDefault="00CC6444" w:rsidP="00CC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44">
        <w:rPr>
          <w:rFonts w:ascii="Times New Roman" w:hAnsi="Times New Roman" w:cs="Times New Roman"/>
          <w:sz w:val="28"/>
          <w:szCs w:val="28"/>
        </w:rPr>
        <w:t>10) осуществляет иные меры по обеспечению деятельности суда в соответствии с поручениями председателя суда</w:t>
      </w:r>
      <w:r w:rsidR="00C67FF9">
        <w:rPr>
          <w:rFonts w:ascii="Times New Roman" w:hAnsi="Times New Roman" w:cs="Times New Roman"/>
          <w:sz w:val="28"/>
          <w:szCs w:val="28"/>
        </w:rPr>
        <w:t xml:space="preserve"> </w:t>
      </w:r>
      <w:r w:rsidR="00C67FF9" w:rsidRPr="00917F4F">
        <w:rPr>
          <w:rFonts w:ascii="Times New Roman" w:hAnsi="Times New Roman" w:cs="Times New Roman"/>
          <w:sz w:val="28"/>
          <w:szCs w:val="28"/>
        </w:rPr>
        <w:t>[</w:t>
      </w:r>
      <w:r w:rsidR="00C67FF9" w:rsidRPr="00C67FF9">
        <w:rPr>
          <w:rFonts w:ascii="Times New Roman" w:hAnsi="Times New Roman" w:cs="Times New Roman"/>
          <w:sz w:val="28"/>
          <w:szCs w:val="28"/>
        </w:rPr>
        <w:t>3]</w:t>
      </w:r>
      <w:r w:rsidRPr="00CC6444">
        <w:rPr>
          <w:rFonts w:ascii="Times New Roman" w:hAnsi="Times New Roman" w:cs="Times New Roman"/>
          <w:sz w:val="28"/>
          <w:szCs w:val="28"/>
        </w:rPr>
        <w:t>.</w:t>
      </w:r>
    </w:p>
    <w:p w14:paraId="79001FC4" w14:textId="3B51ABE8" w:rsidR="00C67FF9" w:rsidRDefault="00CC6444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FF9">
        <w:rPr>
          <w:rFonts w:ascii="Times New Roman" w:hAnsi="Times New Roman" w:cs="Times New Roman"/>
          <w:sz w:val="28"/>
          <w:szCs w:val="28"/>
        </w:rPr>
        <w:t>В то время, когда я был практикантом у администратора суда, на меня легла одна функция - полноценная подготовка, оформление уведомительных писем</w:t>
      </w:r>
      <w:r w:rsidR="00B17AC1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766117">
        <w:rPr>
          <w:rFonts w:ascii="Times New Roman" w:hAnsi="Times New Roman" w:cs="Times New Roman"/>
          <w:sz w:val="28"/>
          <w:szCs w:val="28"/>
        </w:rPr>
        <w:t xml:space="preserve">клал письма в конверты, наклеивал необходимое количество марок, ставил печати, подписывал письма (описывал адрес отправителя и получателя), </w:t>
      </w:r>
      <w:r w:rsidR="00372CB5">
        <w:rPr>
          <w:rFonts w:ascii="Times New Roman" w:hAnsi="Times New Roman" w:cs="Times New Roman"/>
          <w:sz w:val="28"/>
          <w:szCs w:val="28"/>
        </w:rPr>
        <w:t xml:space="preserve">закреплял уведомительный лист и относил данные письма в почтовый </w:t>
      </w:r>
      <w:r w:rsidR="00795FAE">
        <w:rPr>
          <w:rFonts w:ascii="Times New Roman" w:hAnsi="Times New Roman" w:cs="Times New Roman"/>
          <w:sz w:val="28"/>
          <w:szCs w:val="28"/>
        </w:rPr>
        <w:t>пункт.</w:t>
      </w:r>
      <w:r w:rsidR="00C67FF9">
        <w:rPr>
          <w:rFonts w:ascii="Times New Roman" w:hAnsi="Times New Roman" w:cs="Times New Roman"/>
          <w:sz w:val="28"/>
          <w:szCs w:val="28"/>
        </w:rPr>
        <w:t xml:space="preserve"> Также, совместно с руководителем, я заполнял перечень необходимых инструментов, мебели и др., которые необходимы для </w:t>
      </w:r>
      <w:r w:rsidR="00C67FF9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</w:t>
      </w:r>
      <w:r w:rsidR="00795FAE">
        <w:rPr>
          <w:rFonts w:ascii="Times New Roman" w:hAnsi="Times New Roman" w:cs="Times New Roman"/>
          <w:sz w:val="28"/>
          <w:szCs w:val="28"/>
        </w:rPr>
        <w:t>кабинетов различных работников суда, судей и судебных залов</w:t>
      </w:r>
      <w:r w:rsidR="00C67FF9">
        <w:rPr>
          <w:rFonts w:ascii="Times New Roman" w:hAnsi="Times New Roman" w:cs="Times New Roman"/>
          <w:sz w:val="28"/>
          <w:szCs w:val="28"/>
        </w:rPr>
        <w:t>, и финансировались государством</w:t>
      </w:r>
      <w:r w:rsidR="00795FAE">
        <w:rPr>
          <w:rFonts w:ascii="Times New Roman" w:hAnsi="Times New Roman" w:cs="Times New Roman"/>
          <w:sz w:val="28"/>
          <w:szCs w:val="28"/>
        </w:rPr>
        <w:t>.</w:t>
      </w:r>
    </w:p>
    <w:p w14:paraId="3172EF17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BDA47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E59BC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6D7D3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D24F5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9A33E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A9D98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555A6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D9FE8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F74A8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D15E9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6835F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ED067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01488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D9C90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81FFA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32FF2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4DBFF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B956F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672AA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1CBA3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94B9B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D8FF2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A9D7E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5CCF7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21A43" w14:textId="77777777" w:rsidR="005C7A53" w:rsidRDefault="005C7A53" w:rsidP="0079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56771" w14:textId="77777777" w:rsidR="005C7A53" w:rsidRDefault="005C7A53" w:rsidP="00AE1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28AFD" w14:textId="77777777" w:rsidR="00AE1A41" w:rsidRDefault="00AE1A41" w:rsidP="00AE1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43F75" w14:textId="727ABE0F" w:rsidR="00C67FF9" w:rsidRDefault="00C67FF9" w:rsidP="00C67F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720B9350" w14:textId="77777777" w:rsidR="00C67FF9" w:rsidRDefault="00C67FF9" w:rsidP="00C67F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0F834" w14:textId="77777777" w:rsidR="00C67FF9" w:rsidRDefault="00C67FF9" w:rsidP="00C67F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6D784" w14:textId="726771CF" w:rsidR="00C67FF9" w:rsidRDefault="00C67FF9" w:rsidP="00C67FF9">
      <w:pPr>
        <w:pStyle w:val="a4"/>
        <w:spacing w:before="75" w:beforeAutospacing="0" w:after="75" w:afterAutospacing="0" w:line="360" w:lineRule="auto"/>
        <w:ind w:left="75" w:right="74" w:firstLine="709"/>
        <w:jc w:val="both"/>
        <w:rPr>
          <w:sz w:val="28"/>
          <w:szCs w:val="28"/>
        </w:rPr>
      </w:pPr>
      <w:r w:rsidRPr="001C3B7F">
        <w:rPr>
          <w:sz w:val="28"/>
          <w:szCs w:val="28"/>
        </w:rPr>
        <w:t>За все время прохождения практики мне при</w:t>
      </w:r>
      <w:r>
        <w:rPr>
          <w:sz w:val="28"/>
          <w:szCs w:val="28"/>
        </w:rPr>
        <w:t>шлось использовать различные нормативно-правовые акты РФ, среди которых следует выделить Конституцию Российской Федерации, федеральные законы «О судебной системе Российской Федерации», «</w:t>
      </w:r>
      <w:r w:rsidR="00917F4F" w:rsidRPr="00917F4F">
        <w:rPr>
          <w:bCs/>
          <w:sz w:val="28"/>
          <w:szCs w:val="28"/>
        </w:rPr>
        <w:t>О Судебном департаменте при Верховном Суде Российской Федерации</w:t>
      </w:r>
      <w:r w:rsidRPr="001C3B7F">
        <w:rPr>
          <w:sz w:val="28"/>
          <w:szCs w:val="28"/>
        </w:rPr>
        <w:t>»</w:t>
      </w:r>
      <w:r>
        <w:rPr>
          <w:sz w:val="28"/>
          <w:szCs w:val="28"/>
        </w:rPr>
        <w:t xml:space="preserve">, Уголовно-процессуальный кодекс Российской </w:t>
      </w:r>
      <w:r w:rsidR="00917F4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917F4F">
        <w:rPr>
          <w:sz w:val="28"/>
          <w:szCs w:val="28"/>
        </w:rPr>
        <w:t xml:space="preserve"> </w:t>
      </w:r>
      <w:r w:rsidR="00917F4F" w:rsidRPr="00917F4F">
        <w:rPr>
          <w:sz w:val="28"/>
          <w:szCs w:val="28"/>
        </w:rPr>
        <w:t>[4]</w:t>
      </w:r>
      <w:r>
        <w:rPr>
          <w:sz w:val="28"/>
          <w:szCs w:val="28"/>
        </w:rPr>
        <w:t>,</w:t>
      </w:r>
      <w:r w:rsidR="00917F4F">
        <w:rPr>
          <w:sz w:val="28"/>
          <w:szCs w:val="28"/>
        </w:rPr>
        <w:t xml:space="preserve"> Гражданский-процессуальный кодекс Российской Федерации</w:t>
      </w:r>
      <w:r w:rsidR="00917F4F" w:rsidRPr="00917F4F">
        <w:rPr>
          <w:sz w:val="28"/>
          <w:szCs w:val="28"/>
        </w:rPr>
        <w:t xml:space="preserve"> [5]</w:t>
      </w:r>
      <w:r w:rsidR="00917F4F">
        <w:rPr>
          <w:sz w:val="28"/>
          <w:szCs w:val="28"/>
        </w:rPr>
        <w:t>, Кодекс Российской Федерации об административных правонарушениях</w:t>
      </w:r>
      <w:r w:rsidR="00917F4F" w:rsidRPr="00917F4F">
        <w:rPr>
          <w:sz w:val="28"/>
          <w:szCs w:val="28"/>
        </w:rPr>
        <w:t xml:space="preserve"> [6]</w:t>
      </w:r>
      <w:r>
        <w:rPr>
          <w:sz w:val="28"/>
          <w:szCs w:val="28"/>
        </w:rPr>
        <w:t xml:space="preserve"> и другие нормативно-правовые акты Российской Федерации. </w:t>
      </w:r>
    </w:p>
    <w:p w14:paraId="6F0D954D" w14:textId="4A9D898C" w:rsidR="00EE4211" w:rsidRDefault="00EE4211" w:rsidP="00EE4211">
      <w:pPr>
        <w:pStyle w:val="a4"/>
        <w:spacing w:before="75" w:beforeAutospacing="0" w:after="75" w:afterAutospacing="0" w:line="360" w:lineRule="auto"/>
        <w:ind w:left="75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Ровеньковского городского суда ЛНР осуществляется в строгом соответствии с принципами законности, уважения и защиты прав и свобод человека и гражданина. </w:t>
      </w:r>
    </w:p>
    <w:p w14:paraId="67C32984" w14:textId="113B1D94" w:rsidR="001024AA" w:rsidRDefault="00410EDE" w:rsidP="00EE4211">
      <w:pPr>
        <w:pStyle w:val="a4"/>
        <w:spacing w:before="75" w:beforeAutospacing="0" w:after="75" w:afterAutospacing="0" w:line="360" w:lineRule="auto"/>
        <w:ind w:left="75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Ровеньковский г</w:t>
      </w:r>
      <w:r w:rsidR="001024AA">
        <w:rPr>
          <w:sz w:val="28"/>
          <w:szCs w:val="28"/>
        </w:rPr>
        <w:t>ородской</w:t>
      </w:r>
      <w:r w:rsidR="001024AA" w:rsidRPr="001024AA">
        <w:rPr>
          <w:sz w:val="28"/>
          <w:szCs w:val="28"/>
        </w:rPr>
        <w:t xml:space="preserve"> суд является судом первой инстанции для большинства уголовных, гражданских и административных дел.</w:t>
      </w:r>
      <w:r w:rsidR="001024AA">
        <w:rPr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 w:rsidR="001024AA" w:rsidRPr="001024AA">
        <w:rPr>
          <w:sz w:val="28"/>
          <w:szCs w:val="28"/>
        </w:rPr>
        <w:t xml:space="preserve"> приходится также принимать решения по многим вопросам, возникающим до и после судебного разбирательства уголовных дел, при их возбуждении, в ходе расследования, проверки законности, обоснованности и справедливости приговоров, а также в процессе исполнения вступивших в законную силу приговоров.</w:t>
      </w:r>
      <w:r w:rsidRPr="00410EDE">
        <w:t xml:space="preserve"> </w:t>
      </w:r>
      <w:r w:rsidRPr="00410EDE">
        <w:rPr>
          <w:sz w:val="28"/>
          <w:szCs w:val="28"/>
        </w:rPr>
        <w:t>На суд также возложено рассмотрение жалоб, связанных с принятыми решениями по делам об административных правонарушениях.</w:t>
      </w:r>
    </w:p>
    <w:p w14:paraId="727F4115" w14:textId="59809AA3" w:rsidR="00EB6EF9" w:rsidRDefault="00EB6EF9" w:rsidP="00EB6EF9">
      <w:pPr>
        <w:pStyle w:val="a4"/>
        <w:spacing w:before="75" w:beforeAutospacing="0" w:after="75" w:afterAutospacing="0" w:line="360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время прохождения практики мною принималось участие в производстве переучёта гражданских дел с 2008 года по 2014 год, уничтожении недействительных дел, также принимал участие при сшивке дела, описи входящих в него документов и придачи им их порядкового номера. Также принимал участие в оформлении и подготовке уведомительных писем, написании перечня необходимого оборудования </w:t>
      </w:r>
      <w:r w:rsidR="001D12DD">
        <w:rPr>
          <w:sz w:val="28"/>
          <w:szCs w:val="28"/>
        </w:rPr>
        <w:t>для суда</w:t>
      </w:r>
      <w:r>
        <w:rPr>
          <w:sz w:val="28"/>
          <w:szCs w:val="28"/>
        </w:rPr>
        <w:t xml:space="preserve">, отправлении и доставке уведомительных писем. </w:t>
      </w:r>
    </w:p>
    <w:p w14:paraId="16F0C0A9" w14:textId="4E715325" w:rsidR="00EB6EF9" w:rsidRPr="00275A80" w:rsidRDefault="00EB6EF9" w:rsidP="00EB6EF9">
      <w:pPr>
        <w:pStyle w:val="a4"/>
        <w:spacing w:before="75" w:beforeAutospacing="0" w:after="75" w:afterAutospacing="0" w:line="360" w:lineRule="auto"/>
        <w:ind w:right="7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За время прохождения производственной практики были приобретены навыки в составлении документов, сопроводительных писем в иные организации, в составлении </w:t>
      </w:r>
      <w:r w:rsidR="001D12DD">
        <w:rPr>
          <w:sz w:val="28"/>
          <w:szCs w:val="28"/>
        </w:rPr>
        <w:t>описи</w:t>
      </w:r>
      <w:r>
        <w:rPr>
          <w:sz w:val="28"/>
          <w:szCs w:val="28"/>
        </w:rPr>
        <w:t>,</w:t>
      </w:r>
      <w:r w:rsidR="001D12DD">
        <w:rPr>
          <w:sz w:val="28"/>
          <w:szCs w:val="28"/>
        </w:rPr>
        <w:t xml:space="preserve"> учёте находящихся в архиве дел,</w:t>
      </w:r>
      <w:r>
        <w:rPr>
          <w:sz w:val="28"/>
          <w:szCs w:val="28"/>
        </w:rPr>
        <w:t xml:space="preserve"> а также </w:t>
      </w:r>
      <w:r w:rsidRPr="006F4C8B">
        <w:rPr>
          <w:sz w:val="28"/>
          <w:szCs w:val="28"/>
        </w:rPr>
        <w:t>по самостоятельному решению поставленных передо мной руководителем задач.</w:t>
      </w:r>
    </w:p>
    <w:p w14:paraId="1C187CFA" w14:textId="77777777" w:rsidR="00EB6EF9" w:rsidRPr="00410EDE" w:rsidRDefault="00EB6EF9" w:rsidP="00EE4211">
      <w:pPr>
        <w:pStyle w:val="a4"/>
        <w:spacing w:before="75" w:beforeAutospacing="0" w:after="75" w:afterAutospacing="0" w:line="360" w:lineRule="auto"/>
        <w:ind w:left="75" w:right="74" w:firstLine="709"/>
        <w:jc w:val="both"/>
      </w:pPr>
    </w:p>
    <w:p w14:paraId="39E5CD71" w14:textId="77777777" w:rsidR="00EE4211" w:rsidRDefault="00EE4211" w:rsidP="00C67FF9">
      <w:pPr>
        <w:pStyle w:val="a4"/>
        <w:spacing w:before="75" w:beforeAutospacing="0" w:after="75" w:afterAutospacing="0" w:line="360" w:lineRule="auto"/>
        <w:ind w:left="75" w:right="74" w:firstLine="709"/>
        <w:jc w:val="both"/>
        <w:rPr>
          <w:sz w:val="28"/>
          <w:szCs w:val="28"/>
        </w:rPr>
      </w:pPr>
    </w:p>
    <w:p w14:paraId="3E7BF503" w14:textId="77777777" w:rsidR="00C67FF9" w:rsidRDefault="00C67FF9" w:rsidP="00C67FF9">
      <w:pPr>
        <w:pStyle w:val="a4"/>
        <w:spacing w:before="75" w:beforeAutospacing="0" w:after="75" w:afterAutospacing="0" w:line="360" w:lineRule="auto"/>
        <w:ind w:left="75" w:right="74" w:firstLine="709"/>
        <w:jc w:val="both"/>
        <w:rPr>
          <w:sz w:val="28"/>
          <w:szCs w:val="28"/>
        </w:rPr>
      </w:pPr>
    </w:p>
    <w:p w14:paraId="27D8123A" w14:textId="77777777" w:rsidR="00C67FF9" w:rsidRPr="00C67FF9" w:rsidRDefault="00C67FF9" w:rsidP="00C67FF9">
      <w:pPr>
        <w:spacing w:after="0" w:line="360" w:lineRule="auto"/>
        <w:ind w:firstLine="709"/>
        <w:jc w:val="both"/>
      </w:pPr>
    </w:p>
    <w:p w14:paraId="03AB5D4A" w14:textId="77777777" w:rsidR="00DA6D0A" w:rsidRPr="00DA6D0A" w:rsidRDefault="00DA6D0A" w:rsidP="003C1F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87D004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4BAA76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E6D899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019106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949650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B9E411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60F484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C6F985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C753A6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025E74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318059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CA1F8D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2B20EB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FA315B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FB89E4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947D14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DDB413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7B40AC" w14:textId="77777777" w:rsidR="003553EF" w:rsidRDefault="003553EF" w:rsidP="00705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27B08D" w14:textId="77777777" w:rsidR="00705D78" w:rsidRDefault="00705D78" w:rsidP="00705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F5012E" w14:textId="77777777" w:rsidR="003553EF" w:rsidRDefault="003553EF" w:rsidP="000A7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75063D" w14:textId="41740FFA" w:rsidR="003553EF" w:rsidRDefault="003553EF" w:rsidP="00355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14:paraId="3649B58B" w14:textId="77777777" w:rsidR="003553EF" w:rsidRDefault="003553EF" w:rsidP="00355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75DF6" w14:textId="77777777" w:rsidR="003553EF" w:rsidRDefault="003553EF" w:rsidP="003553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EB7E4" w14:textId="63B88451" w:rsidR="003553EF" w:rsidRDefault="003553EF" w:rsidP="003553E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553EF">
        <w:rPr>
          <w:rFonts w:ascii="Times New Roman" w:hAnsi="Times New Roman" w:cs="Times New Roman"/>
          <w:bCs/>
          <w:sz w:val="28"/>
          <w:szCs w:val="28"/>
        </w:rPr>
        <w:t>Федеральный конституционный закон от 31.12.1996 N 1-ФКЗ (ред. от 16.04.2022) "О судебной системе Российской Федерации" (с изм. и доп., вступ. в силу с 01.01.2023)</w:t>
      </w:r>
      <w:r w:rsidR="00D817A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B8ADE2D" w14:textId="4FEBEA9A" w:rsidR="00D817AA" w:rsidRDefault="00D817AA" w:rsidP="003553E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66481">
        <w:rPr>
          <w:rFonts w:ascii="Times New Roman" w:hAnsi="Times New Roman" w:cs="Times New Roman"/>
          <w:bCs/>
          <w:sz w:val="28"/>
          <w:szCs w:val="28"/>
        </w:rPr>
        <w:t xml:space="preserve"> Положение «Об аппарате Ровеньковского суда». Утверждено Приказом председателя Ровеньковского городского суда ЛНР от «04» апреля 2019 года №13-од;</w:t>
      </w:r>
    </w:p>
    <w:p w14:paraId="0F1A0385" w14:textId="6C36F305" w:rsidR="00D817AA" w:rsidRDefault="00D817AA" w:rsidP="003553E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66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F4F" w:rsidRPr="00917F4F">
        <w:rPr>
          <w:rFonts w:ascii="Times New Roman" w:hAnsi="Times New Roman" w:cs="Times New Roman"/>
          <w:bCs/>
          <w:sz w:val="28"/>
          <w:szCs w:val="28"/>
        </w:rPr>
        <w:t>Федеральный закон от 08.01.1998 N 7-ФЗ (ред. от 10.07.2023) "О Судебном департаменте при Верховном Суде Российской Федерации"</w:t>
      </w:r>
      <w:r w:rsidR="00917F4F">
        <w:rPr>
          <w:rFonts w:ascii="Times New Roman" w:hAnsi="Times New Roman" w:cs="Times New Roman"/>
          <w:bCs/>
          <w:sz w:val="28"/>
          <w:szCs w:val="28"/>
        </w:rPr>
        <w:t>;</w:t>
      </w:r>
    </w:p>
    <w:p w14:paraId="446CE0B0" w14:textId="0BA8F7CC" w:rsidR="00D817AA" w:rsidRDefault="00D817AA" w:rsidP="003553E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66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F4F" w:rsidRPr="00917F4F">
        <w:rPr>
          <w:rFonts w:ascii="Times New Roman" w:hAnsi="Times New Roman" w:cs="Times New Roman"/>
          <w:bCs/>
          <w:sz w:val="28"/>
          <w:szCs w:val="28"/>
        </w:rPr>
        <w:t>"Уголовно-процессуальный кодекс Российской Федерации" от 18.12.2001 N 174-ФЗ (ред. от 31.07.2023)</w:t>
      </w:r>
      <w:r w:rsidR="00917F4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E656A9B" w14:textId="4A6AAF1E" w:rsidR="00D817AA" w:rsidRDefault="00D817AA" w:rsidP="00917F4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D66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F4F" w:rsidRPr="00917F4F">
        <w:rPr>
          <w:rFonts w:ascii="Times New Roman" w:hAnsi="Times New Roman" w:cs="Times New Roman"/>
          <w:bCs/>
          <w:sz w:val="28"/>
          <w:szCs w:val="28"/>
        </w:rPr>
        <w:t>Г</w:t>
      </w:r>
      <w:r w:rsidR="00917F4F">
        <w:rPr>
          <w:rFonts w:ascii="Times New Roman" w:hAnsi="Times New Roman" w:cs="Times New Roman"/>
          <w:bCs/>
          <w:sz w:val="28"/>
          <w:szCs w:val="28"/>
        </w:rPr>
        <w:t xml:space="preserve">ражданский процессуальный кодекс Российской Федерации </w:t>
      </w:r>
      <w:r w:rsidR="00917F4F" w:rsidRPr="00917F4F">
        <w:rPr>
          <w:rFonts w:ascii="Times New Roman" w:hAnsi="Times New Roman" w:cs="Times New Roman"/>
          <w:bCs/>
          <w:sz w:val="28"/>
          <w:szCs w:val="28"/>
        </w:rPr>
        <w:t>(с изменениями на 20 июля 2023 года)</w:t>
      </w:r>
      <w:r w:rsidR="00ED73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52AF436" w14:textId="43F6BA44" w:rsidR="00D817AA" w:rsidRPr="003553EF" w:rsidRDefault="00D817AA" w:rsidP="003553E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66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3EB" w:rsidRPr="00ED73EB">
        <w:rPr>
          <w:rFonts w:ascii="Times New Roman" w:hAnsi="Times New Roman" w:cs="Times New Roman"/>
          <w:bCs/>
          <w:sz w:val="28"/>
          <w:szCs w:val="28"/>
        </w:rPr>
        <w:t>"Кодекс Российской Федерации об административных правонарушениях" от 30.12.2001 N 195-ФЗ (ред. от 24.07.2023)</w:t>
      </w:r>
      <w:r w:rsidR="00ED73EB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817AA" w:rsidRPr="003553EF" w:rsidSect="00A25DBB">
      <w:headerReference w:type="default" r:id="rId8"/>
      <w:pgSz w:w="11906" w:h="16838"/>
      <w:pgMar w:top="1134" w:right="850" w:bottom="1134" w:left="1701" w:header="17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B042" w14:textId="77777777" w:rsidR="00AD481B" w:rsidRDefault="00AD481B" w:rsidP="0042692E">
      <w:pPr>
        <w:spacing w:after="0" w:line="240" w:lineRule="auto"/>
      </w:pPr>
      <w:r>
        <w:separator/>
      </w:r>
    </w:p>
  </w:endnote>
  <w:endnote w:type="continuationSeparator" w:id="0">
    <w:p w14:paraId="25E41983" w14:textId="77777777" w:rsidR="00AD481B" w:rsidRDefault="00AD481B" w:rsidP="0042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1104" w14:textId="77777777" w:rsidR="00AD481B" w:rsidRDefault="00AD481B" w:rsidP="0042692E">
      <w:pPr>
        <w:spacing w:after="0" w:line="240" w:lineRule="auto"/>
      </w:pPr>
      <w:r>
        <w:separator/>
      </w:r>
    </w:p>
  </w:footnote>
  <w:footnote w:type="continuationSeparator" w:id="0">
    <w:p w14:paraId="6213735F" w14:textId="77777777" w:rsidR="00AD481B" w:rsidRDefault="00AD481B" w:rsidP="0042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A25DBB" w14:paraId="3827C234" w14:textId="77777777">
      <w:trPr>
        <w:trHeight w:val="720"/>
      </w:trPr>
      <w:tc>
        <w:tcPr>
          <w:tcW w:w="1667" w:type="pct"/>
        </w:tcPr>
        <w:p w14:paraId="02C3A268" w14:textId="77777777" w:rsidR="00A25DBB" w:rsidRDefault="00A25DBB">
          <w:pPr>
            <w:pStyle w:val="a5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263A2A74" w14:textId="77777777" w:rsidR="00A25DBB" w:rsidRDefault="00A25DBB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207B603D" w14:textId="77777777" w:rsidR="00A25DBB" w:rsidRDefault="00A25DBB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 w:rsidRPr="00226C06">
            <w:rPr>
              <w:color w:val="000000" w:themeColor="text1"/>
              <w:sz w:val="24"/>
              <w:szCs w:val="24"/>
            </w:rPr>
            <w:fldChar w:fldCharType="begin"/>
          </w:r>
          <w:r w:rsidRPr="00226C06">
            <w:rPr>
              <w:color w:val="000000" w:themeColor="text1"/>
              <w:sz w:val="24"/>
              <w:szCs w:val="24"/>
            </w:rPr>
            <w:instrText>PAGE   \* MERGEFORMAT</w:instrText>
          </w:r>
          <w:r w:rsidRPr="00226C06">
            <w:rPr>
              <w:color w:val="000000" w:themeColor="text1"/>
              <w:sz w:val="24"/>
              <w:szCs w:val="24"/>
            </w:rPr>
            <w:fldChar w:fldCharType="separate"/>
          </w:r>
          <w:r w:rsidRPr="00226C06">
            <w:rPr>
              <w:color w:val="000000" w:themeColor="text1"/>
              <w:sz w:val="24"/>
              <w:szCs w:val="24"/>
            </w:rPr>
            <w:t>0</w:t>
          </w:r>
          <w:r w:rsidRPr="00226C06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14:paraId="74B9A243" w14:textId="77777777" w:rsidR="0042692E" w:rsidRDefault="004269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E66D5"/>
    <w:multiLevelType w:val="hybridMultilevel"/>
    <w:tmpl w:val="2BB06ADC"/>
    <w:lvl w:ilvl="0" w:tplc="B2560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4A6424"/>
    <w:multiLevelType w:val="hybridMultilevel"/>
    <w:tmpl w:val="34F6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2FCB"/>
    <w:multiLevelType w:val="hybridMultilevel"/>
    <w:tmpl w:val="62E2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087434">
    <w:abstractNumId w:val="2"/>
  </w:num>
  <w:num w:numId="2" w16cid:durableId="1114406118">
    <w:abstractNumId w:val="0"/>
  </w:num>
  <w:num w:numId="3" w16cid:durableId="56919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DD"/>
    <w:rsid w:val="00051604"/>
    <w:rsid w:val="000A7F59"/>
    <w:rsid w:val="001024AA"/>
    <w:rsid w:val="001D12DD"/>
    <w:rsid w:val="001E157E"/>
    <w:rsid w:val="00226C06"/>
    <w:rsid w:val="00254041"/>
    <w:rsid w:val="002851F6"/>
    <w:rsid w:val="00287C6A"/>
    <w:rsid w:val="00300077"/>
    <w:rsid w:val="00312360"/>
    <w:rsid w:val="003553EF"/>
    <w:rsid w:val="00372CB5"/>
    <w:rsid w:val="00384181"/>
    <w:rsid w:val="003A3E16"/>
    <w:rsid w:val="003C1F7D"/>
    <w:rsid w:val="00410EDE"/>
    <w:rsid w:val="0042692E"/>
    <w:rsid w:val="00454C96"/>
    <w:rsid w:val="00482081"/>
    <w:rsid w:val="0053658C"/>
    <w:rsid w:val="0058193C"/>
    <w:rsid w:val="005C33D8"/>
    <w:rsid w:val="005C7A53"/>
    <w:rsid w:val="00621B49"/>
    <w:rsid w:val="00693603"/>
    <w:rsid w:val="006B7066"/>
    <w:rsid w:val="006D74F6"/>
    <w:rsid w:val="006E2B9D"/>
    <w:rsid w:val="00705D78"/>
    <w:rsid w:val="00711FC6"/>
    <w:rsid w:val="00715F84"/>
    <w:rsid w:val="00766117"/>
    <w:rsid w:val="00795FAE"/>
    <w:rsid w:val="007F048F"/>
    <w:rsid w:val="008218C3"/>
    <w:rsid w:val="008C7636"/>
    <w:rsid w:val="00917F4F"/>
    <w:rsid w:val="009B0E83"/>
    <w:rsid w:val="00A25DBB"/>
    <w:rsid w:val="00A62513"/>
    <w:rsid w:val="00AD481B"/>
    <w:rsid w:val="00AE1A41"/>
    <w:rsid w:val="00B17AC1"/>
    <w:rsid w:val="00B301BD"/>
    <w:rsid w:val="00B6009F"/>
    <w:rsid w:val="00BE621C"/>
    <w:rsid w:val="00C12304"/>
    <w:rsid w:val="00C32850"/>
    <w:rsid w:val="00C47D52"/>
    <w:rsid w:val="00C67FF9"/>
    <w:rsid w:val="00CB6649"/>
    <w:rsid w:val="00CC03DD"/>
    <w:rsid w:val="00CC6444"/>
    <w:rsid w:val="00CE0CE0"/>
    <w:rsid w:val="00D11C01"/>
    <w:rsid w:val="00D66481"/>
    <w:rsid w:val="00D817AA"/>
    <w:rsid w:val="00DA6D0A"/>
    <w:rsid w:val="00E525E5"/>
    <w:rsid w:val="00E90BA8"/>
    <w:rsid w:val="00EB6EF9"/>
    <w:rsid w:val="00ED73EB"/>
    <w:rsid w:val="00EE4211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5666"/>
  <w15:chartTrackingRefBased/>
  <w15:docId w15:val="{FA3C57BC-ACD4-4EB3-A8C4-B30439F9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42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92E"/>
  </w:style>
  <w:style w:type="paragraph" w:styleId="a7">
    <w:name w:val="footer"/>
    <w:basedOn w:val="a"/>
    <w:link w:val="a8"/>
    <w:uiPriority w:val="99"/>
    <w:unhideWhenUsed/>
    <w:rsid w:val="0042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8252-88A0-4CB8-A969-39C1E6EC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18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Чечелев</dc:creator>
  <cp:keywords/>
  <dc:description/>
  <cp:lastModifiedBy>Богдан Чечелев</cp:lastModifiedBy>
  <cp:revision>49</cp:revision>
  <dcterms:created xsi:type="dcterms:W3CDTF">2023-08-01T17:26:00Z</dcterms:created>
  <dcterms:modified xsi:type="dcterms:W3CDTF">2023-09-03T14:07:00Z</dcterms:modified>
</cp:coreProperties>
</file>