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C0" w:rsidRDefault="000524C0" w:rsidP="000524C0">
      <w:pPr>
        <w:jc w:val="center"/>
      </w:pPr>
      <w:r>
        <w:t>Кому доверить балкон?</w:t>
      </w:r>
    </w:p>
    <w:p w:rsidR="002E5266" w:rsidRDefault="00F749C2" w:rsidP="00F749C2">
      <w:r>
        <w:t>Рано или поздно</w:t>
      </w:r>
      <w:r w:rsidR="00B53C86">
        <w:t xml:space="preserve"> </w:t>
      </w:r>
      <w:r w:rsidR="00B75C1B">
        <w:t>любой житель России задумывается</w:t>
      </w:r>
      <w:r w:rsidR="00DB64F0">
        <w:t xml:space="preserve">: </w:t>
      </w:r>
      <w:r w:rsidR="00C8177D">
        <w:t xml:space="preserve">какое </w:t>
      </w:r>
      <w:r w:rsidR="00C8177D" w:rsidRPr="00193E00">
        <w:rPr>
          <w:b/>
        </w:rPr>
        <w:t xml:space="preserve">выбрать </w:t>
      </w:r>
      <w:r w:rsidR="00A04B5C" w:rsidRPr="00193E00">
        <w:rPr>
          <w:b/>
        </w:rPr>
        <w:t>остекление</w:t>
      </w:r>
      <w:r w:rsidR="00B53C86" w:rsidRPr="00193E00">
        <w:rPr>
          <w:b/>
        </w:rPr>
        <w:t xml:space="preserve"> балконов, в Щелково</w:t>
      </w:r>
      <w:r w:rsidR="000524C0">
        <w:t xml:space="preserve"> в</w:t>
      </w:r>
      <w:r w:rsidR="00B53C86">
        <w:t>ы живе</w:t>
      </w:r>
      <w:r w:rsidR="000524C0">
        <w:t>те</w:t>
      </w:r>
      <w:r>
        <w:t>, в Лобне, в Москве или и вовсе – в Воронеже.</w:t>
      </w:r>
      <w:r w:rsidR="00C8177D">
        <w:t xml:space="preserve"> </w:t>
      </w:r>
      <w:r w:rsidR="00B53C86">
        <w:t xml:space="preserve">Это общая проблема, затрагивающая практически всех жителей нашей громадной  страны. </w:t>
      </w:r>
      <w:r w:rsidR="00DB64F0">
        <w:t>Сделать э</w:t>
      </w:r>
      <w:r w:rsidR="00B75C1B">
        <w:t>то самостоятельно или</w:t>
      </w:r>
      <w:r w:rsidR="00621A84">
        <w:t xml:space="preserve"> перепоручить</w:t>
      </w:r>
      <w:r w:rsidR="00DB64F0">
        <w:t xml:space="preserve"> </w:t>
      </w:r>
      <w:r w:rsidR="00B75C1B">
        <w:t xml:space="preserve">свой балкон </w:t>
      </w:r>
      <w:r w:rsidR="00DB64F0">
        <w:t>специалистам?</w:t>
      </w:r>
      <w:r w:rsidR="00BA1778">
        <w:t xml:space="preserve"> </w:t>
      </w:r>
      <w:r w:rsidR="00B53C86">
        <w:t>Давайте подумаем.</w:t>
      </w:r>
    </w:p>
    <w:p w:rsidR="00B53C86" w:rsidRDefault="002107B5" w:rsidP="007B1122">
      <w:r>
        <w:t xml:space="preserve">Безусловно,  это можно сделать самостоятельно.  </w:t>
      </w:r>
      <w:r w:rsidR="007B1122">
        <w:t>Следует помнить лишь про подводные камни</w:t>
      </w:r>
      <w:r w:rsidR="000524C0">
        <w:t>, которые в</w:t>
      </w:r>
      <w:r w:rsidR="007B1122">
        <w:t>ас могут ожидать.</w:t>
      </w:r>
      <w:r w:rsidR="00BA1778">
        <w:br/>
      </w:r>
      <w:r w:rsidR="007B1122">
        <w:t xml:space="preserve">1. Каждая лоджия требует индивидуального подхода к проектированию. Кроме того, для самостоятельного остекления необходимо обладать технической грамотностью. В противном случае </w:t>
      </w:r>
      <w:r w:rsidR="00B53C86">
        <w:t xml:space="preserve">возможны </w:t>
      </w:r>
      <w:r w:rsidR="007B1122">
        <w:t xml:space="preserve"> неприятные сюрпризы – например, черный грибок на стенах.</w:t>
      </w:r>
    </w:p>
    <w:p w:rsidR="007B1122" w:rsidRDefault="00B53C86" w:rsidP="007B1122">
      <w:r>
        <w:t>2</w:t>
      </w:r>
      <w:r w:rsidR="007B1122">
        <w:t xml:space="preserve">. Составляя смету расходов, </w:t>
      </w:r>
      <w:r>
        <w:t xml:space="preserve">нужно помнить </w:t>
      </w:r>
      <w:r w:rsidR="007B1122">
        <w:t xml:space="preserve"> и про москитные сетки, </w:t>
      </w:r>
      <w:r w:rsidR="007201DB">
        <w:t xml:space="preserve">и про </w:t>
      </w:r>
      <w:r w:rsidR="007B1122">
        <w:t xml:space="preserve">отливы, </w:t>
      </w:r>
      <w:r w:rsidR="007201DB">
        <w:t xml:space="preserve">и про </w:t>
      </w:r>
      <w:r w:rsidR="007B1122">
        <w:t xml:space="preserve">подоконники и </w:t>
      </w:r>
      <w:r w:rsidR="007201DB">
        <w:t xml:space="preserve">про </w:t>
      </w:r>
      <w:r w:rsidR="007B1122">
        <w:t xml:space="preserve">другую фурнитуру, внешнюю отделку и утепление. </w:t>
      </w:r>
      <w:r>
        <w:t xml:space="preserve">Необходимо определиться, каким будет внешний вид вашего балкона, сколько в нем будет створок, какой системой профилей он будет остеклен. </w:t>
      </w:r>
      <w:r w:rsidR="007B1122">
        <w:t>Чтобы учесть вс</w:t>
      </w:r>
      <w:r w:rsidR="00077AF7">
        <w:t>е детали, придется всерьез заняться расчетом стоимости.</w:t>
      </w:r>
    </w:p>
    <w:p w:rsidR="00EA0288" w:rsidRDefault="00B53C86" w:rsidP="007B1122">
      <w:r>
        <w:t>3</w:t>
      </w:r>
      <w:r w:rsidR="007B1122">
        <w:t xml:space="preserve">. </w:t>
      </w:r>
      <w:r>
        <w:t>Стараемся учесть н</w:t>
      </w:r>
      <w:r w:rsidR="007B1122">
        <w:t xml:space="preserve">юансы </w:t>
      </w:r>
      <w:r w:rsidR="00077AF7">
        <w:t>остекления балконов</w:t>
      </w:r>
      <w:r w:rsidR="007B1122">
        <w:t>:</w:t>
      </w:r>
      <w:r w:rsidR="007B1122">
        <w:br/>
        <w:t>- монтажная пена на наружных стыках может со временем разрушаться под действием солнечных лучей. Ей н</w:t>
      </w:r>
      <w:r>
        <w:t>еобходима дополнительная защита;</w:t>
      </w:r>
      <w:r w:rsidR="007B1122">
        <w:br/>
        <w:t xml:space="preserve">- </w:t>
      </w:r>
      <w:r w:rsidR="00077AF7">
        <w:t>для того, чтобы избежать зимнего обледенения стекол, требуется хорошая вентиляция. Если балкон старательно герметизировать или утеплять незначительно, вентиляция ухудшится, и непреходящ</w:t>
      </w:r>
      <w:r w:rsidR="00CF3926">
        <w:t>и</w:t>
      </w:r>
      <w:r w:rsidR="00077AF7">
        <w:t>е м</w:t>
      </w:r>
      <w:r>
        <w:t>орозные узоры вам гарантированы;</w:t>
      </w:r>
      <w:r w:rsidR="00077AF7">
        <w:br/>
        <w:t xml:space="preserve">- если </w:t>
      </w:r>
      <w:proofErr w:type="spellStart"/>
      <w:r w:rsidR="00077AF7">
        <w:t>светопрозрачная</w:t>
      </w:r>
      <w:proofErr w:type="spellEnd"/>
      <w:r w:rsidR="00077AF7">
        <w:t xml:space="preserve"> конструкция собрана недолжным образом, нарушены зазоры или плохо закреплены детали, велик риск того, что стекла будут</w:t>
      </w:r>
      <w:r>
        <w:t xml:space="preserve"> дребезжать при ветреной погоде;</w:t>
      </w:r>
      <w:r>
        <w:br/>
        <w:t>-</w:t>
      </w:r>
      <w:r w:rsidRPr="00B53C86">
        <w:t xml:space="preserve"> </w:t>
      </w:r>
      <w:r>
        <w:t xml:space="preserve">дешевле других обойдутся алюминиевые профили с распашными окнами. Правда, такие окна открываются внутрь, создавая неудобство при небольшой площади. </w:t>
      </w:r>
    </w:p>
    <w:p w:rsidR="00CF3926" w:rsidRDefault="00CF3926" w:rsidP="007B1122">
      <w:r>
        <w:t xml:space="preserve">5. </w:t>
      </w:r>
      <w:r w:rsidR="004838BC">
        <w:t xml:space="preserve">Потребуется </w:t>
      </w:r>
      <w:r w:rsidR="009865EC">
        <w:t>оценить прочность и надежность б</w:t>
      </w:r>
      <w:r w:rsidR="00EA0288">
        <w:t>алконных перекрытий, ведь п</w:t>
      </w:r>
      <w:r w:rsidR="009865EC">
        <w:t>ластиковое ограждение весит не менее 500 к</w:t>
      </w:r>
      <w:r w:rsidR="00B75C1B">
        <w:t>г.</w:t>
      </w:r>
    </w:p>
    <w:p w:rsidR="00077AF7" w:rsidRDefault="009865EC" w:rsidP="007B1122">
      <w:r>
        <w:t>6</w:t>
      </w:r>
      <w:r w:rsidR="00077AF7">
        <w:t>.</w:t>
      </w:r>
      <w:r w:rsidR="00CF3926">
        <w:t xml:space="preserve"> В российском законодательстве есть закон, в котором предусмотрена ответственность жильцов за «переоборудование», ухудшающее внешний вид  здания. В случае, если властями будет признано, что</w:t>
      </w:r>
      <w:r w:rsidR="000D1522">
        <w:t xml:space="preserve"> ваш балкон портит фасад </w:t>
      </w:r>
      <w:r w:rsidR="00CF3926">
        <w:t>дома</w:t>
      </w:r>
      <w:proofErr w:type="gramStart"/>
      <w:r w:rsidR="00CF3926">
        <w:t>,</w:t>
      </w:r>
      <w:r w:rsidR="000D1522">
        <w:t>в</w:t>
      </w:r>
      <w:proofErr w:type="gramEnd"/>
      <w:r w:rsidR="000D1522">
        <w:t>иновника</w:t>
      </w:r>
      <w:r w:rsidR="00CF3926">
        <w:t xml:space="preserve"> обяжут снести балконную конструкцию, что вернуть строению «прежний вид».</w:t>
      </w:r>
    </w:p>
    <w:p w:rsidR="00B53C86" w:rsidRDefault="004838BC" w:rsidP="00F749C2">
      <w:r>
        <w:t>Простой вывод, который напрашивается сам собой</w:t>
      </w:r>
      <w:r w:rsidR="00EA0288">
        <w:t xml:space="preserve">: </w:t>
      </w:r>
      <w:r>
        <w:t xml:space="preserve">любой работой должны заниматься </w:t>
      </w:r>
      <w:r w:rsidR="00B75C1B">
        <w:t>те, кто лучше в ней разбирается. У профессионалов</w:t>
      </w:r>
      <w:r>
        <w:t xml:space="preserve"> большой опыт, знания, подтвержденные квалификацией, </w:t>
      </w:r>
      <w:r w:rsidR="00B53C86">
        <w:t xml:space="preserve">они наверняка учтут все препятствия, которые могут возникнуть на пути. Кроме того, </w:t>
      </w:r>
      <w:r w:rsidR="00EA0288">
        <w:t xml:space="preserve">у профессионалов обычно </w:t>
      </w:r>
      <w:r>
        <w:t>широкий спектр услуг: помимо остекления и утепления лоджии вам могут предложить ее расширить (сделать «вынос»), сделать козырек и крышу, заняться внутренней отделкой. Правда, имейте в виду, что иногда компании, остекляющие балконы, заявляют в рекламной цене только стоимость собственно остекления, не включая в нее весь комплекс работ по переоборудованию балкона.</w:t>
      </w:r>
      <w:r w:rsidR="00B53C86">
        <w:t xml:space="preserve"> Несомненно, специалисты в этой области смогут избавить вас от многих проблем, встающих перед теми, кто решает, что сам может отремонтировать свой балкон.</w:t>
      </w:r>
    </w:p>
    <w:p w:rsidR="00A04B5C" w:rsidRDefault="00A04B5C" w:rsidP="00F749C2">
      <w:r>
        <w:lastRenderedPageBreak/>
        <w:t>Итак, ко</w:t>
      </w:r>
      <w:r w:rsidR="00C8177D">
        <w:t xml:space="preserve">гда актуальной проблемой для вас станет  </w:t>
      </w:r>
      <w:r w:rsidR="00C8177D" w:rsidRPr="00193E00">
        <w:rPr>
          <w:b/>
        </w:rPr>
        <w:t>остекление</w:t>
      </w:r>
      <w:r w:rsidRPr="00193E00">
        <w:rPr>
          <w:b/>
        </w:rPr>
        <w:t xml:space="preserve"> балконов, стоимость</w:t>
      </w:r>
      <w:r>
        <w:t xml:space="preserve"> этого относительно несложного действа</w:t>
      </w:r>
      <w:r w:rsidR="00A25950">
        <w:t xml:space="preserve">, вероятнее всего, </w:t>
      </w:r>
      <w:r>
        <w:t xml:space="preserve"> уже </w:t>
      </w:r>
      <w:r w:rsidR="00C8177D">
        <w:t xml:space="preserve">не </w:t>
      </w:r>
      <w:r w:rsidR="002107B5">
        <w:t>станет для вас решающим фактором.</w:t>
      </w:r>
      <w:r>
        <w:t xml:space="preserve"> </w:t>
      </w:r>
    </w:p>
    <w:sectPr w:rsidR="00A04B5C" w:rsidSect="002E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49C2"/>
    <w:rsid w:val="000524C0"/>
    <w:rsid w:val="00077AF7"/>
    <w:rsid w:val="000D1522"/>
    <w:rsid w:val="00193E00"/>
    <w:rsid w:val="002107B5"/>
    <w:rsid w:val="00253BB7"/>
    <w:rsid w:val="002D2352"/>
    <w:rsid w:val="002E5266"/>
    <w:rsid w:val="004838BC"/>
    <w:rsid w:val="00621A84"/>
    <w:rsid w:val="006C7925"/>
    <w:rsid w:val="006D4BEB"/>
    <w:rsid w:val="007201DB"/>
    <w:rsid w:val="007B1122"/>
    <w:rsid w:val="007B65FC"/>
    <w:rsid w:val="009865EC"/>
    <w:rsid w:val="00A04B5C"/>
    <w:rsid w:val="00A25950"/>
    <w:rsid w:val="00AE237D"/>
    <w:rsid w:val="00B53C86"/>
    <w:rsid w:val="00B75C1B"/>
    <w:rsid w:val="00BA1778"/>
    <w:rsid w:val="00BF762D"/>
    <w:rsid w:val="00C8177D"/>
    <w:rsid w:val="00CF3926"/>
    <w:rsid w:val="00DB64F0"/>
    <w:rsid w:val="00EA0288"/>
    <w:rsid w:val="00F7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2011-08-30T13:07:00Z</dcterms:created>
  <dcterms:modified xsi:type="dcterms:W3CDTF">2011-09-08T08:20:00Z</dcterms:modified>
</cp:coreProperties>
</file>