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4A53" w14:textId="5944976A" w:rsidR="00A45C14" w:rsidRDefault="00220CB9" w:rsidP="00A45C1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A45C14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558B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A45C14">
        <w:rPr>
          <w:rFonts w:ascii="Arial" w:hAnsi="Arial" w:cs="Arial"/>
          <w:b/>
          <w:bCs/>
          <w:sz w:val="24"/>
          <w:szCs w:val="24"/>
        </w:rPr>
        <w:t xml:space="preserve">         Содержание </w:t>
      </w:r>
    </w:p>
    <w:p w14:paraId="3F7D554F" w14:textId="77777777" w:rsidR="008558B5" w:rsidRDefault="008558B5" w:rsidP="00A45C1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D40C1C" w14:textId="59201A03" w:rsidR="0004514E" w:rsidRDefault="00F16B72" w:rsidP="00A45C1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4514E">
        <w:rPr>
          <w:rFonts w:ascii="Arial" w:hAnsi="Arial" w:cs="Arial"/>
          <w:b/>
          <w:bCs/>
          <w:sz w:val="24"/>
          <w:szCs w:val="24"/>
        </w:rPr>
        <w:t>Введение</w:t>
      </w:r>
    </w:p>
    <w:p w14:paraId="11FF0A41" w14:textId="3F92D93B" w:rsidR="0004514E" w:rsidRDefault="00F16B72" w:rsidP="00F16B72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Формирование личностных универсальных учебных действий для детей с ОВЗ  </w:t>
      </w:r>
    </w:p>
    <w:p w14:paraId="7FA474BC" w14:textId="596360F0" w:rsidR="00F16B72" w:rsidRDefault="00F16B72" w:rsidP="00F16B72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Ключевые особенности создания дополнительных занятий и курсов для детей с ОВЗ </w:t>
      </w:r>
    </w:p>
    <w:p w14:paraId="548ABB24" w14:textId="3D05DF6F" w:rsidR="00F16B72" w:rsidRDefault="0065225D" w:rsidP="00F16B72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Подготовка к государственному вступительному экзамену по обществознанию для детей с ОВЗ </w:t>
      </w:r>
    </w:p>
    <w:p w14:paraId="25596A8F" w14:textId="59DB5B44" w:rsidR="0065225D" w:rsidRDefault="0065225D" w:rsidP="00F16B72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Психологическо-педагогическая помощь детям с ОВЗ до и после сдачи ГВЭ </w:t>
      </w:r>
    </w:p>
    <w:p w14:paraId="4F493351" w14:textId="4C078C3D" w:rsidR="0065225D" w:rsidRDefault="0065225D" w:rsidP="0065225D">
      <w:pPr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Заключение</w:t>
      </w:r>
    </w:p>
    <w:p w14:paraId="603D158B" w14:textId="589BD9FF" w:rsidR="0065225D" w:rsidRPr="0065225D" w:rsidRDefault="0065225D" w:rsidP="0065225D">
      <w:pPr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Список использованной литературы </w:t>
      </w:r>
    </w:p>
    <w:p w14:paraId="4A118058" w14:textId="2B32EB80" w:rsidR="00A45C14" w:rsidRDefault="00A45C14" w:rsidP="00665B0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7434F0B" w14:textId="2A821BF9" w:rsidR="00DA6F9D" w:rsidRDefault="00220CB9" w:rsidP="00665B0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</w:t>
      </w:r>
      <w:r w:rsidR="008558B5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DA6F9D" w:rsidRPr="00D6544C">
        <w:rPr>
          <w:rFonts w:ascii="Arial" w:hAnsi="Arial" w:cs="Arial"/>
          <w:b/>
          <w:bCs/>
          <w:sz w:val="24"/>
          <w:szCs w:val="24"/>
        </w:rPr>
        <w:t xml:space="preserve">Введение </w:t>
      </w:r>
    </w:p>
    <w:p w14:paraId="564133EB" w14:textId="1DFEF419" w:rsidR="009C5D63" w:rsidRDefault="009C5D63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дополнительных занятий и курсов для подготовки детей с ограниченными возможностями здоровья (ОВЗ) к Государственной Внешней Оценке (ГВЭ) по обществознанию является важным шагом на пути к инклюзивному образованию. Дети с ОВЗ имеют свои особенности и потребности, которые требуют дифференцированного и индивидуального подхода в обучении и подготовке к экзаменам.</w:t>
      </w:r>
    </w:p>
    <w:p w14:paraId="086A4FF7" w14:textId="173B094A" w:rsidR="009C5D63" w:rsidRDefault="009C5D63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данной работы состоит в предоставлении специализированных занятий и курсов по обществознанию, которые помогут детям с ОВЗ освоить необходимый учебный материал и получить необходимые знания и умения для успешной сдачи ГВЭ. Помимо этого, обеспечивается психолого-педагогическая помощь детям до и после экзамена, чтобы поддержать их в процессе подготовки и улучшить их психологическое состояние.</w:t>
      </w:r>
    </w:p>
    <w:p w14:paraId="63C35FD3" w14:textId="2D83DAB1" w:rsidR="009C5D63" w:rsidRDefault="009C5D63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родителей детей с ОВЗ эта работа представляет большой интерес, так как она предлагает дополнительные возможности для обучения и подготовки их детей к экзамену. Она также заинтересует педагогов и специалистов в области обществознания и психологии, работающих с детьми с ОВЗ, и всех, кто стремится к созданию инклюзивной образовательной среды.</w:t>
      </w:r>
    </w:p>
    <w:p w14:paraId="59400861" w14:textId="24A81F19" w:rsidR="009C5D63" w:rsidRDefault="009C5D63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успешного осуществления данной работы необходимо обладать знаниями в области инклюзивного образования, педагогических методик и психологических подходов. Опыт работы с детьми с ОВЗ и знание программы по обществознанию для ГВЭ также будут преимуществом. </w:t>
      </w:r>
    </w:p>
    <w:p w14:paraId="60BDBDA6" w14:textId="5CF0C220" w:rsidR="00B07C0F" w:rsidRPr="00B07C0F" w:rsidRDefault="00B07C0F" w:rsidP="00665B0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Формирование личностных универсальных учебных действий для детей с ОВЗ </w:t>
      </w:r>
    </w:p>
    <w:p w14:paraId="4C188185" w14:textId="0D672F54" w:rsidR="00683166" w:rsidRDefault="00683166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личностных универсальных учебных действий (ЛУУД) является одной из важных задач в образовании детей с ограниченными возможностями здоровья (ОВЗ). ЛУУД – это комплексная система умений и навыков, которые позволяют учиться самостоятельно, эффективно организовывать свою учебную деятельность, развивать свои творческие способности и самореализовываться.</w:t>
      </w:r>
    </w:p>
    <w:p w14:paraId="672BD7F6" w14:textId="5A4236DE" w:rsidR="00683166" w:rsidRDefault="00683166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 с ОВЗ могут столкнуться с различными трудностями в учебном процессе, поэтому особое внимание следует уделять формированию ЛУУД у них. В процессе работы с такими детьми важно учитывать их индивидуальные особенности, </w:t>
      </w:r>
      <w:r>
        <w:rPr>
          <w:rFonts w:ascii="Arial" w:hAnsi="Arial" w:cs="Arial"/>
          <w:sz w:val="24"/>
          <w:szCs w:val="24"/>
        </w:rPr>
        <w:lastRenderedPageBreak/>
        <w:t>потребности и возможности. Комплексные программы и методики разработаны специально для этих целей и помогают детям с ОВЗ развивать такие учебные действия, как планирование, организация работы, самоконтроль, анализ и рефлексия результатов.</w:t>
      </w:r>
    </w:p>
    <w:p w14:paraId="2A9991B2" w14:textId="0873C3AF" w:rsidR="00683166" w:rsidRDefault="00683166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ЛУУД не только способствует успешному обучению детей с ОВЗ, но и имеет долгосрочное значение для их саморазвития и будущей самореализации. Они становятся более самостоятельными и уверенными в своих силах, научившись преодолевать трудности и эффективно использовать свои ресурсы.</w:t>
      </w:r>
    </w:p>
    <w:p w14:paraId="56C93B80" w14:textId="10215F59" w:rsidR="00683166" w:rsidRDefault="00683166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успешного формирования ЛУУД важно создать поддерживающую образовательную среду, где дети с ОВЗ будут получать не только специализированную помощь, но и возможность самореализации и развития своих талантов. Работа с педагогами и специалистами в области специального образования, а также вовлечение родителей и близких окружений детей помогает в достижении этой цели.</w:t>
      </w:r>
    </w:p>
    <w:p w14:paraId="00FC8DF9" w14:textId="0B74A8A7" w:rsidR="00683166" w:rsidRDefault="00683166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ЛУУД для детей с ОВЗ является сложным и многогранным процессом, требующим терпения, творчества и индивидуального подхода. Однако, оно позволяет детям развивать свои способности, учиться успешно в образовательных учреждениях и в дальнейшем успешно интегрироваться в общество.</w:t>
      </w:r>
    </w:p>
    <w:p w14:paraId="1576B974" w14:textId="57740C88" w:rsidR="00F81BAA" w:rsidRDefault="00F81BAA" w:rsidP="00665B0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1BAA">
        <w:rPr>
          <w:rFonts w:ascii="Arial" w:hAnsi="Arial" w:cs="Arial"/>
          <w:b/>
          <w:bCs/>
          <w:sz w:val="24"/>
          <w:szCs w:val="24"/>
        </w:rPr>
        <w:t xml:space="preserve">Ключевые особенности создания дополнительных занятий и курсов для детей с ОВЗ </w:t>
      </w:r>
    </w:p>
    <w:p w14:paraId="6DCB83FA" w14:textId="0FDF6296" w:rsidR="00325643" w:rsidRDefault="00325643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дополнительных занятий и курсов для детей с ограниченными возможностями здоровья (ОВЗ) является важной задачей, направленной на индивидуализацию образовательного процесса и обеспечение равных возможностей для всех детей. Вот несколько ключевых особенностей, которые следует учесть при разработке таких занятий и курсов:</w:t>
      </w:r>
    </w:p>
    <w:p w14:paraId="2704822D" w14:textId="2B0E8EA3" w:rsidR="00325643" w:rsidRPr="00325643" w:rsidRDefault="00325643" w:rsidP="00665B01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643">
        <w:rPr>
          <w:rFonts w:ascii="Arial" w:hAnsi="Arial" w:cs="Arial"/>
          <w:sz w:val="24"/>
          <w:szCs w:val="24"/>
        </w:rPr>
        <w:t>Индивидуальный подход: Каждый ребенок с ОВЗ имеет свои особенности и потребности. Важно разработать индивидуальную программу занятий, учитывающую специфические требования каждого учащегося. Это может включать в себя адаптацию материалов, методик и заданий для соответствия их возможностям и потребностям.</w:t>
      </w:r>
    </w:p>
    <w:p w14:paraId="4BCB09B1" w14:textId="5DD91228" w:rsidR="00325643" w:rsidRPr="00325643" w:rsidRDefault="00325643" w:rsidP="00665B01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643">
        <w:rPr>
          <w:rFonts w:ascii="Arial" w:hAnsi="Arial" w:cs="Arial"/>
          <w:sz w:val="24"/>
          <w:szCs w:val="24"/>
        </w:rPr>
        <w:t xml:space="preserve">Профессиональная подготовка педагогов: Для эффективной реализации дополнительных занятий и курсов для детей с ОВЗ необходимо, чтобы </w:t>
      </w:r>
      <w:r w:rsidRPr="00325643">
        <w:rPr>
          <w:rFonts w:ascii="Arial" w:hAnsi="Arial" w:cs="Arial"/>
          <w:sz w:val="24"/>
          <w:szCs w:val="24"/>
        </w:rPr>
        <w:lastRenderedPageBreak/>
        <w:t>педагоги имели достаточную подготовку в области специального образования. Они должны быть знакомы с особенностями различных ОВЗ, способами работы с такими учащимися и современными методиками обучения.</w:t>
      </w:r>
    </w:p>
    <w:p w14:paraId="6E227998" w14:textId="2A098B22" w:rsidR="00325643" w:rsidRPr="00325643" w:rsidRDefault="00325643" w:rsidP="00665B01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643">
        <w:rPr>
          <w:rFonts w:ascii="Arial" w:hAnsi="Arial" w:cs="Arial"/>
          <w:sz w:val="24"/>
          <w:szCs w:val="24"/>
        </w:rPr>
        <w:t>Использование разнообразных методов и технологий: Разработка дополнительных занятий и курсов должна быть основана на использовании разнообразных методов и технологий, которые могут быть более эффективными для детей с ОВЗ. Это может включать в себя такие методы, как визуальные, аудиальные и кинестетические подходы, использование специализированного оборудования и программного обеспечения.</w:t>
      </w:r>
    </w:p>
    <w:p w14:paraId="78F85965" w14:textId="0F4E6226" w:rsidR="00325643" w:rsidRPr="00325643" w:rsidRDefault="00325643" w:rsidP="00665B01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643">
        <w:rPr>
          <w:rFonts w:ascii="Arial" w:hAnsi="Arial" w:cs="Arial"/>
          <w:sz w:val="24"/>
          <w:szCs w:val="24"/>
        </w:rPr>
        <w:t>Сотрудничество с родителями и специалистами: Важно создать партнерские отношения с родителями и специалистами, работающими с детьми с ОВЗ. Совместное участие и обмен информацией помогут лучше понять потребности и возможности ученика, а также разработать наиболее эффективные занятия и программы.</w:t>
      </w:r>
    </w:p>
    <w:p w14:paraId="5A2CA048" w14:textId="1185943A" w:rsidR="00325643" w:rsidRPr="00325643" w:rsidRDefault="00325643" w:rsidP="00665B01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643">
        <w:rPr>
          <w:rFonts w:ascii="Arial" w:hAnsi="Arial" w:cs="Arial"/>
          <w:sz w:val="24"/>
          <w:szCs w:val="24"/>
        </w:rPr>
        <w:t>Обеспечение доступности и инклюзии: Дополнительные занятия и курсы для детей с ОВЗ должны быть доступными и инклюзивными. Необходимо предоставить удобные условия для посещения занятий, адаптированные материалы и оборудование, а также учитывать потребности учащихся с разными видами ОВЗ.</w:t>
      </w:r>
    </w:p>
    <w:p w14:paraId="7D0DE363" w14:textId="4D1814B6" w:rsidR="00325643" w:rsidRDefault="00325643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дополнительных занятий и курсов для детей с ОВЗ требует особого внимания и тщательной подготовки. Учет индивидуальных особенностей каждого ребенка, использование разнообразных методов и технологий, сотрудничество с родителями и специалистами, а также обеспечение доступности и инклюзии – все это способствует эффективному обучению и развитию детей с ОВЗ.</w:t>
      </w:r>
    </w:p>
    <w:p w14:paraId="2FDF59D8" w14:textId="643B17DB" w:rsidR="00325643" w:rsidRPr="0057180E" w:rsidRDefault="0057180E" w:rsidP="00665B0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180E">
        <w:rPr>
          <w:rFonts w:ascii="Arial" w:hAnsi="Arial" w:cs="Arial"/>
          <w:b/>
          <w:bCs/>
          <w:sz w:val="24"/>
          <w:szCs w:val="24"/>
        </w:rPr>
        <w:t xml:space="preserve">Подготовка к государственному вступительному экзамену по обществознанию для детей с ОВЗ </w:t>
      </w:r>
    </w:p>
    <w:p w14:paraId="297FCD89" w14:textId="32C5B758" w:rsidR="00024EB2" w:rsidRDefault="00024EB2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Подготовка детей с ограниченными возможностями здоровья (ОВЗ) к государственному вступительному экзамену по обществознанию требует специального подхода и учета их особенностей. Вот несколько рекомендаций, которые могут помочь подготовиться к экзамену:</w:t>
      </w:r>
    </w:p>
    <w:p w14:paraId="4D1F070F" w14:textId="67D37126" w:rsidR="00024EB2" w:rsidRPr="005C5228" w:rsidRDefault="00024EB2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 xml:space="preserve">Индивидуальный план подготовки: Составьте индивидуальный план подготовки, учитывая специфические потребности и возможности каждого ребенка. </w:t>
      </w:r>
      <w:r w:rsidRPr="005C5228">
        <w:rPr>
          <w:rFonts w:ascii="Arial" w:hAnsi="Arial" w:cs="Arial"/>
          <w:sz w:val="24"/>
          <w:szCs w:val="24"/>
        </w:rPr>
        <w:lastRenderedPageBreak/>
        <w:t>Определите основные темы, которые будут затронуты на экзамене, и разбейте их на более мелкие и управляемые части, чтобы облегчить усвоение материала.</w:t>
      </w:r>
    </w:p>
    <w:p w14:paraId="5D38CC63" w14:textId="2A93A059" w:rsidR="00024EB2" w:rsidRPr="005C5228" w:rsidRDefault="00024EB2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>Адаптация материалов: Если необходимо, адаптируйте учебные материалы к уровню понимания ребенка с ОВЗ. Используйте визуальные материалы, диаграммы, схемы и другие методы визуализации информации для улучшения понимания. Также можно использовать разные форматы текстов: упрощенные или сокращенные, либо звуковые версии.</w:t>
      </w:r>
    </w:p>
    <w:p w14:paraId="67A16A64" w14:textId="514E073B" w:rsidR="00024EB2" w:rsidRPr="005C5228" w:rsidRDefault="00024EB2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>Вариативность заданий: Предоставьте разнообразные варианты заданий для практики. Учтите потребности каждого ребенка, предоставляя разные уровни сложности заданий и возможность выбора секции или задания, которые более соответствуют их специализации или интересам.</w:t>
      </w:r>
    </w:p>
    <w:p w14:paraId="35DB10D2" w14:textId="3DD748A2" w:rsidR="00024EB2" w:rsidRPr="005C5228" w:rsidRDefault="00024EB2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>Практика и тренировка: Организуйте систематическую практику и тренировку, включающую выполнение пробных тестов и заданий. Уделите особое внимание различным аспектам экзамена, таким как анализирование текстов, решение задач, интерпретация данных и т.д. Постепенно увеличивайте сложность заданий в процессе тренировки.</w:t>
      </w:r>
    </w:p>
    <w:p w14:paraId="7E0DECDC" w14:textId="2073AE4E" w:rsidR="00024EB2" w:rsidRPr="005C5228" w:rsidRDefault="00024EB2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>Сопровождение специалистов: Обеспечьте сопровождение и поддержку со стороны специалистов, работающих с детьми с ОВЗ. Они смогут предоставить дополнительные разъяснения, помощь и консультации по подготовке к экзамену.</w:t>
      </w:r>
    </w:p>
    <w:p w14:paraId="22E1543D" w14:textId="0975CE4B" w:rsidR="00024EB2" w:rsidRPr="005C5228" w:rsidRDefault="00024EB2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>Обратная связь и мотивация: Предоставляйте регулярную обратную связь и поддержку ребенку. Укажите на достижения и прогресс, помогите их применить на практике. Поддерживайте мотивацию ребенка, находите методы поощрения и похвалы за их усилия и достижения.</w:t>
      </w:r>
    </w:p>
    <w:p w14:paraId="39696108" w14:textId="661781BC" w:rsidR="00024EB2" w:rsidRDefault="00024EB2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Ключевым фактором в подготовке детей с ОВЗ к государственному вступительному экзамену по обществознанию является индивидуальный подход, адаптация материалов и предоставление дополнительной поддержки и сопровождения. Организация систематической практики и тренировки, а также поддержка со стороны специалистов помогут ребенку достичь успеха на экзамене. </w:t>
      </w:r>
    </w:p>
    <w:p w14:paraId="2ED8F02D" w14:textId="2054CE30" w:rsidR="00024EB2" w:rsidRDefault="004E7D2C" w:rsidP="00665B0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Психологическо-педагогическая помощь детям с ОВЗ до и после сдачи ГВЭ </w:t>
      </w:r>
    </w:p>
    <w:p w14:paraId="4268625F" w14:textId="5B8C4ED0" w:rsidR="005C5228" w:rsidRDefault="005C5228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Психологическо-педагогическая помощь детям с ограниченными возможностями здоровья (ОВЗ) до и после сдачи государственной внешней оценки (ГВЭ) имеет </w:t>
      </w:r>
      <w:r>
        <w:rPr>
          <w:rFonts w:ascii="Arial" w:hAnsi="Arial" w:cs="Arial"/>
          <w:sz w:val="24"/>
          <w:szCs w:val="24"/>
        </w:rPr>
        <w:lastRenderedPageBreak/>
        <w:t>большое значение для их успешной подготовки и адаптации. Вот некоторые рекомендации по оказанию такой помощи:</w:t>
      </w:r>
    </w:p>
    <w:p w14:paraId="4A286E04" w14:textId="3C7B75E0" w:rsidR="005C5228" w:rsidRPr="005C5228" w:rsidRDefault="005C5228" w:rsidP="00665B01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>Предэкзаменационная поддержка: Предоставьте ребенку возможность выразить свои эмоции и опасения, связанные с ГВЭ. Уделите время для обсуждения их волнений и поделившись информацией о том, что ожидать на экзамене. Можно провести тренировочные тесты или другие упражнения, чтобы помочь ребенку осознать свои сильные стороны и повысить уверенность в своих способностях.</w:t>
      </w:r>
    </w:p>
    <w:p w14:paraId="12ED14D4" w14:textId="7DEE65A9" w:rsidR="005C5228" w:rsidRPr="005C5228" w:rsidRDefault="005C5228" w:rsidP="00665B01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>Создание подходящей обстановки: Обеспечьте ребенку подходящие условия для обучения и подготовки к экзамену. Убедитесь, что у них есть удобное рабочее место, свет, тишина и другие физические условия, которые способствуют усвоению материала. Учитывайте индивидуальные потребности ребенка, например, организуйте дополнительные средства поддержки, такие как пособия для чтения или технические средства, если это необходимо.</w:t>
      </w:r>
    </w:p>
    <w:p w14:paraId="6281B0A5" w14:textId="4ED76796" w:rsidR="005C5228" w:rsidRPr="005C5228" w:rsidRDefault="005C5228" w:rsidP="00665B01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>Обратная связь и поддержка: Предоставляйте регулярную обратную связь о продвижении ребенка в подготовке к ГВЭ. Определите их сильные стороны и области, которые требуют дополнительного внимания. Оказывайте знаки признания и поощрение за усилия и достижения ребенка, чтобы поддерживать их мотивацию.</w:t>
      </w:r>
    </w:p>
    <w:p w14:paraId="73FBAF17" w14:textId="499E6CAF" w:rsidR="005C5228" w:rsidRPr="005C5228" w:rsidRDefault="005C5228" w:rsidP="00665B01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>Снижение стресса: Помогите ребенку разработать стратегии справляться со стрессом и тревогой перед экзаменом. Обсудите с ними методы расслабления и дыхательных упражнений, которые могут помочь снизить нервозность. Помогите им разработать планы на случай возникновения трудностей на экзамене, например, использование времени эффективно или применение стратегий поиска ошибок.</w:t>
      </w:r>
    </w:p>
    <w:p w14:paraId="51EE3B3F" w14:textId="3A2605A4" w:rsidR="005C5228" w:rsidRPr="005C5228" w:rsidRDefault="005C5228" w:rsidP="00665B01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>Послеэкзаменационная поддержка: После сдачи ГВЭ, продолжайте оказывать ребенку поддержку и психологическую помощь. Празднуйте их достижения и обсудите возможные варианты развития в дальнейшем. Если результаты оказались ниже ожидаемых, помогайте ребенку анализировать их и принимать их как уроки для дальнейшего развития и улучшения.</w:t>
      </w:r>
    </w:p>
    <w:p w14:paraId="14848F74" w14:textId="7C38DCF3" w:rsidR="005C5228" w:rsidRPr="005C5228" w:rsidRDefault="005C5228" w:rsidP="00665B01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5228">
        <w:rPr>
          <w:rFonts w:ascii="Arial" w:hAnsi="Arial" w:cs="Arial"/>
          <w:sz w:val="24"/>
          <w:szCs w:val="24"/>
        </w:rPr>
        <w:t xml:space="preserve">Обращение за профессиональной помощью: Если необходимо, обратитесь за дополнительной профессиональной поддержкой психологов или педагогов, которые специализируются на работе с детьми с ОВЗ. Они смогут </w:t>
      </w:r>
      <w:r w:rsidRPr="005C5228">
        <w:rPr>
          <w:rFonts w:ascii="Arial" w:hAnsi="Arial" w:cs="Arial"/>
          <w:sz w:val="24"/>
          <w:szCs w:val="24"/>
        </w:rPr>
        <w:lastRenderedPageBreak/>
        <w:t>предоставить ценные рекомендации и стратегии для обучения и адаптации после ГВЭ.</w:t>
      </w:r>
    </w:p>
    <w:p w14:paraId="6C72DCF5" w14:textId="77777777" w:rsidR="005C5228" w:rsidRDefault="005C5228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Помните, что каждый ребенок с ОВЗ уникален, и требует индивидуального подхода. Постоянная обратная связь, поддержка и адаптация под потребности ребенка помогут им пройти через экзаменационный период и успешно адаптироваться после него.</w:t>
      </w:r>
    </w:p>
    <w:p w14:paraId="62A47A7B" w14:textId="7AC34CA4" w:rsidR="00220CB9" w:rsidRDefault="00220CB9" w:rsidP="00665B0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Заключение </w:t>
      </w:r>
    </w:p>
    <w:p w14:paraId="0C9E4603" w14:textId="168BD594" w:rsidR="00DB7BC6" w:rsidRDefault="00DB7BC6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заключение можно сказать, что организация дополнительных занятий и курсов для подготовки детей с ограниченными возможностями здоровья (ОВЗ) к государственной внешней оценке (ГВЭ) по обществознанию является неотъемлемой частью психолого-педагогической помощи. Программа подготовки к ГВЭ позволяет детям с ОВЗ улучшить свои знания, заполнить пробелы в обучении и эффективно подготовиться к экзамену. Дополнительные занятия и учебные курсы обеспечивают индивидуализированный подход к каждому ребенку, помогают ему освоить материал и усовершенствовать навыки, необходимые для успешной сдачи ГВЭ.</w:t>
      </w:r>
    </w:p>
    <w:p w14:paraId="609CB808" w14:textId="4D788ABE" w:rsidR="00DB7BC6" w:rsidRDefault="00DB7BC6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 организация дополнительных занятий – это лишь одна сторона подготовки. Психолого-педагогическая помощь до и после экзамена также играют важную роль. Предварительная подготовка позволяет ребенку с ОВЗ чувствовать уверенность в своих силах, снижает уровень стресса и тревожности перед экзаменом. После экзамена психолого-педагогическая помощь направлена на оказание поддержки и помощи в адаптации к результатам экзамена, а также преодолении возможных трудностей.</w:t>
      </w:r>
    </w:p>
    <w:p w14:paraId="607F508D" w14:textId="49D17F60" w:rsidR="00DB7BC6" w:rsidRDefault="00DB7BC6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Всесторонняя подготовка и поддержка, обеспечиваемые дополнительными занятиями и психолого-педагогической помощью, играют ключевую роль в успешной подготовке детей с ОВЗ к ГВЭ по обществознанию. Они способствуют повышению самооценки, самоуверенности и мотивации учеников, а также обеспечивают оптимальные условия для достижения желаемых результатов.</w:t>
      </w:r>
    </w:p>
    <w:p w14:paraId="0F421974" w14:textId="05106EC8" w:rsidR="00DB7BC6" w:rsidRDefault="00DB7BC6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завершение следует подчеркнуть, что каждый ребенок с ОВЗ уникален и нуждается в индивидуальном подходе. Постоянная коммуникация и сотрудничество между педагогами, специалистами и родителями становятся неотъемлемыми компонентами успешной организации дополнительных занятий и психолого-педагогической помощи. Важно помнить, что эта работа не только </w:t>
      </w:r>
      <w:r>
        <w:rPr>
          <w:rFonts w:ascii="Arial" w:hAnsi="Arial" w:cs="Arial"/>
          <w:sz w:val="24"/>
          <w:szCs w:val="24"/>
        </w:rPr>
        <w:lastRenderedPageBreak/>
        <w:t>способствует успешной подготовке к ГВЭ по обществознанию, но и оказывает положительное влияние на развитие детей с ОВЗ в целом.</w:t>
      </w:r>
    </w:p>
    <w:p w14:paraId="62769E29" w14:textId="61D1B1FD" w:rsidR="00DB7BC6" w:rsidRDefault="00DB7BC6" w:rsidP="00665B0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Список использованной литературы </w:t>
      </w:r>
    </w:p>
    <w:p w14:paraId="02E77BEF" w14:textId="6D03CF27" w:rsidR="00A45C14" w:rsidRDefault="00A45C14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«Основы организации дополнительных занятий для детей с ограниченными возможностями здоровья» - Автор: Иванова Е.И.</w:t>
      </w:r>
      <w:r w:rsidR="00CE1A16">
        <w:rPr>
          <w:rFonts w:ascii="Arial" w:hAnsi="Arial" w:cs="Arial"/>
          <w:sz w:val="24"/>
          <w:szCs w:val="24"/>
        </w:rPr>
        <w:t xml:space="preserve"> 2021 год. Стр – </w:t>
      </w:r>
      <w:r w:rsidR="001E7E65">
        <w:rPr>
          <w:rFonts w:ascii="Arial" w:hAnsi="Arial" w:cs="Arial"/>
          <w:sz w:val="24"/>
          <w:szCs w:val="24"/>
        </w:rPr>
        <w:t>14-30.</w:t>
      </w:r>
    </w:p>
    <w:p w14:paraId="058A3EEB" w14:textId="44C15A62" w:rsidR="00A45C14" w:rsidRDefault="00A45C14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«Психолого-педагогическая помощь детям с ОВЗ при подготовке к ГВЭ по обществознанию» - Автор: Смирнова Н.А.</w:t>
      </w:r>
      <w:r w:rsidR="001E7E65">
        <w:rPr>
          <w:rFonts w:ascii="Arial" w:hAnsi="Arial" w:cs="Arial"/>
          <w:sz w:val="24"/>
          <w:szCs w:val="24"/>
        </w:rPr>
        <w:t xml:space="preserve"> 2017 год. Стр – 200-221.</w:t>
      </w:r>
    </w:p>
    <w:p w14:paraId="239C6E9A" w14:textId="405B213F" w:rsidR="00A45C14" w:rsidRDefault="00A45C14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«Методика проведения дополнительных занятий для подготовки к ГВЭ по обществознанию детей с ОВЗ» - Автор: Петрова О.В.</w:t>
      </w:r>
      <w:r w:rsidR="00A54109">
        <w:rPr>
          <w:rFonts w:ascii="Arial" w:hAnsi="Arial" w:cs="Arial"/>
          <w:sz w:val="24"/>
          <w:szCs w:val="24"/>
        </w:rPr>
        <w:t xml:space="preserve"> 2019 год. Стр – 37 – 61.</w:t>
      </w:r>
    </w:p>
    <w:p w14:paraId="434BE161" w14:textId="7DB139D3" w:rsidR="00A45C14" w:rsidRDefault="00A45C14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«Организация индивидуальных курсов подготовки к ГВЭ по обществознанию для детей с ОВЗ» - Автор: Козлова А.С.</w:t>
      </w:r>
      <w:r w:rsidR="00A54109">
        <w:rPr>
          <w:rFonts w:ascii="Arial" w:hAnsi="Arial" w:cs="Arial"/>
          <w:sz w:val="24"/>
          <w:szCs w:val="24"/>
        </w:rPr>
        <w:t xml:space="preserve"> 2022 год. Стр – 11 – 56.</w:t>
      </w:r>
    </w:p>
    <w:p w14:paraId="51120FDB" w14:textId="7749A074" w:rsidR="00A45C14" w:rsidRDefault="00A45C14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«Практические аспекты психолого-педагогической помощи учащимся с ОВЗ до и после ГВЭ по обществознанию» - Автор: Соколова Е.В.</w:t>
      </w:r>
      <w:r w:rsidR="00A54109">
        <w:rPr>
          <w:rFonts w:ascii="Arial" w:hAnsi="Arial" w:cs="Arial"/>
          <w:sz w:val="24"/>
          <w:szCs w:val="24"/>
        </w:rPr>
        <w:t xml:space="preserve"> 2016 год. Стр – 69 – 130.</w:t>
      </w:r>
    </w:p>
    <w:p w14:paraId="3CF71CF9" w14:textId="0E83D631" w:rsidR="00A45C14" w:rsidRDefault="00A45C14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«Подходы к организации дополнительных занятий при подготовке детей с ОВЗ к ГВЭ по обществознанию» - Автор: Новикова Е.А.</w:t>
      </w:r>
      <w:r w:rsidR="00A54109">
        <w:rPr>
          <w:rFonts w:ascii="Arial" w:hAnsi="Arial" w:cs="Arial"/>
          <w:sz w:val="24"/>
          <w:szCs w:val="24"/>
        </w:rPr>
        <w:t xml:space="preserve"> </w:t>
      </w:r>
      <w:r w:rsidR="00BA0F19">
        <w:rPr>
          <w:rFonts w:ascii="Arial" w:hAnsi="Arial" w:cs="Arial"/>
          <w:sz w:val="24"/>
          <w:szCs w:val="24"/>
        </w:rPr>
        <w:t>2020 год. Стр – 220-240.</w:t>
      </w:r>
    </w:p>
    <w:p w14:paraId="6F1F632E" w14:textId="19923702" w:rsidR="00A45C14" w:rsidRDefault="00A45C14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«Влияние психолого-педагогической поддержки на результаты ГВЭ по обществознанию у детей с ОВЗ» - Автор: Морозова И.П.</w:t>
      </w:r>
      <w:r w:rsidR="00BA0F19">
        <w:rPr>
          <w:rFonts w:ascii="Arial" w:hAnsi="Arial" w:cs="Arial"/>
          <w:sz w:val="24"/>
          <w:szCs w:val="24"/>
        </w:rPr>
        <w:t xml:space="preserve"> 2019 год. Стр – 10-21. </w:t>
      </w:r>
    </w:p>
    <w:p w14:paraId="222CDD0A" w14:textId="725E416B" w:rsidR="00A45C14" w:rsidRDefault="00A45C14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«Методические рекомендации по организации курсов подготовки к ГВЭ по обществознанию для детей с ОВЗ» - Автор: Горбунова В.С.</w:t>
      </w:r>
      <w:r w:rsidR="00BA0F19">
        <w:rPr>
          <w:rFonts w:ascii="Arial" w:hAnsi="Arial" w:cs="Arial"/>
          <w:sz w:val="24"/>
          <w:szCs w:val="24"/>
        </w:rPr>
        <w:t xml:space="preserve"> 2020 год. Стр </w:t>
      </w:r>
      <w:r w:rsidR="000C081C">
        <w:rPr>
          <w:rFonts w:ascii="Arial" w:hAnsi="Arial" w:cs="Arial"/>
          <w:sz w:val="24"/>
          <w:szCs w:val="24"/>
        </w:rPr>
        <w:t>–</w:t>
      </w:r>
      <w:r w:rsidR="00BA0F19">
        <w:rPr>
          <w:rFonts w:ascii="Arial" w:hAnsi="Arial" w:cs="Arial"/>
          <w:sz w:val="24"/>
          <w:szCs w:val="24"/>
        </w:rPr>
        <w:t xml:space="preserve"> </w:t>
      </w:r>
      <w:r w:rsidR="000C081C">
        <w:rPr>
          <w:rFonts w:ascii="Arial" w:hAnsi="Arial" w:cs="Arial"/>
          <w:sz w:val="24"/>
          <w:szCs w:val="24"/>
        </w:rPr>
        <w:t xml:space="preserve">40-52. </w:t>
      </w:r>
    </w:p>
    <w:p w14:paraId="2E288FE4" w14:textId="4BF288C3" w:rsidR="00A45C14" w:rsidRDefault="00A45C14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«Практика организации дополнительных занятий с детьми с ОВЗ для успешной подготовки к ГВЭ по обществознанию» - Автор: Волкова Т.М.</w:t>
      </w:r>
      <w:r w:rsidR="000C081C">
        <w:rPr>
          <w:rFonts w:ascii="Arial" w:hAnsi="Arial" w:cs="Arial"/>
          <w:sz w:val="24"/>
          <w:szCs w:val="24"/>
        </w:rPr>
        <w:t xml:space="preserve"> 2017 год. Стр – </w:t>
      </w:r>
      <w:r w:rsidR="00AB6F5B">
        <w:rPr>
          <w:rFonts w:ascii="Arial" w:hAnsi="Arial" w:cs="Arial"/>
          <w:sz w:val="24"/>
          <w:szCs w:val="24"/>
        </w:rPr>
        <w:t>39-82.</w:t>
      </w:r>
    </w:p>
    <w:p w14:paraId="6524EDB3" w14:textId="4C495DC0" w:rsidR="00A45C14" w:rsidRPr="00DB7BC6" w:rsidRDefault="00A45C14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«Психолого-педагогическая помощь в подготовке детей с ОВЗ к ГВЭ по обществознанию: опыт и рекомендации» - Автор: Зайцева Е.Д.</w:t>
      </w:r>
      <w:r w:rsidR="00AB6F5B">
        <w:rPr>
          <w:rFonts w:ascii="Arial" w:hAnsi="Arial" w:cs="Arial"/>
          <w:sz w:val="24"/>
          <w:szCs w:val="24"/>
        </w:rPr>
        <w:t xml:space="preserve"> 2019 год. Стр – 76-81.</w:t>
      </w:r>
    </w:p>
    <w:p w14:paraId="38EB5931" w14:textId="77777777" w:rsidR="00D6544C" w:rsidRPr="00D6544C" w:rsidRDefault="00D6544C" w:rsidP="00665B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6544C" w:rsidRPr="00D6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0D75"/>
    <w:multiLevelType w:val="hybridMultilevel"/>
    <w:tmpl w:val="45B49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26A0"/>
    <w:multiLevelType w:val="hybridMultilevel"/>
    <w:tmpl w:val="41FA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3807"/>
    <w:multiLevelType w:val="hybridMultilevel"/>
    <w:tmpl w:val="04D84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73285"/>
    <w:multiLevelType w:val="hybridMultilevel"/>
    <w:tmpl w:val="C54A4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51BC4"/>
    <w:multiLevelType w:val="hybridMultilevel"/>
    <w:tmpl w:val="A140B2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938029">
    <w:abstractNumId w:val="0"/>
  </w:num>
  <w:num w:numId="2" w16cid:durableId="310330211">
    <w:abstractNumId w:val="2"/>
  </w:num>
  <w:num w:numId="3" w16cid:durableId="1634483796">
    <w:abstractNumId w:val="4"/>
  </w:num>
  <w:num w:numId="4" w16cid:durableId="1904019084">
    <w:abstractNumId w:val="1"/>
  </w:num>
  <w:num w:numId="5" w16cid:durableId="1209075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9D"/>
    <w:rsid w:val="00024EB2"/>
    <w:rsid w:val="0004514E"/>
    <w:rsid w:val="000C081C"/>
    <w:rsid w:val="001E7E65"/>
    <w:rsid w:val="002203C9"/>
    <w:rsid w:val="00220CB9"/>
    <w:rsid w:val="00325643"/>
    <w:rsid w:val="0048180E"/>
    <w:rsid w:val="004E7D2C"/>
    <w:rsid w:val="0057180E"/>
    <w:rsid w:val="005C5228"/>
    <w:rsid w:val="0065225D"/>
    <w:rsid w:val="00665B01"/>
    <w:rsid w:val="00683166"/>
    <w:rsid w:val="0071077E"/>
    <w:rsid w:val="008558B5"/>
    <w:rsid w:val="009C5D63"/>
    <w:rsid w:val="00A45C14"/>
    <w:rsid w:val="00A54109"/>
    <w:rsid w:val="00AB6F5B"/>
    <w:rsid w:val="00B07C0F"/>
    <w:rsid w:val="00BA0F19"/>
    <w:rsid w:val="00C850D5"/>
    <w:rsid w:val="00CE1A16"/>
    <w:rsid w:val="00D6544C"/>
    <w:rsid w:val="00DA6F9D"/>
    <w:rsid w:val="00DB7BC6"/>
    <w:rsid w:val="00F16B72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2AF03"/>
  <w15:chartTrackingRefBased/>
  <w15:docId w15:val="{EEEC4223-D78F-B34A-945B-66F9E02B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2178</Words>
  <Characters>12420</Characters>
  <Application>Microsoft Office Word</Application>
  <DocSecurity>0</DocSecurity>
  <Lines>103</Lines>
  <Paragraphs>29</Paragraphs>
  <ScaleCrop>false</ScaleCrop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Анастасия</dc:creator>
  <cp:keywords/>
  <dc:description/>
  <cp:lastModifiedBy>Каминская Анастасия</cp:lastModifiedBy>
  <cp:revision>2</cp:revision>
  <dcterms:created xsi:type="dcterms:W3CDTF">2023-10-20T18:43:00Z</dcterms:created>
  <dcterms:modified xsi:type="dcterms:W3CDTF">2023-10-20T18:43:00Z</dcterms:modified>
</cp:coreProperties>
</file>