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39" w:rsidRPr="00E45639" w:rsidRDefault="00E45639" w:rsidP="00E45639">
      <w:pPr>
        <w:rPr>
          <w:lang w:val="en-US"/>
        </w:rPr>
      </w:pPr>
      <w:r w:rsidRPr="00E45639">
        <w:rPr>
          <w:lang w:val="en-US"/>
        </w:rPr>
        <w:t>BASIC RULES:</w:t>
      </w:r>
    </w:p>
    <w:p w:rsidR="00E45639" w:rsidRPr="00E45639" w:rsidRDefault="00E45639" w:rsidP="00E45639">
      <w:pPr>
        <w:rPr>
          <w:lang w:val="en-US"/>
        </w:rPr>
      </w:pPr>
      <w:r w:rsidRPr="00E45639">
        <w:rPr>
          <w:lang w:val="en-US"/>
        </w:rPr>
        <w:t>After the attachments have been fixed and aligners changed, you may feel pressure on your teeth.</w:t>
      </w:r>
    </w:p>
    <w:p w:rsidR="00E45639" w:rsidRPr="00E45639" w:rsidRDefault="00E45639" w:rsidP="00E45639">
      <w:pPr>
        <w:rPr>
          <w:lang w:val="en-US"/>
        </w:rPr>
      </w:pPr>
      <w:r w:rsidRPr="00E45639">
        <w:rPr>
          <w:lang w:val="en-US"/>
        </w:rPr>
        <w:t>On the second day, the sensation of pressure will increase, especially when eating hard food.</w:t>
      </w:r>
    </w:p>
    <w:p w:rsidR="00E45639" w:rsidRPr="00E45639" w:rsidRDefault="00E45639" w:rsidP="00E45639">
      <w:pPr>
        <w:rPr>
          <w:lang w:val="en-US"/>
        </w:rPr>
      </w:pPr>
      <w:r w:rsidRPr="00E45639">
        <w:rPr>
          <w:lang w:val="en-US"/>
        </w:rPr>
        <w:t>For this period (2-4 days), we recommend refraining from consuming hard and tough food.</w:t>
      </w:r>
    </w:p>
    <w:p w:rsidR="00E45639" w:rsidRPr="00E45639" w:rsidRDefault="00E45639" w:rsidP="00E45639">
      <w:pPr>
        <w:rPr>
          <w:lang w:val="en-US"/>
        </w:rPr>
      </w:pPr>
      <w:r w:rsidRPr="00E45639">
        <w:rPr>
          <w:lang w:val="en-US"/>
        </w:rPr>
        <w:t xml:space="preserve">If the sensations cause severe discomfort, after consulting with your orthodontist or general dentist, you can take non-steroidal anti-inflammatory drugs (such as </w:t>
      </w:r>
      <w:proofErr w:type="spellStart"/>
      <w:r w:rsidRPr="00E45639">
        <w:rPr>
          <w:lang w:val="en-US"/>
        </w:rPr>
        <w:t>Nimesil</w:t>
      </w:r>
      <w:proofErr w:type="spellEnd"/>
      <w:r w:rsidRPr="00E45639">
        <w:rPr>
          <w:lang w:val="en-US"/>
        </w:rPr>
        <w:t xml:space="preserve">, </w:t>
      </w:r>
      <w:proofErr w:type="spellStart"/>
      <w:r w:rsidRPr="00E45639">
        <w:rPr>
          <w:lang w:val="en-US"/>
        </w:rPr>
        <w:t>Ketanov</w:t>
      </w:r>
      <w:proofErr w:type="spellEnd"/>
      <w:r w:rsidRPr="00E45639">
        <w:rPr>
          <w:lang w:val="en-US"/>
        </w:rPr>
        <w:t xml:space="preserve">, </w:t>
      </w:r>
      <w:proofErr w:type="spellStart"/>
      <w:r w:rsidRPr="00E45639">
        <w:rPr>
          <w:lang w:val="en-US"/>
        </w:rPr>
        <w:t>Nise</w:t>
      </w:r>
      <w:proofErr w:type="spellEnd"/>
      <w:r w:rsidRPr="00E45639">
        <w:rPr>
          <w:lang w:val="en-US"/>
        </w:rPr>
        <w:t xml:space="preserve">, or </w:t>
      </w:r>
      <w:proofErr w:type="spellStart"/>
      <w:r w:rsidRPr="00E45639">
        <w:rPr>
          <w:lang w:val="en-US"/>
        </w:rPr>
        <w:t>Nurofen</w:t>
      </w:r>
      <w:proofErr w:type="spellEnd"/>
      <w:r w:rsidRPr="00E45639">
        <w:rPr>
          <w:lang w:val="en-US"/>
        </w:rPr>
        <w:t>).</w:t>
      </w:r>
    </w:p>
    <w:p w:rsidR="00E45639" w:rsidRPr="00E45639" w:rsidRDefault="00E45639" w:rsidP="00E45639">
      <w:pPr>
        <w:rPr>
          <w:lang w:val="en-US"/>
        </w:rPr>
      </w:pPr>
      <w:r w:rsidRPr="00E45639">
        <w:rPr>
          <w:lang w:val="en-US"/>
        </w:rPr>
        <w:t>Attachments can chafe the mucous membranes of the cheeks and lips from the inside. In this case, it is necessary to wear the aligners as long as possible to protect the mucous membranes of the mouth.</w:t>
      </w:r>
    </w:p>
    <w:p w:rsidR="00E45639" w:rsidRPr="00E45639" w:rsidRDefault="00E45639" w:rsidP="00E45639">
      <w:pPr>
        <w:rPr>
          <w:lang w:val="en-US"/>
        </w:rPr>
      </w:pPr>
      <w:r w:rsidRPr="00E45639">
        <w:rPr>
          <w:lang w:val="en-US"/>
        </w:rPr>
        <w:t xml:space="preserve">If a sore has formed on the mucous membrane, it should be treated with a 0.05% </w:t>
      </w:r>
      <w:proofErr w:type="spellStart"/>
      <w:r w:rsidRPr="00E45639">
        <w:rPr>
          <w:lang w:val="en-US"/>
        </w:rPr>
        <w:t>chlorhexidine</w:t>
      </w:r>
      <w:proofErr w:type="spellEnd"/>
      <w:r w:rsidRPr="00E45639">
        <w:rPr>
          <w:lang w:val="en-US"/>
        </w:rPr>
        <w:t xml:space="preserve"> </w:t>
      </w:r>
      <w:proofErr w:type="spellStart"/>
      <w:r w:rsidRPr="00E45639">
        <w:rPr>
          <w:lang w:val="en-US"/>
        </w:rPr>
        <w:t>bigluconate</w:t>
      </w:r>
      <w:proofErr w:type="spellEnd"/>
      <w:r w:rsidRPr="00E45639">
        <w:rPr>
          <w:lang w:val="en-US"/>
        </w:rPr>
        <w:t xml:space="preserve"> solution and apply </w:t>
      </w:r>
      <w:proofErr w:type="spellStart"/>
      <w:r w:rsidRPr="00E45639">
        <w:rPr>
          <w:lang w:val="en-US"/>
        </w:rPr>
        <w:t>Gengigel</w:t>
      </w:r>
      <w:proofErr w:type="spellEnd"/>
      <w:r w:rsidRPr="00E45639">
        <w:rPr>
          <w:lang w:val="en-US"/>
        </w:rPr>
        <w:t xml:space="preserve"> ointment three times a day until completely healed.</w:t>
      </w:r>
    </w:p>
    <w:p w:rsidR="00E45639" w:rsidRPr="00E45639" w:rsidRDefault="00E45639" w:rsidP="00E45639">
      <w:pPr>
        <w:rPr>
          <w:lang w:val="en-US"/>
        </w:rPr>
      </w:pPr>
      <w:r w:rsidRPr="00E45639">
        <w:rPr>
          <w:lang w:val="en-US"/>
        </w:rPr>
        <w:t>For successful treatment, it is necessary to wear the aligners for 20-22 hours a day.</w:t>
      </w:r>
    </w:p>
    <w:p w:rsidR="00E45639" w:rsidRPr="00E45639" w:rsidRDefault="00E45639" w:rsidP="00E45639">
      <w:pPr>
        <w:rPr>
          <w:lang w:val="en-US"/>
        </w:rPr>
      </w:pPr>
      <w:r w:rsidRPr="00E45639">
        <w:rPr>
          <w:lang w:val="en-US"/>
        </w:rPr>
        <w:t>Always store removed aligners in an individual container.</w:t>
      </w:r>
    </w:p>
    <w:p w:rsidR="00E45639" w:rsidRPr="00E45639" w:rsidRDefault="00E45639" w:rsidP="00E45639">
      <w:pPr>
        <w:rPr>
          <w:lang w:val="en-US"/>
        </w:rPr>
      </w:pPr>
      <w:r w:rsidRPr="00E45639">
        <w:rPr>
          <w:lang w:val="en-US"/>
        </w:rPr>
        <w:t>Change aligners according to the schedule provided by your orthodontist.</w:t>
      </w:r>
    </w:p>
    <w:p w:rsidR="00E45639" w:rsidRPr="00E45639" w:rsidRDefault="00E45639" w:rsidP="00E45639">
      <w:pPr>
        <w:rPr>
          <w:lang w:val="en-US"/>
        </w:rPr>
      </w:pPr>
      <w:r w:rsidRPr="00E45639">
        <w:rPr>
          <w:lang w:val="en-US"/>
        </w:rPr>
        <w:t>Keep aligners that you no longer use in their bags in case you lose the current pair.</w:t>
      </w:r>
    </w:p>
    <w:p w:rsidR="008304BF" w:rsidRDefault="00E45639" w:rsidP="00E45639">
      <w:r w:rsidRPr="00E45639">
        <w:rPr>
          <w:lang w:val="en-US"/>
        </w:rPr>
        <w:t>Remove the aligners before eating and drinking to avoid staining them.</w:t>
      </w:r>
    </w:p>
    <w:p w:rsidR="00E45639" w:rsidRPr="00E45639" w:rsidRDefault="00E45639" w:rsidP="00E45639">
      <w:pPr>
        <w:rPr>
          <w:lang w:val="en-US"/>
        </w:rPr>
      </w:pPr>
      <w:r w:rsidRPr="00E45639">
        <w:rPr>
          <w:lang w:val="en-US"/>
        </w:rPr>
        <w:t>TO AVOID DETACHMENT OF ATTACHMENTS</w:t>
      </w:r>
    </w:p>
    <w:p w:rsidR="00E45639" w:rsidRPr="00E45639" w:rsidRDefault="00E45639" w:rsidP="00E45639">
      <w:pPr>
        <w:rPr>
          <w:lang w:val="en-US"/>
        </w:rPr>
      </w:pPr>
      <w:r w:rsidRPr="00E45639">
        <w:rPr>
          <w:lang w:val="en-US"/>
        </w:rPr>
        <w:t>IT IS IMPORTANT TO EXCLUDE:</w:t>
      </w:r>
    </w:p>
    <w:p w:rsidR="00E45639" w:rsidRPr="00E45639" w:rsidRDefault="00E45639" w:rsidP="00E45639">
      <w:pPr>
        <w:rPr>
          <w:lang w:val="en-US"/>
        </w:rPr>
      </w:pPr>
      <w:r w:rsidRPr="00E45639">
        <w:rPr>
          <w:lang w:val="en-US"/>
        </w:rPr>
        <w:t>- HARD FOOD</w:t>
      </w:r>
    </w:p>
    <w:p w:rsidR="00E45639" w:rsidRPr="00E45639" w:rsidRDefault="00E45639" w:rsidP="00E45639">
      <w:pPr>
        <w:rPr>
          <w:lang w:val="en-US"/>
        </w:rPr>
      </w:pPr>
      <w:r w:rsidRPr="00E45639">
        <w:rPr>
          <w:lang w:val="en-US"/>
        </w:rPr>
        <w:t>(</w:t>
      </w:r>
      <w:proofErr w:type="gramStart"/>
      <w:r w:rsidRPr="00E45639">
        <w:rPr>
          <w:lang w:val="en-US"/>
        </w:rPr>
        <w:t>nuts</w:t>
      </w:r>
      <w:proofErr w:type="gramEnd"/>
      <w:r w:rsidRPr="00E45639">
        <w:rPr>
          <w:lang w:val="en-US"/>
        </w:rPr>
        <w:t>, chips, croutons, candies, nougat bars, pralines).</w:t>
      </w:r>
    </w:p>
    <w:p w:rsidR="00E45639" w:rsidRPr="00E45639" w:rsidRDefault="00E45639" w:rsidP="00E45639">
      <w:pPr>
        <w:rPr>
          <w:lang w:val="en-US"/>
        </w:rPr>
      </w:pPr>
      <w:r w:rsidRPr="00E45639">
        <w:rPr>
          <w:lang w:val="en-US"/>
        </w:rPr>
        <w:t>- STICKY PRODUCTS</w:t>
      </w:r>
    </w:p>
    <w:p w:rsidR="00E45639" w:rsidRPr="00E45639" w:rsidRDefault="00E45639" w:rsidP="00E45639">
      <w:pPr>
        <w:rPr>
          <w:lang w:val="en-US"/>
        </w:rPr>
      </w:pPr>
      <w:r w:rsidRPr="00E45639">
        <w:rPr>
          <w:lang w:val="en-US"/>
        </w:rPr>
        <w:t>(</w:t>
      </w:r>
      <w:proofErr w:type="gramStart"/>
      <w:r w:rsidRPr="00E45639">
        <w:rPr>
          <w:lang w:val="en-US"/>
        </w:rPr>
        <w:t>chewing</w:t>
      </w:r>
      <w:proofErr w:type="gramEnd"/>
      <w:r w:rsidRPr="00E45639">
        <w:rPr>
          <w:lang w:val="en-US"/>
        </w:rPr>
        <w:t xml:space="preserve"> gum, nougat, caramel, chewy candies).</w:t>
      </w:r>
    </w:p>
    <w:p w:rsidR="00E45639" w:rsidRPr="00E45639" w:rsidRDefault="00E45639" w:rsidP="00E45639">
      <w:pPr>
        <w:rPr>
          <w:lang w:val="en-US"/>
        </w:rPr>
      </w:pPr>
      <w:r w:rsidRPr="00E45639">
        <w:rPr>
          <w:lang w:val="en-US"/>
        </w:rPr>
        <w:t>- BITING WITH FRONT TEETH</w:t>
      </w:r>
    </w:p>
    <w:p w:rsidR="00E45639" w:rsidRPr="00E45639" w:rsidRDefault="00E45639" w:rsidP="00E45639">
      <w:pPr>
        <w:rPr>
          <w:lang w:val="en-US"/>
        </w:rPr>
      </w:pPr>
      <w:r w:rsidRPr="00E45639">
        <w:rPr>
          <w:lang w:val="en-US"/>
        </w:rPr>
        <w:t>(</w:t>
      </w:r>
      <w:proofErr w:type="gramStart"/>
      <w:r w:rsidRPr="00E45639">
        <w:rPr>
          <w:lang w:val="en-US"/>
        </w:rPr>
        <w:t>fruits</w:t>
      </w:r>
      <w:proofErr w:type="gramEnd"/>
      <w:r w:rsidRPr="00E45639">
        <w:rPr>
          <w:lang w:val="en-US"/>
        </w:rPr>
        <w:t>, sandwiches, chocolate, and other products).</w:t>
      </w:r>
    </w:p>
    <w:p w:rsidR="00E45639" w:rsidRPr="00E45639" w:rsidRDefault="00E45639" w:rsidP="00E45639">
      <w:pPr>
        <w:rPr>
          <w:lang w:val="en-US"/>
        </w:rPr>
      </w:pPr>
      <w:r w:rsidRPr="00E45639">
        <w:rPr>
          <w:lang w:val="en-US"/>
        </w:rPr>
        <w:t>- STAINING PRODUCTS</w:t>
      </w:r>
    </w:p>
    <w:p w:rsidR="00E45639" w:rsidRPr="00E45639" w:rsidRDefault="00E45639" w:rsidP="00E45639">
      <w:pPr>
        <w:rPr>
          <w:lang w:val="en-US"/>
        </w:rPr>
      </w:pPr>
      <w:proofErr w:type="gramStart"/>
      <w:r w:rsidRPr="00E45639">
        <w:rPr>
          <w:lang w:val="en-US"/>
        </w:rPr>
        <w:t>for</w:t>
      </w:r>
      <w:proofErr w:type="gramEnd"/>
      <w:r w:rsidRPr="00E45639">
        <w:rPr>
          <w:lang w:val="en-US"/>
        </w:rPr>
        <w:t xml:space="preserve"> ceramic braces (red wine, black coffee, caramel…)</w:t>
      </w:r>
    </w:p>
    <w:p w:rsidR="00E45639" w:rsidRDefault="00E45639" w:rsidP="00E45639">
      <w:r w:rsidRPr="00E45639">
        <w:rPr>
          <w:lang w:val="en-US"/>
        </w:rPr>
        <w:t>- CONSUME FOOD IN SMALL PIECES.</w:t>
      </w:r>
    </w:p>
    <w:p w:rsidR="00E45639" w:rsidRDefault="00E45639" w:rsidP="00E45639"/>
    <w:p w:rsidR="00E45639" w:rsidRPr="00E45639" w:rsidRDefault="00E45639" w:rsidP="00E45639">
      <w:pPr>
        <w:rPr>
          <w:lang w:val="en-US"/>
        </w:rPr>
      </w:pPr>
      <w:proofErr w:type="gramStart"/>
      <w:r w:rsidRPr="00E45639">
        <w:rPr>
          <w:lang w:val="en-US"/>
        </w:rPr>
        <w:t>Hygiene.</w:t>
      </w:r>
      <w:proofErr w:type="gramEnd"/>
      <w:r w:rsidRPr="00E45639">
        <w:rPr>
          <w:lang w:val="en-US"/>
        </w:rPr>
        <w:t xml:space="preserve"> After every meal, it is necessary to use:</w:t>
      </w:r>
    </w:p>
    <w:p w:rsidR="00E45639" w:rsidRPr="00E45639" w:rsidRDefault="00E45639" w:rsidP="00E45639">
      <w:pPr>
        <w:rPr>
          <w:lang w:val="en-US"/>
        </w:rPr>
      </w:pPr>
      <w:r w:rsidRPr="00E45639">
        <w:rPr>
          <w:lang w:val="en-US"/>
        </w:rPr>
        <w:t>- An orthodontic/ultrasonic/electric toothbrush.</w:t>
      </w:r>
    </w:p>
    <w:p w:rsidR="00E45639" w:rsidRPr="00E45639" w:rsidRDefault="00E45639" w:rsidP="00E45639">
      <w:pPr>
        <w:rPr>
          <w:lang w:val="en-US"/>
        </w:rPr>
      </w:pPr>
      <w:r w:rsidRPr="00E45639">
        <w:rPr>
          <w:lang w:val="en-US"/>
        </w:rPr>
        <w:t>- Toothpaste.</w:t>
      </w:r>
    </w:p>
    <w:p w:rsidR="00E45639" w:rsidRPr="00E45639" w:rsidRDefault="00E45639" w:rsidP="00E45639">
      <w:pPr>
        <w:rPr>
          <w:lang w:val="en-US"/>
        </w:rPr>
      </w:pPr>
      <w:r w:rsidRPr="00E45639">
        <w:rPr>
          <w:lang w:val="en-US"/>
        </w:rPr>
        <w:lastRenderedPageBreak/>
        <w:t>- Interdental brushes of different sizes to clean spaces between braces.</w:t>
      </w:r>
    </w:p>
    <w:p w:rsidR="00E45639" w:rsidRPr="00E45639" w:rsidRDefault="00E45639" w:rsidP="00E45639">
      <w:pPr>
        <w:rPr>
          <w:lang w:val="en-US"/>
        </w:rPr>
      </w:pPr>
      <w:r w:rsidRPr="00E45639">
        <w:rPr>
          <w:lang w:val="en-US"/>
        </w:rPr>
        <w:t>- Dental floss/</w:t>
      </w:r>
      <w:proofErr w:type="spellStart"/>
      <w:r w:rsidRPr="00E45639">
        <w:rPr>
          <w:lang w:val="en-US"/>
        </w:rPr>
        <w:t>superfloss</w:t>
      </w:r>
      <w:proofErr w:type="spellEnd"/>
      <w:r w:rsidRPr="00E45639">
        <w:rPr>
          <w:lang w:val="en-US"/>
        </w:rPr>
        <w:t xml:space="preserve"> for cleaning the interdental spaces.</w:t>
      </w:r>
    </w:p>
    <w:p w:rsidR="00E45639" w:rsidRDefault="00E45639" w:rsidP="00E45639">
      <w:r>
        <w:t xml:space="preserve">- </w:t>
      </w:r>
      <w:proofErr w:type="spellStart"/>
      <w:r>
        <w:t>Mouthwash</w:t>
      </w:r>
      <w:proofErr w:type="spellEnd"/>
      <w:r>
        <w:t>.</w:t>
      </w:r>
    </w:p>
    <w:p w:rsidR="00E45639" w:rsidRDefault="00E45639" w:rsidP="00E45639">
      <w:r>
        <w:t xml:space="preserve">- </w:t>
      </w:r>
      <w:proofErr w:type="spellStart"/>
      <w:r>
        <w:t>An</w:t>
      </w:r>
      <w:proofErr w:type="spellEnd"/>
      <w:r>
        <w:t xml:space="preserve"> </w:t>
      </w:r>
      <w:proofErr w:type="spellStart"/>
      <w:r>
        <w:t>irrigator</w:t>
      </w:r>
      <w:proofErr w:type="spellEnd"/>
      <w:r>
        <w:t>.</w:t>
      </w:r>
    </w:p>
    <w:p w:rsidR="00E45639" w:rsidRDefault="00E45639" w:rsidP="00E45639">
      <w:r w:rsidRPr="00E45639">
        <w:rPr>
          <w:lang w:val="en-US"/>
        </w:rPr>
        <w:t>- The use of disclosing solutions or tablets to highlight dental plaque may be beneficial.</w:t>
      </w:r>
    </w:p>
    <w:p w:rsidR="00E45639" w:rsidRDefault="00E45639" w:rsidP="00E45639"/>
    <w:p w:rsidR="005E08CA" w:rsidRDefault="005E08CA" w:rsidP="00E45639"/>
    <w:p w:rsidR="005E08CA" w:rsidRPr="005E08CA" w:rsidRDefault="005E08CA" w:rsidP="005E08CA">
      <w:pPr>
        <w:rPr>
          <w:lang w:val="en-US"/>
        </w:rPr>
      </w:pPr>
      <w:r w:rsidRPr="005E08CA">
        <w:rPr>
          <w:lang w:val="en-US"/>
        </w:rPr>
        <w:t>Toothpaste</w:t>
      </w:r>
    </w:p>
    <w:p w:rsidR="005E08CA" w:rsidRPr="005E08CA" w:rsidRDefault="005E08CA" w:rsidP="005E08CA">
      <w:pPr>
        <w:rPr>
          <w:lang w:val="en-US"/>
        </w:rPr>
      </w:pPr>
      <w:proofErr w:type="spellStart"/>
      <w:r w:rsidRPr="005E08CA">
        <w:rPr>
          <w:lang w:val="en-US"/>
        </w:rPr>
        <w:t>Marvis</w:t>
      </w:r>
      <w:proofErr w:type="spellEnd"/>
      <w:r w:rsidRPr="005E08CA">
        <w:rPr>
          <w:lang w:val="en-US"/>
        </w:rPr>
        <w:t xml:space="preserve"> Creamy </w:t>
      </w:r>
      <w:proofErr w:type="spellStart"/>
      <w:r w:rsidRPr="005E08CA">
        <w:rPr>
          <w:lang w:val="en-US"/>
        </w:rPr>
        <w:t>Matcha</w:t>
      </w:r>
      <w:proofErr w:type="spellEnd"/>
      <w:r w:rsidRPr="005E08CA">
        <w:rPr>
          <w:lang w:val="en-US"/>
        </w:rPr>
        <w:t xml:space="preserve"> Tea</w:t>
      </w:r>
    </w:p>
    <w:p w:rsidR="005E08CA" w:rsidRPr="005E08CA" w:rsidRDefault="005E08CA" w:rsidP="005E08CA">
      <w:pPr>
        <w:rPr>
          <w:lang w:val="en-US"/>
        </w:rPr>
      </w:pPr>
      <w:proofErr w:type="gramStart"/>
      <w:r w:rsidRPr="005E08CA">
        <w:rPr>
          <w:lang w:val="en-US"/>
        </w:rPr>
        <w:t>antibacterial</w:t>
      </w:r>
      <w:proofErr w:type="gramEnd"/>
      <w:r w:rsidRPr="005E08CA">
        <w:rPr>
          <w:lang w:val="en-US"/>
        </w:rPr>
        <w:t>.</w:t>
      </w:r>
    </w:p>
    <w:p w:rsidR="005E08CA" w:rsidRPr="005E08CA" w:rsidRDefault="005E08CA" w:rsidP="005E08CA">
      <w:pPr>
        <w:rPr>
          <w:lang w:val="en-US"/>
        </w:rPr>
      </w:pPr>
      <w:r w:rsidRPr="005E08CA">
        <w:rPr>
          <w:lang w:val="en-US"/>
        </w:rPr>
        <w:t>Mouthwash</w:t>
      </w:r>
    </w:p>
    <w:p w:rsidR="005E08CA" w:rsidRPr="005E08CA" w:rsidRDefault="005E08CA" w:rsidP="005E08CA">
      <w:pPr>
        <w:rPr>
          <w:lang w:val="en-US"/>
        </w:rPr>
      </w:pPr>
      <w:proofErr w:type="spellStart"/>
      <w:r w:rsidRPr="005E08CA">
        <w:rPr>
          <w:lang w:val="en-US"/>
        </w:rPr>
        <w:t>Marvis</w:t>
      </w:r>
      <w:proofErr w:type="spellEnd"/>
      <w:r w:rsidRPr="005E08CA">
        <w:rPr>
          <w:lang w:val="en-US"/>
        </w:rPr>
        <w:t xml:space="preserve"> Anise Mint</w:t>
      </w:r>
    </w:p>
    <w:p w:rsidR="005E08CA" w:rsidRPr="005E08CA" w:rsidRDefault="005E08CA" w:rsidP="005E08CA">
      <w:pPr>
        <w:rPr>
          <w:lang w:val="en-US"/>
        </w:rPr>
      </w:pPr>
      <w:r w:rsidRPr="005E08CA">
        <w:rPr>
          <w:lang w:val="en-US"/>
        </w:rPr>
        <w:t>(</w:t>
      </w:r>
      <w:proofErr w:type="gramStart"/>
      <w:r w:rsidRPr="005E08CA">
        <w:rPr>
          <w:lang w:val="en-US"/>
        </w:rPr>
        <w:t>with</w:t>
      </w:r>
      <w:proofErr w:type="gramEnd"/>
      <w:r w:rsidRPr="005E08CA">
        <w:rPr>
          <w:lang w:val="en-US"/>
        </w:rPr>
        <w:t xml:space="preserve"> fluoride).</w:t>
      </w:r>
    </w:p>
    <w:p w:rsidR="005E08CA" w:rsidRPr="005E08CA" w:rsidRDefault="005E08CA" w:rsidP="005E08CA">
      <w:pPr>
        <w:rPr>
          <w:lang w:val="en-US"/>
        </w:rPr>
      </w:pPr>
      <w:r w:rsidRPr="005E08CA">
        <w:rPr>
          <w:lang w:val="en-US"/>
        </w:rPr>
        <w:t>Toothpaste</w:t>
      </w:r>
    </w:p>
    <w:p w:rsidR="005E08CA" w:rsidRPr="005E08CA" w:rsidRDefault="005E08CA" w:rsidP="005E08CA">
      <w:pPr>
        <w:rPr>
          <w:lang w:val="en-US"/>
        </w:rPr>
      </w:pPr>
      <w:r w:rsidRPr="005E08CA">
        <w:rPr>
          <w:lang w:val="en-US"/>
        </w:rPr>
        <w:t xml:space="preserve">CURAPROX </w:t>
      </w:r>
      <w:proofErr w:type="spellStart"/>
      <w:r w:rsidRPr="005E08CA">
        <w:rPr>
          <w:lang w:val="en-US"/>
        </w:rPr>
        <w:t>Enzycal</w:t>
      </w:r>
      <w:proofErr w:type="spellEnd"/>
      <w:r w:rsidRPr="005E08CA">
        <w:rPr>
          <w:lang w:val="en-US"/>
        </w:rPr>
        <w:t xml:space="preserve"> 1450</w:t>
      </w:r>
    </w:p>
    <w:p w:rsidR="005E08CA" w:rsidRPr="005E08CA" w:rsidRDefault="005E08CA" w:rsidP="005E08CA">
      <w:pPr>
        <w:rPr>
          <w:lang w:val="en-US"/>
        </w:rPr>
      </w:pPr>
      <w:proofErr w:type="gramStart"/>
      <w:r w:rsidRPr="005E08CA">
        <w:rPr>
          <w:lang w:val="en-US"/>
        </w:rPr>
        <w:t>with</w:t>
      </w:r>
      <w:proofErr w:type="gramEnd"/>
      <w:r w:rsidRPr="005E08CA">
        <w:rPr>
          <w:lang w:val="en-US"/>
        </w:rPr>
        <w:t xml:space="preserve"> fluoride.</w:t>
      </w:r>
    </w:p>
    <w:p w:rsidR="005E08CA" w:rsidRDefault="005E08CA" w:rsidP="005E08CA">
      <w:proofErr w:type="spellStart"/>
      <w:r>
        <w:t>Toothpaste</w:t>
      </w:r>
      <w:proofErr w:type="spellEnd"/>
      <w:r>
        <w:t xml:space="preserve"> </w:t>
      </w:r>
      <w:proofErr w:type="spellStart"/>
      <w:r>
        <w:t>Be</w:t>
      </w:r>
      <w:proofErr w:type="spellEnd"/>
      <w:r>
        <w:t xml:space="preserve"> </w:t>
      </w:r>
      <w:proofErr w:type="spellStart"/>
      <w:r>
        <w:t>You</w:t>
      </w:r>
      <w:proofErr w:type="spellEnd"/>
    </w:p>
    <w:p w:rsidR="005E08CA" w:rsidRDefault="005E08CA" w:rsidP="005E08CA">
      <w:r w:rsidRPr="005E08CA">
        <w:rPr>
          <w:lang w:val="en-US"/>
        </w:rPr>
        <w:t>(</w:t>
      </w:r>
      <w:proofErr w:type="gramStart"/>
      <w:r w:rsidRPr="005E08CA">
        <w:rPr>
          <w:lang w:val="en-US"/>
        </w:rPr>
        <w:t>except</w:t>
      </w:r>
      <w:proofErr w:type="gramEnd"/>
      <w:r w:rsidRPr="005E08CA">
        <w:rPr>
          <w:lang w:val="en-US"/>
        </w:rPr>
        <w:t xml:space="preserve"> for the whitening one)</w:t>
      </w:r>
    </w:p>
    <w:p w:rsidR="005E08CA" w:rsidRDefault="005E08CA" w:rsidP="005E08CA"/>
    <w:p w:rsidR="005E08CA" w:rsidRDefault="005E08CA" w:rsidP="005E08CA"/>
    <w:p w:rsidR="005E08CA" w:rsidRDefault="005E08CA" w:rsidP="005E08CA">
      <w:proofErr w:type="gramStart"/>
      <w:r w:rsidRPr="005E08CA">
        <w:rPr>
          <w:lang w:val="en-US"/>
        </w:rPr>
        <w:t>Aligner Hygiene.</w:t>
      </w:r>
      <w:proofErr w:type="gramEnd"/>
      <w:r w:rsidRPr="005E08CA">
        <w:rPr>
          <w:lang w:val="en-US"/>
        </w:rPr>
        <w:t xml:space="preserve"> To clean the aligners, it is recommended to use a soft toothbrush without toothpaste. When outside the home, after removal and before reinserting, you can rinse them with running water. For better cleaning of the aligners, you can achieve this by using specially designed cleaning agents for aligners: Cleaning Crystals or Cleaning System.</w:t>
      </w:r>
    </w:p>
    <w:p w:rsidR="005E08CA" w:rsidRPr="005E08CA" w:rsidRDefault="005E08CA" w:rsidP="005E08CA">
      <w:pPr>
        <w:rPr>
          <w:lang w:val="en-US"/>
        </w:rPr>
      </w:pPr>
      <w:r w:rsidRPr="005E08CA">
        <w:rPr>
          <w:lang w:val="en-US"/>
        </w:rPr>
        <w:t xml:space="preserve">EMERGENCIES REQUIRING </w:t>
      </w:r>
    </w:p>
    <w:p w:rsidR="005E08CA" w:rsidRPr="005E08CA" w:rsidRDefault="005E08CA" w:rsidP="005E08CA">
      <w:pPr>
        <w:rPr>
          <w:lang w:val="en-US"/>
        </w:rPr>
      </w:pPr>
      <w:r w:rsidRPr="005E08CA">
        <w:rPr>
          <w:lang w:val="en-US"/>
        </w:rPr>
        <w:t>A CLINIC VISIT</w:t>
      </w:r>
    </w:p>
    <w:p w:rsidR="005E08CA" w:rsidRPr="005E08CA" w:rsidRDefault="005E08CA" w:rsidP="005E08CA">
      <w:pPr>
        <w:rPr>
          <w:lang w:val="en-US"/>
        </w:rPr>
      </w:pPr>
      <w:r w:rsidRPr="005E08CA">
        <w:rPr>
          <w:lang w:val="en-US"/>
        </w:rPr>
        <w:t>Attachment has come off.</w:t>
      </w:r>
    </w:p>
    <w:p w:rsidR="005E08CA" w:rsidRPr="005E08CA" w:rsidRDefault="005E08CA" w:rsidP="005E08CA">
      <w:pPr>
        <w:rPr>
          <w:lang w:val="en-US"/>
        </w:rPr>
      </w:pPr>
      <w:r w:rsidRPr="005E08CA">
        <w:rPr>
          <w:lang w:val="en-US"/>
        </w:rPr>
        <w:t>- Sharp pain in one of the teeth.</w:t>
      </w:r>
    </w:p>
    <w:p w:rsidR="005E08CA" w:rsidRPr="005E08CA" w:rsidRDefault="005E08CA" w:rsidP="005E08CA">
      <w:pPr>
        <w:rPr>
          <w:lang w:val="en-US"/>
        </w:rPr>
      </w:pPr>
      <w:r w:rsidRPr="005E08CA">
        <w:rPr>
          <w:lang w:val="en-US"/>
        </w:rPr>
        <w:t>- A sore on the mucous membrane that is not healing for a long time.</w:t>
      </w:r>
    </w:p>
    <w:p w:rsidR="005E08CA" w:rsidRDefault="005E08CA" w:rsidP="005E08CA">
      <w:proofErr w:type="spellStart"/>
      <w:r>
        <w:t>With</w:t>
      </w:r>
      <w:proofErr w:type="spellEnd"/>
      <w:r>
        <w:t xml:space="preserve"> </w:t>
      </w:r>
      <w:proofErr w:type="spellStart"/>
      <w:r>
        <w:t>care</w:t>
      </w:r>
      <w:proofErr w:type="spellEnd"/>
      <w:r>
        <w:t xml:space="preserve"> </w:t>
      </w:r>
      <w:proofErr w:type="spellStart"/>
      <w:r>
        <w:t>for</w:t>
      </w:r>
      <w:proofErr w:type="spellEnd"/>
      <w:r>
        <w:t xml:space="preserve"> </w:t>
      </w:r>
      <w:proofErr w:type="spellStart"/>
      <w:r>
        <w:t>you</w:t>
      </w:r>
      <w:proofErr w:type="spellEnd"/>
      <w:r>
        <w:t>, AESTHETE</w:t>
      </w:r>
    </w:p>
    <w:p w:rsidR="005E08CA" w:rsidRDefault="005E08CA" w:rsidP="005E08CA"/>
    <w:p w:rsidR="005E08CA" w:rsidRPr="005E08CA" w:rsidRDefault="005E08CA" w:rsidP="005E08CA">
      <w:pPr>
        <w:rPr>
          <w:lang w:val="en-US"/>
        </w:rPr>
      </w:pPr>
      <w:r w:rsidRPr="005E08CA">
        <w:rPr>
          <w:lang w:val="en-US"/>
        </w:rPr>
        <w:t>2</w:t>
      </w:r>
    </w:p>
    <w:p w:rsidR="005E08CA" w:rsidRPr="005E08CA" w:rsidRDefault="005E08CA" w:rsidP="005E08CA">
      <w:pPr>
        <w:rPr>
          <w:lang w:val="en-US"/>
        </w:rPr>
      </w:pPr>
      <w:r w:rsidRPr="005E08CA">
        <w:rPr>
          <w:lang w:val="en-US"/>
        </w:rPr>
        <w:t xml:space="preserve">BASIC RULES: After the bracket system is fixed, you may feel pressure on your teeth. </w:t>
      </w:r>
    </w:p>
    <w:p w:rsidR="005E08CA" w:rsidRPr="005E08CA" w:rsidRDefault="005E08CA" w:rsidP="005E08CA">
      <w:pPr>
        <w:rPr>
          <w:lang w:val="en-US"/>
        </w:rPr>
      </w:pPr>
      <w:r w:rsidRPr="005E08CA">
        <w:rPr>
          <w:lang w:val="en-US"/>
        </w:rPr>
        <w:t xml:space="preserve">On the second day, the sensation of pressure will increase, especially when consuming hard food. </w:t>
      </w:r>
    </w:p>
    <w:p w:rsidR="005E08CA" w:rsidRPr="005E08CA" w:rsidRDefault="005E08CA" w:rsidP="005E08CA">
      <w:pPr>
        <w:rPr>
          <w:lang w:val="en-US"/>
        </w:rPr>
      </w:pPr>
      <w:r w:rsidRPr="005E08CA">
        <w:rPr>
          <w:lang w:val="en-US"/>
        </w:rPr>
        <w:t xml:space="preserve">For this period (3-7 days), we recommend avoiding the consumption of hard and tough food. </w:t>
      </w:r>
    </w:p>
    <w:p w:rsidR="005E08CA" w:rsidRPr="005E08CA" w:rsidRDefault="005E08CA" w:rsidP="005E08CA">
      <w:pPr>
        <w:rPr>
          <w:lang w:val="en-US"/>
        </w:rPr>
      </w:pPr>
      <w:r w:rsidRPr="005E08CA">
        <w:rPr>
          <w:lang w:val="en-US"/>
        </w:rPr>
        <w:t xml:space="preserve">If the sensations are very strong, upon agreement with your orthodontist or general dentist, you can take non-steroidal anti-inflammatory drugs (such as </w:t>
      </w:r>
      <w:proofErr w:type="spellStart"/>
      <w:r w:rsidRPr="005E08CA">
        <w:rPr>
          <w:lang w:val="en-US"/>
        </w:rPr>
        <w:t>Nimesil</w:t>
      </w:r>
      <w:proofErr w:type="spellEnd"/>
      <w:r w:rsidRPr="005E08CA">
        <w:rPr>
          <w:lang w:val="en-US"/>
        </w:rPr>
        <w:t xml:space="preserve">, </w:t>
      </w:r>
      <w:proofErr w:type="spellStart"/>
      <w:r w:rsidRPr="005E08CA">
        <w:rPr>
          <w:lang w:val="en-US"/>
        </w:rPr>
        <w:t>Ketanov</w:t>
      </w:r>
      <w:proofErr w:type="spellEnd"/>
      <w:r w:rsidRPr="005E08CA">
        <w:rPr>
          <w:lang w:val="en-US"/>
        </w:rPr>
        <w:t xml:space="preserve">, </w:t>
      </w:r>
      <w:proofErr w:type="spellStart"/>
      <w:r w:rsidRPr="005E08CA">
        <w:rPr>
          <w:lang w:val="en-US"/>
        </w:rPr>
        <w:t>Nise</w:t>
      </w:r>
      <w:proofErr w:type="spellEnd"/>
      <w:r w:rsidRPr="005E08CA">
        <w:rPr>
          <w:lang w:val="en-US"/>
        </w:rPr>
        <w:t xml:space="preserve">, or </w:t>
      </w:r>
      <w:proofErr w:type="spellStart"/>
      <w:r w:rsidRPr="005E08CA">
        <w:rPr>
          <w:lang w:val="en-US"/>
        </w:rPr>
        <w:t>Nurofen</w:t>
      </w:r>
      <w:proofErr w:type="spellEnd"/>
      <w:r w:rsidRPr="005E08CA">
        <w:rPr>
          <w:lang w:val="en-US"/>
        </w:rPr>
        <w:t xml:space="preserve">). </w:t>
      </w:r>
    </w:p>
    <w:p w:rsidR="005E08CA" w:rsidRPr="005E08CA" w:rsidRDefault="005E08CA" w:rsidP="005E08CA">
      <w:pPr>
        <w:rPr>
          <w:lang w:val="en-US"/>
        </w:rPr>
      </w:pPr>
      <w:r w:rsidRPr="005E08CA">
        <w:rPr>
          <w:lang w:val="en-US"/>
        </w:rPr>
        <w:t>The bracket system can chafe the mucous membranes of the cheeks and lips from the inside (in such a situation, it is necessary to use orthodontic wax. A small piece of wax should be warmed in the hand and used to cover the bracket that is causing irritation to the mucous membrane.</w:t>
      </w:r>
    </w:p>
    <w:p w:rsidR="005E08CA" w:rsidRDefault="005E08CA" w:rsidP="005E08CA">
      <w:r w:rsidRPr="005E08CA">
        <w:rPr>
          <w:lang w:val="en-US"/>
        </w:rPr>
        <w:t xml:space="preserve">If a sore has formed on the mucous membrane, it should be treated with a 0.05% </w:t>
      </w:r>
      <w:proofErr w:type="spellStart"/>
      <w:r w:rsidRPr="005E08CA">
        <w:rPr>
          <w:lang w:val="en-US"/>
        </w:rPr>
        <w:t>chlorhexidine</w:t>
      </w:r>
      <w:proofErr w:type="spellEnd"/>
      <w:r w:rsidRPr="005E08CA">
        <w:rPr>
          <w:lang w:val="en-US"/>
        </w:rPr>
        <w:t xml:space="preserve"> </w:t>
      </w:r>
      <w:proofErr w:type="spellStart"/>
      <w:r w:rsidRPr="005E08CA">
        <w:rPr>
          <w:lang w:val="en-US"/>
        </w:rPr>
        <w:t>bigluconate</w:t>
      </w:r>
      <w:proofErr w:type="spellEnd"/>
      <w:r w:rsidRPr="005E08CA">
        <w:rPr>
          <w:lang w:val="en-US"/>
        </w:rPr>
        <w:t xml:space="preserve"> solution and </w:t>
      </w:r>
      <w:proofErr w:type="spellStart"/>
      <w:r w:rsidRPr="005E08CA">
        <w:rPr>
          <w:lang w:val="en-US"/>
        </w:rPr>
        <w:t>Gengigel</w:t>
      </w:r>
      <w:proofErr w:type="spellEnd"/>
      <w:r w:rsidRPr="005E08CA">
        <w:rPr>
          <w:lang w:val="en-US"/>
        </w:rPr>
        <w:t xml:space="preserve"> ointment should be applied three times a day until fully healed).</w:t>
      </w:r>
    </w:p>
    <w:p w:rsidR="005E08CA" w:rsidRPr="005E08CA" w:rsidRDefault="005E08CA" w:rsidP="005E08CA">
      <w:pPr>
        <w:rPr>
          <w:lang w:val="en-US"/>
        </w:rPr>
      </w:pPr>
      <w:r w:rsidRPr="005E08CA">
        <w:rPr>
          <w:lang w:val="en-US"/>
        </w:rPr>
        <w:t>TO AVOID DEFORMATION OF THE BRACE SYSTEM, IT'S IMPORTANT TO EXCLUDE: HARD FOOD (nuts, chips, croutons, hard candies, brittle bars, pralines, grilled vegetables).</w:t>
      </w:r>
    </w:p>
    <w:p w:rsidR="005E08CA" w:rsidRPr="005E08CA" w:rsidRDefault="005E08CA" w:rsidP="005E08CA">
      <w:pPr>
        <w:rPr>
          <w:lang w:val="en-US"/>
        </w:rPr>
      </w:pPr>
      <w:r w:rsidRPr="005E08CA">
        <w:rPr>
          <w:lang w:val="en-US"/>
        </w:rPr>
        <w:t>- STICKY PRODUCTS (chewing gum, nougat, caramel, chewy candies).</w:t>
      </w:r>
    </w:p>
    <w:p w:rsidR="005E08CA" w:rsidRPr="005E08CA" w:rsidRDefault="005E08CA" w:rsidP="005E08CA">
      <w:pPr>
        <w:rPr>
          <w:lang w:val="en-US"/>
        </w:rPr>
      </w:pPr>
      <w:r w:rsidRPr="005E08CA">
        <w:rPr>
          <w:lang w:val="en-US"/>
        </w:rPr>
        <w:t>- BITING WITH FRONT TEETH (fruits, sandwiches, chocolate, and other products).</w:t>
      </w:r>
    </w:p>
    <w:p w:rsidR="005E08CA" w:rsidRPr="005E08CA" w:rsidRDefault="005E08CA" w:rsidP="005E08CA">
      <w:pPr>
        <w:rPr>
          <w:lang w:val="en-US"/>
        </w:rPr>
      </w:pPr>
      <w:r w:rsidRPr="005E08CA">
        <w:rPr>
          <w:lang w:val="en-US"/>
        </w:rPr>
        <w:t>- STAINING PRODUCTS for ceramic braces (red wine, black coffee, caramel…)</w:t>
      </w:r>
    </w:p>
    <w:p w:rsidR="005E08CA" w:rsidRDefault="005E08CA" w:rsidP="005E08CA">
      <w:r w:rsidRPr="005E08CA">
        <w:rPr>
          <w:lang w:val="en-US"/>
        </w:rPr>
        <w:t>- CONSUME FOOD IN SMALL PIECES.</w:t>
      </w:r>
    </w:p>
    <w:p w:rsidR="00554FC6" w:rsidRDefault="00554FC6" w:rsidP="005E08CA"/>
    <w:p w:rsidR="00554FC6" w:rsidRPr="00554FC6" w:rsidRDefault="00554FC6" w:rsidP="00554FC6">
      <w:pPr>
        <w:rPr>
          <w:lang w:val="en-US"/>
        </w:rPr>
      </w:pPr>
      <w:r w:rsidRPr="00554FC6">
        <w:rPr>
          <w:lang w:val="en-US"/>
        </w:rPr>
        <w:t>Hygiene: After each meal, it is necessary to use:</w:t>
      </w:r>
    </w:p>
    <w:p w:rsidR="00554FC6" w:rsidRPr="00554FC6" w:rsidRDefault="00554FC6" w:rsidP="00554FC6">
      <w:pPr>
        <w:rPr>
          <w:lang w:val="en-US"/>
        </w:rPr>
      </w:pPr>
      <w:r w:rsidRPr="00554FC6">
        <w:rPr>
          <w:lang w:val="en-US"/>
        </w:rPr>
        <w:t>• An orthodontic/ultrasonic/electric toothbrush.</w:t>
      </w:r>
    </w:p>
    <w:p w:rsidR="00554FC6" w:rsidRPr="00554FC6" w:rsidRDefault="00554FC6" w:rsidP="00554FC6">
      <w:pPr>
        <w:rPr>
          <w:lang w:val="en-US"/>
        </w:rPr>
      </w:pPr>
      <w:r w:rsidRPr="00554FC6">
        <w:rPr>
          <w:lang w:val="en-US"/>
        </w:rPr>
        <w:t>• Toothpaste.</w:t>
      </w:r>
    </w:p>
    <w:p w:rsidR="00554FC6" w:rsidRPr="00554FC6" w:rsidRDefault="00554FC6" w:rsidP="00554FC6">
      <w:pPr>
        <w:rPr>
          <w:lang w:val="en-US"/>
        </w:rPr>
      </w:pPr>
      <w:r w:rsidRPr="00554FC6">
        <w:rPr>
          <w:lang w:val="en-US"/>
        </w:rPr>
        <w:t>• Interdental brushes of various sizes to clean spaces between braces.</w:t>
      </w:r>
    </w:p>
    <w:p w:rsidR="00554FC6" w:rsidRPr="00554FC6" w:rsidRDefault="00554FC6" w:rsidP="00554FC6">
      <w:pPr>
        <w:rPr>
          <w:lang w:val="en-US"/>
        </w:rPr>
      </w:pPr>
      <w:r w:rsidRPr="00554FC6">
        <w:rPr>
          <w:lang w:val="en-US"/>
        </w:rPr>
        <w:t>• Dental floss/</w:t>
      </w:r>
      <w:proofErr w:type="spellStart"/>
      <w:r w:rsidRPr="00554FC6">
        <w:rPr>
          <w:lang w:val="en-US"/>
        </w:rPr>
        <w:t>superfloss</w:t>
      </w:r>
      <w:proofErr w:type="spellEnd"/>
      <w:r w:rsidRPr="00554FC6">
        <w:rPr>
          <w:lang w:val="en-US"/>
        </w:rPr>
        <w:t xml:space="preserve"> for cleaning interdental spaces.</w:t>
      </w:r>
    </w:p>
    <w:p w:rsidR="00554FC6" w:rsidRDefault="00554FC6" w:rsidP="00554FC6">
      <w:r>
        <w:t xml:space="preserve">• </w:t>
      </w:r>
      <w:proofErr w:type="spellStart"/>
      <w:r>
        <w:t>Mouthwash</w:t>
      </w:r>
      <w:proofErr w:type="spellEnd"/>
      <w:r>
        <w:t>.</w:t>
      </w:r>
    </w:p>
    <w:p w:rsidR="00554FC6" w:rsidRDefault="00554FC6" w:rsidP="00554FC6">
      <w:r>
        <w:t xml:space="preserve">• </w:t>
      </w:r>
      <w:proofErr w:type="spellStart"/>
      <w:r>
        <w:t>Oral</w:t>
      </w:r>
      <w:proofErr w:type="spellEnd"/>
      <w:r>
        <w:t xml:space="preserve"> </w:t>
      </w:r>
      <w:proofErr w:type="spellStart"/>
      <w:r>
        <w:t>irrigator</w:t>
      </w:r>
      <w:proofErr w:type="spellEnd"/>
      <w:r>
        <w:t>.</w:t>
      </w:r>
    </w:p>
    <w:p w:rsidR="00554FC6" w:rsidRDefault="00554FC6" w:rsidP="00554FC6">
      <w:r w:rsidRPr="00554FC6">
        <w:rPr>
          <w:lang w:val="en-US"/>
        </w:rPr>
        <w:t>• It's possible to use solutions or tablets to indicate dental plaque.</w:t>
      </w:r>
    </w:p>
    <w:p w:rsidR="00554FC6" w:rsidRPr="00554FC6" w:rsidRDefault="00554FC6" w:rsidP="00554FC6">
      <w:pPr>
        <w:rPr>
          <w:lang w:val="en-US"/>
        </w:rPr>
      </w:pPr>
      <w:r w:rsidRPr="00554FC6">
        <w:rPr>
          <w:lang w:val="en-US"/>
        </w:rPr>
        <w:t>Toothbrush</w:t>
      </w:r>
    </w:p>
    <w:p w:rsidR="00554FC6" w:rsidRPr="00554FC6" w:rsidRDefault="00554FC6" w:rsidP="00554FC6">
      <w:pPr>
        <w:rPr>
          <w:lang w:val="en-US"/>
        </w:rPr>
      </w:pPr>
      <w:r w:rsidRPr="00554FC6">
        <w:rPr>
          <w:lang w:val="en-US"/>
        </w:rPr>
        <w:t>CURAPROX 5460 Ortho</w:t>
      </w:r>
    </w:p>
    <w:p w:rsidR="00554FC6" w:rsidRPr="00554FC6" w:rsidRDefault="00554FC6" w:rsidP="00554FC6">
      <w:pPr>
        <w:rPr>
          <w:lang w:val="en-US"/>
        </w:rPr>
      </w:pPr>
      <w:r w:rsidRPr="00554FC6">
        <w:rPr>
          <w:lang w:val="en-US"/>
        </w:rPr>
        <w:t>(</w:t>
      </w:r>
      <w:proofErr w:type="gramStart"/>
      <w:r w:rsidRPr="00554FC6">
        <w:rPr>
          <w:lang w:val="en-US"/>
        </w:rPr>
        <w:t>for</w:t>
      </w:r>
      <w:proofErr w:type="gramEnd"/>
      <w:r w:rsidRPr="00554FC6">
        <w:rPr>
          <w:lang w:val="en-US"/>
        </w:rPr>
        <w:t xml:space="preserve"> braces)</w:t>
      </w:r>
    </w:p>
    <w:p w:rsidR="00554FC6" w:rsidRPr="00554FC6" w:rsidRDefault="00554FC6" w:rsidP="00554FC6">
      <w:pPr>
        <w:rPr>
          <w:lang w:val="en-US"/>
        </w:rPr>
      </w:pPr>
      <w:r w:rsidRPr="00554FC6">
        <w:rPr>
          <w:lang w:val="en-US"/>
        </w:rPr>
        <w:t>Toothbrush</w:t>
      </w:r>
    </w:p>
    <w:p w:rsidR="00554FC6" w:rsidRPr="00554FC6" w:rsidRDefault="00554FC6" w:rsidP="00554FC6">
      <w:pPr>
        <w:rPr>
          <w:lang w:val="en-US"/>
        </w:rPr>
      </w:pPr>
      <w:r w:rsidRPr="00554FC6">
        <w:rPr>
          <w:lang w:val="en-US"/>
        </w:rPr>
        <w:lastRenderedPageBreak/>
        <w:t>CURAPROX 1009 Single</w:t>
      </w:r>
    </w:p>
    <w:p w:rsidR="00554FC6" w:rsidRPr="00554FC6" w:rsidRDefault="00554FC6" w:rsidP="00554FC6">
      <w:pPr>
        <w:rPr>
          <w:lang w:val="en-US"/>
        </w:rPr>
      </w:pPr>
      <w:r w:rsidRPr="00554FC6">
        <w:rPr>
          <w:lang w:val="en-US"/>
        </w:rPr>
        <w:t>(</w:t>
      </w:r>
      <w:proofErr w:type="gramStart"/>
      <w:r w:rsidRPr="00554FC6">
        <w:rPr>
          <w:lang w:val="en-US"/>
        </w:rPr>
        <w:t>single</w:t>
      </w:r>
      <w:proofErr w:type="gramEnd"/>
      <w:r w:rsidRPr="00554FC6">
        <w:rPr>
          <w:lang w:val="en-US"/>
        </w:rPr>
        <w:t xml:space="preserve"> tuft)</w:t>
      </w:r>
    </w:p>
    <w:p w:rsidR="00554FC6" w:rsidRPr="00554FC6" w:rsidRDefault="00554FC6" w:rsidP="00554FC6">
      <w:pPr>
        <w:rPr>
          <w:lang w:val="en-US"/>
        </w:rPr>
      </w:pPr>
    </w:p>
    <w:p w:rsidR="00554FC6" w:rsidRPr="00554FC6" w:rsidRDefault="00554FC6" w:rsidP="00554FC6">
      <w:pPr>
        <w:rPr>
          <w:lang w:val="en-US"/>
        </w:rPr>
      </w:pPr>
      <w:r w:rsidRPr="00554FC6">
        <w:rPr>
          <w:lang w:val="en-US"/>
        </w:rPr>
        <w:t>Interdental brush set with holders</w:t>
      </w:r>
    </w:p>
    <w:p w:rsidR="00554FC6" w:rsidRPr="00554FC6" w:rsidRDefault="00554FC6" w:rsidP="00554FC6">
      <w:pPr>
        <w:rPr>
          <w:lang w:val="en-US"/>
        </w:rPr>
      </w:pPr>
      <w:proofErr w:type="spellStart"/>
      <w:r w:rsidRPr="00554FC6">
        <w:rPr>
          <w:lang w:val="en-US"/>
        </w:rPr>
        <w:t>Curaprox</w:t>
      </w:r>
      <w:proofErr w:type="spellEnd"/>
      <w:r w:rsidRPr="00554FC6">
        <w:rPr>
          <w:lang w:val="en-US"/>
        </w:rPr>
        <w:t xml:space="preserve"> CPS Prime Start mixed</w:t>
      </w:r>
    </w:p>
    <w:p w:rsidR="00554FC6" w:rsidRPr="00554FC6" w:rsidRDefault="00554FC6" w:rsidP="00554FC6">
      <w:pPr>
        <w:rPr>
          <w:lang w:val="en-US"/>
        </w:rPr>
      </w:pPr>
      <w:r w:rsidRPr="00554FC6">
        <w:rPr>
          <w:lang w:val="en-US"/>
        </w:rPr>
        <w:t>Orthodontic wax</w:t>
      </w:r>
    </w:p>
    <w:p w:rsidR="00554FC6" w:rsidRPr="00554FC6" w:rsidRDefault="00554FC6" w:rsidP="00554FC6">
      <w:pPr>
        <w:rPr>
          <w:lang w:val="en-US"/>
        </w:rPr>
      </w:pPr>
      <w:proofErr w:type="spellStart"/>
      <w:r w:rsidRPr="00554FC6">
        <w:rPr>
          <w:lang w:val="en-US"/>
        </w:rPr>
        <w:t>Industria</w:t>
      </w:r>
      <w:proofErr w:type="spellEnd"/>
      <w:r w:rsidRPr="00554FC6">
        <w:rPr>
          <w:lang w:val="en-US"/>
        </w:rPr>
        <w:t xml:space="preserve"> </w:t>
      </w:r>
      <w:proofErr w:type="spellStart"/>
      <w:r w:rsidRPr="00554FC6">
        <w:rPr>
          <w:lang w:val="en-US"/>
        </w:rPr>
        <w:t>Zingardi</w:t>
      </w:r>
      <w:proofErr w:type="spellEnd"/>
    </w:p>
    <w:p w:rsidR="00554FC6" w:rsidRPr="00554FC6" w:rsidRDefault="00554FC6" w:rsidP="00554FC6">
      <w:pPr>
        <w:rPr>
          <w:lang w:val="en-US"/>
        </w:rPr>
      </w:pPr>
    </w:p>
    <w:p w:rsidR="00554FC6" w:rsidRPr="00554FC6" w:rsidRDefault="00554FC6" w:rsidP="00554FC6">
      <w:pPr>
        <w:rPr>
          <w:lang w:val="en-US"/>
        </w:rPr>
      </w:pPr>
      <w:r w:rsidRPr="00554FC6">
        <w:rPr>
          <w:lang w:val="en-US"/>
        </w:rPr>
        <w:t>Toothpaste</w:t>
      </w:r>
    </w:p>
    <w:p w:rsidR="00554FC6" w:rsidRPr="00554FC6" w:rsidRDefault="00554FC6" w:rsidP="00554FC6">
      <w:pPr>
        <w:rPr>
          <w:lang w:val="en-US"/>
        </w:rPr>
      </w:pPr>
      <w:r w:rsidRPr="00554FC6">
        <w:rPr>
          <w:lang w:val="en-US"/>
        </w:rPr>
        <w:t>VITIS Orthodontic</w:t>
      </w:r>
    </w:p>
    <w:p w:rsidR="00554FC6" w:rsidRPr="00554FC6" w:rsidRDefault="00554FC6" w:rsidP="00554FC6">
      <w:pPr>
        <w:rPr>
          <w:lang w:val="en-US"/>
        </w:rPr>
      </w:pPr>
      <w:r w:rsidRPr="00554FC6">
        <w:rPr>
          <w:lang w:val="en-US"/>
        </w:rPr>
        <w:t>Foam</w:t>
      </w:r>
    </w:p>
    <w:p w:rsidR="00554FC6" w:rsidRPr="00554FC6" w:rsidRDefault="00554FC6" w:rsidP="00554FC6">
      <w:pPr>
        <w:rPr>
          <w:lang w:val="en-US"/>
        </w:rPr>
      </w:pPr>
      <w:proofErr w:type="spellStart"/>
      <w:r w:rsidRPr="00554FC6">
        <w:rPr>
          <w:lang w:val="en-US"/>
        </w:rPr>
        <w:t>Waterdent</w:t>
      </w:r>
      <w:proofErr w:type="spellEnd"/>
    </w:p>
    <w:p w:rsidR="00554FC6" w:rsidRPr="00554FC6" w:rsidRDefault="00554FC6" w:rsidP="00554FC6">
      <w:pPr>
        <w:rPr>
          <w:lang w:val="en-US"/>
        </w:rPr>
      </w:pPr>
    </w:p>
    <w:p w:rsidR="00554FC6" w:rsidRPr="00554FC6" w:rsidRDefault="00554FC6" w:rsidP="00554FC6">
      <w:pPr>
        <w:rPr>
          <w:lang w:val="en-US"/>
        </w:rPr>
      </w:pPr>
      <w:r w:rsidRPr="00554FC6">
        <w:rPr>
          <w:lang w:val="en-US"/>
        </w:rPr>
        <w:t>Toothpaste</w:t>
      </w:r>
    </w:p>
    <w:p w:rsidR="00554FC6" w:rsidRPr="00554FC6" w:rsidRDefault="00554FC6" w:rsidP="00554FC6">
      <w:pPr>
        <w:rPr>
          <w:lang w:val="en-US"/>
        </w:rPr>
      </w:pPr>
      <w:r w:rsidRPr="00554FC6">
        <w:rPr>
          <w:lang w:val="en-US"/>
        </w:rPr>
        <w:t xml:space="preserve">CURAPROX </w:t>
      </w:r>
      <w:proofErr w:type="spellStart"/>
      <w:r w:rsidRPr="00554FC6">
        <w:rPr>
          <w:lang w:val="en-US"/>
        </w:rPr>
        <w:t>Enzycal</w:t>
      </w:r>
      <w:proofErr w:type="spellEnd"/>
      <w:r w:rsidRPr="00554FC6">
        <w:rPr>
          <w:lang w:val="en-US"/>
        </w:rPr>
        <w:t xml:space="preserve"> 1450</w:t>
      </w:r>
    </w:p>
    <w:p w:rsidR="00554FC6" w:rsidRDefault="00554FC6" w:rsidP="00554FC6">
      <w:proofErr w:type="spellStart"/>
      <w:r>
        <w:t>with</w:t>
      </w:r>
      <w:proofErr w:type="spellEnd"/>
      <w:r>
        <w:t xml:space="preserve"> </w:t>
      </w:r>
      <w:proofErr w:type="spellStart"/>
      <w:r>
        <w:t>fluoride</w:t>
      </w:r>
      <w:proofErr w:type="spellEnd"/>
    </w:p>
    <w:p w:rsidR="00554FC6" w:rsidRDefault="00554FC6" w:rsidP="00554FC6"/>
    <w:p w:rsidR="00554FC6" w:rsidRPr="00554FC6" w:rsidRDefault="00554FC6" w:rsidP="00554FC6">
      <w:pPr>
        <w:rPr>
          <w:lang w:val="en-US"/>
        </w:rPr>
      </w:pPr>
      <w:r w:rsidRPr="00554FC6">
        <w:rPr>
          <w:lang w:val="en-US"/>
        </w:rPr>
        <w:t>EMERGENCIES THAT REQUIRE A VISIT TO THE CLINIC:</w:t>
      </w:r>
    </w:p>
    <w:p w:rsidR="00554FC6" w:rsidRPr="00554FC6" w:rsidRDefault="00554FC6" w:rsidP="00554FC6">
      <w:pPr>
        <w:rPr>
          <w:lang w:val="en-US"/>
        </w:rPr>
      </w:pPr>
      <w:r w:rsidRPr="00554FC6">
        <w:rPr>
          <w:lang w:val="en-US"/>
        </w:rPr>
        <w:t>• A bracket has come off.</w:t>
      </w:r>
    </w:p>
    <w:p w:rsidR="00554FC6" w:rsidRPr="00554FC6" w:rsidRDefault="00554FC6" w:rsidP="00554FC6">
      <w:pPr>
        <w:rPr>
          <w:lang w:val="en-US"/>
        </w:rPr>
      </w:pPr>
      <w:r w:rsidRPr="00554FC6">
        <w:rPr>
          <w:lang w:val="en-US"/>
        </w:rPr>
        <w:t>• A wire is broken or has shifted.</w:t>
      </w:r>
    </w:p>
    <w:p w:rsidR="00554FC6" w:rsidRPr="00554FC6" w:rsidRDefault="00554FC6" w:rsidP="00554FC6">
      <w:pPr>
        <w:rPr>
          <w:lang w:val="en-US"/>
        </w:rPr>
      </w:pPr>
      <w:r w:rsidRPr="00554FC6">
        <w:rPr>
          <w:lang w:val="en-US"/>
        </w:rPr>
        <w:t>• Sharp pain in one of the teeth.</w:t>
      </w:r>
    </w:p>
    <w:p w:rsidR="00554FC6" w:rsidRPr="00554FC6" w:rsidRDefault="00554FC6" w:rsidP="00554FC6">
      <w:pPr>
        <w:rPr>
          <w:lang w:val="en-US"/>
        </w:rPr>
      </w:pPr>
      <w:r w:rsidRPr="00554FC6">
        <w:rPr>
          <w:lang w:val="en-US"/>
        </w:rPr>
        <w:t>• A sore in the mouth that does not heal for a long time.</w:t>
      </w:r>
    </w:p>
    <w:p w:rsidR="00554FC6" w:rsidRPr="00554FC6" w:rsidRDefault="00554FC6" w:rsidP="00554FC6">
      <w:pPr>
        <w:rPr>
          <w:lang w:val="en-US"/>
        </w:rPr>
      </w:pPr>
    </w:p>
    <w:p w:rsidR="00554FC6" w:rsidRPr="00554FC6" w:rsidRDefault="00554FC6" w:rsidP="00554FC6">
      <w:proofErr w:type="spellStart"/>
      <w:r>
        <w:t>With</w:t>
      </w:r>
      <w:proofErr w:type="spellEnd"/>
      <w:r>
        <w:t xml:space="preserve"> </w:t>
      </w:r>
      <w:proofErr w:type="spellStart"/>
      <w:r>
        <w:t>care</w:t>
      </w:r>
      <w:proofErr w:type="spellEnd"/>
      <w:r>
        <w:t xml:space="preserve"> </w:t>
      </w:r>
      <w:proofErr w:type="spellStart"/>
      <w:r>
        <w:t>for</w:t>
      </w:r>
      <w:proofErr w:type="spellEnd"/>
      <w:r>
        <w:t xml:space="preserve"> </w:t>
      </w:r>
      <w:proofErr w:type="spellStart"/>
      <w:r>
        <w:t>you</w:t>
      </w:r>
      <w:proofErr w:type="spellEnd"/>
      <w:r>
        <w:t>, AESTHETE</w:t>
      </w:r>
      <w:bookmarkStart w:id="0" w:name="_GoBack"/>
      <w:bookmarkEnd w:id="0"/>
    </w:p>
    <w:sectPr w:rsidR="00554FC6" w:rsidRPr="00554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639"/>
    <w:rsid w:val="00554FC6"/>
    <w:rsid w:val="005E08CA"/>
    <w:rsid w:val="008304BF"/>
    <w:rsid w:val="00E45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772</Words>
  <Characters>4170</Characters>
  <Application>Microsoft Office Word</Application>
  <DocSecurity>0</DocSecurity>
  <Lines>115</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2023-12-19T11:03:00Z</dcterms:created>
  <dcterms:modified xsi:type="dcterms:W3CDTF">2023-12-19T11:43:00Z</dcterms:modified>
</cp:coreProperties>
</file>