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D" w:rsidRPr="00AF03DD" w:rsidRDefault="00AF03DD" w:rsidP="00AF03D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Сказание о барочной жемчужине</w:t>
      </w:r>
    </w:p>
    <w:p w:rsid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</w:p>
    <w:p w:rsidR="00AF03DD" w:rsidRDefault="00AF03DD" w:rsidP="00AF03D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История, которой посвящен праздник Рождества Христова, известна нам по церковной литературе. Сам сюжет давным-давно выстроен на основе библейских источников, но в описаниях тех прекрасных и волшебных событий так много загадок. И одна из них – волхвы и принесенные ими младенцу-Христу Дары!</w:t>
      </w:r>
    </w:p>
    <w:p w:rsid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ab/>
        <w:t>В Святом Евангелии «волхвами» названы мудрецы-ученые, которые наблюдали за небесными светилами и отсюда-то и было им известно пророчество о скором рождении Бого-человека, которое должно быть отмечено появлением  на небе новой яркой звезды! Когда они увидели наконец это светило, они сразу отправились в путь, чтобы увидеть родившегося Сына Божия и поклониться ему. Куда им следует идти, волхвы определяли просто: они шли на свет звезды!</w:t>
      </w:r>
    </w:p>
    <w:p w:rsid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ab/>
        <w:t>Долгий путь предстоял им: пройти пустыней, преодолеть горные хребты, переплыть океан…Сходя на берег после долгого путешествия вдруг увидели они дивный свет, что-то блестело в песке и блеск этот был словно слезы ангелов! Доброе предзнаменование увидели они в этом. То была прекрасная редчайшая жемчужина! Волхвы решили, что она достойна быть тем самым Даром, что преподнесут они новорожденному Иисусу.</w:t>
      </w:r>
    </w:p>
    <w:p w:rsid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ab/>
      </w: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С того самого момента, как жемчужина была поднята из глубин океана, ее судьба стала неразрывно связана с историей человечества. Она путешествовала по миру, становясь символом любви, власти, богатства и непревзойденной красоты. Каждому, кто касался ее, жемчужина открывала таинственную силу, шептала забытые секреты и делилась мудростью веков.</w:t>
      </w:r>
    </w:p>
    <w:p w:rsidR="00AF03DD" w:rsidRPr="00AF03DD" w:rsidRDefault="00AF03DD" w:rsidP="00AF03D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Однако, со временем возникли истории о том, что жемчужина несла с собой и определенную загадку. </w:t>
      </w:r>
    </w:p>
    <w:p w:rsidR="00AF03DD" w:rsidRPr="00AF03DD" w:rsidRDefault="00AF03DD" w:rsidP="00AF03D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 xml:space="preserve">В мире легенд и сказаний о </w:t>
      </w: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 xml:space="preserve">прекрасной </w:t>
      </w: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жемчужине есть одна, особенно завораживающая. Она повествует о том, как жемчужина ищет свою истинную хозяйку — женщину с душой полной света, искренним и чистым сердцем</w:t>
      </w: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 xml:space="preserve">, </w:t>
      </w: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ведь она способна увидеть за внешним блеском глубокие тайны камня, почувствовать его теплую энергию и мудрость, накопленную веками. Говорят, что в ее руках жемчужина обретет свой настоящий блеск, сияя ярче, чем когда-либо, и станет источником счастья, любви, гармонии и вдохновения. </w:t>
      </w:r>
    </w:p>
    <w:p w:rsidR="00AF03DD" w:rsidRPr="00AF03DD" w:rsidRDefault="00AF03DD" w:rsidP="00AF03D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Со временем местоположение жемчужины стало настоящей загадкой. Одни утверждают, что она утонула в океанских глубинах вместе с кораблем, в то время как другие верят, что она скрыта в тайном месте, ожидая ту, кто поистине достоин ее. Несмотря на эти догадки, жемчужина продолжает свое путешествие сквозь века, в поисках той единственной, кто сможет раскрыть ее тайны и вдохнуть новую жизнь в ее вечную красоту. </w:t>
      </w:r>
    </w:p>
    <w:p w:rsidR="00AF03DD" w:rsidRPr="00AF03DD" w:rsidRDefault="00AF03DD" w:rsidP="00AF03DD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Возможно,</w:t>
      </w: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 xml:space="preserve"> эта легендарная жемчужина находится в Ваших руках! В Ваших ладонях она обрела свою истинную хозяйку, открывая новую главу своей истории. Вы стали той избранницей, для которой жемчужина раскроет свои глубинные тайны, наполнив Вашу жизнь светом, любовью и волшебством. </w:t>
      </w: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Пусть к</w:t>
      </w: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аждый момент Вашей жизни, когда она будет Вас сопровождать, превратится в чудо, как в</w:t>
      </w:r>
      <w:r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 xml:space="preserve"> самых завораживающих легендах!</w:t>
      </w:r>
    </w:p>
    <w:p w:rsidR="00AF03DD" w:rsidRP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 </w:t>
      </w:r>
    </w:p>
    <w:p w:rsidR="00AF03DD" w:rsidRPr="00AF03DD" w:rsidRDefault="00AF03DD" w:rsidP="00AF03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</w:pPr>
      <w:r w:rsidRPr="00AF03DD">
        <w:rPr>
          <w:rFonts w:asciiTheme="majorHAnsi" w:eastAsia="Times New Roman" w:hAnsiTheme="majorHAnsi" w:cstheme="majorHAnsi"/>
          <w:color w:val="1A1A1A"/>
          <w:sz w:val="28"/>
          <w:szCs w:val="28"/>
          <w:lang w:eastAsia="ru-RU"/>
        </w:rPr>
        <w:t>  </w:t>
      </w:r>
    </w:p>
    <w:p w:rsidR="00A70967" w:rsidRPr="00AF03DD" w:rsidRDefault="00A70967" w:rsidP="00AF03DD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</w:p>
    <w:sectPr w:rsidR="00A70967" w:rsidRPr="00AF03DD" w:rsidSect="00AF03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3AA1"/>
    <w:rsid w:val="00075AC6"/>
    <w:rsid w:val="0035474B"/>
    <w:rsid w:val="003E720B"/>
    <w:rsid w:val="00434496"/>
    <w:rsid w:val="00612017"/>
    <w:rsid w:val="00703AA1"/>
    <w:rsid w:val="009D0F06"/>
    <w:rsid w:val="009F5597"/>
    <w:rsid w:val="00A70353"/>
    <w:rsid w:val="00A70967"/>
    <w:rsid w:val="00AF03DD"/>
    <w:rsid w:val="00FA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2023-12-12T03:05:00Z</dcterms:created>
  <dcterms:modified xsi:type="dcterms:W3CDTF">2023-12-30T00:17:00Z</dcterms:modified>
</cp:coreProperties>
</file>