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2330" w14:textId="77777777" w:rsidR="00B73E4B" w:rsidRPr="00B73E4B" w:rsidRDefault="00B73E4B" w:rsidP="006C0B77">
      <w:pPr>
        <w:spacing w:after="0"/>
        <w:ind w:firstLine="709"/>
        <w:jc w:val="both"/>
        <w:rPr>
          <w:b/>
          <w:bCs/>
          <w:sz w:val="32"/>
          <w:szCs w:val="32"/>
          <w:u w:val="single"/>
        </w:rPr>
      </w:pPr>
      <w:r w:rsidRPr="00B73E4B">
        <w:rPr>
          <w:b/>
          <w:bCs/>
          <w:sz w:val="32"/>
          <w:szCs w:val="32"/>
          <w:u w:val="single"/>
        </w:rPr>
        <w:t xml:space="preserve">"Важность цифровизации для современного бизнеса"  </w:t>
      </w:r>
    </w:p>
    <w:p w14:paraId="5DA7C2CE" w14:textId="77777777" w:rsidR="00B73E4B" w:rsidRDefault="00B73E4B" w:rsidP="006C0B77">
      <w:pPr>
        <w:spacing w:after="0"/>
        <w:ind w:firstLine="709"/>
        <w:jc w:val="both"/>
      </w:pPr>
      <w:r w:rsidRPr="00B73E4B">
        <w:rPr>
          <w:b/>
          <w:bCs/>
        </w:rPr>
        <w:t>Вступление</w:t>
      </w:r>
      <w:r w:rsidRPr="00B73E4B">
        <w:t>:</w:t>
      </w:r>
    </w:p>
    <w:p w14:paraId="02461EAB" w14:textId="77777777" w:rsidR="00B73E4B" w:rsidRDefault="00B73E4B" w:rsidP="006C0B77">
      <w:pPr>
        <w:spacing w:after="0"/>
        <w:ind w:firstLine="709"/>
        <w:jc w:val="both"/>
      </w:pPr>
      <w:r w:rsidRPr="00B73E4B">
        <w:t xml:space="preserve"> Цифровизация уже давно перестала быть новым трендом и стала неотъемлемой частью современного бизнеса. В настоящее время, когда технологии быстро развиваются, цифровая трансформация является необходимым шагом для бизнеса, желающего оставаться конкурентоспособным и привлекательным для своей аудитории.  </w:t>
      </w:r>
    </w:p>
    <w:p w14:paraId="182AED89" w14:textId="77777777" w:rsidR="00B73E4B" w:rsidRDefault="00B73E4B" w:rsidP="006C0B77">
      <w:pPr>
        <w:spacing w:after="0"/>
        <w:ind w:firstLine="709"/>
        <w:jc w:val="both"/>
      </w:pPr>
      <w:r w:rsidRPr="00B73E4B">
        <w:t xml:space="preserve">Основная часть: </w:t>
      </w:r>
    </w:p>
    <w:p w14:paraId="2EE8ABEA" w14:textId="77777777" w:rsidR="00B73E4B" w:rsidRDefault="00B73E4B" w:rsidP="006C0B77">
      <w:pPr>
        <w:spacing w:after="0"/>
        <w:ind w:firstLine="709"/>
        <w:jc w:val="both"/>
      </w:pPr>
      <w:r w:rsidRPr="00B73E4B">
        <w:t xml:space="preserve"> Улучшение эффективности Цифровизация позволяет автоматизировать многие процессы, что увеличивает производительность и эффективность работы. Автоматизация рутинных задач позволяет сотрудникам сконцентрироваться на более важных задачах, таких как разработка стратегий, анализ данных и принятие решений. Это позволяет сократить затраты времени и ресурсов, что в свою очередь улучшает общую эффективность бизнеса.  </w:t>
      </w:r>
    </w:p>
    <w:p w14:paraId="4C9B7A3C" w14:textId="12DFCDD9" w:rsidR="00B73E4B" w:rsidRDefault="00B73E4B" w:rsidP="006C0B77">
      <w:pPr>
        <w:spacing w:after="0"/>
        <w:ind w:firstLine="709"/>
        <w:jc w:val="both"/>
      </w:pPr>
      <w:r w:rsidRPr="00B73E4B">
        <w:t xml:space="preserve">Расширение рынков и привлечение новых клиентов Цифровая трансформация по-настоящему открывает предприятию доступ к мировым рынкам. Онлайн-присутствие и цифровая реклама позволяют компаниям привлекать новых клиентов в любом уголке мира. Современные потребители все больше предпочитают совершать покупки онлайн, и без эффективной цифровой стратегии бизнес рискует потерять множество возможностей для роста и развития.  </w:t>
      </w:r>
    </w:p>
    <w:p w14:paraId="26793480" w14:textId="77777777" w:rsidR="00B73E4B" w:rsidRDefault="00B73E4B" w:rsidP="006C0B77">
      <w:pPr>
        <w:spacing w:after="0"/>
        <w:ind w:firstLine="709"/>
        <w:jc w:val="both"/>
      </w:pPr>
      <w:r w:rsidRPr="00B73E4B">
        <w:t xml:space="preserve">Улучшение взаимодействия с клиентами Цифровые технологии не только облегчают покупки, но и позволяют улучшить обслуживание клиентов. Благодаря использованию социальных медиа, электронной почты и мессенджеров, компании могут поддерживать постоянную связь с клиентами, отвечать на их вопросы и предлагать персонализированный сервис. Это повышает степень удовлетворенности клиентов и лояльность к бренду.  </w:t>
      </w:r>
    </w:p>
    <w:p w14:paraId="40BC6909" w14:textId="03AD328E" w:rsidR="00B73E4B" w:rsidRDefault="00B73E4B" w:rsidP="006C0B77">
      <w:pPr>
        <w:spacing w:after="0"/>
        <w:ind w:firstLine="709"/>
        <w:jc w:val="both"/>
      </w:pPr>
      <w:r w:rsidRPr="00B73E4B">
        <w:t xml:space="preserve">Анализ данных и принятие обоснованных решений Цифровизация позволяет собирать и анализировать большие объемы данных, что помогает предпринимателям принимать обоснованные, фактами подтвержденные решения. Аналитика данных позволяет выявить тренды, предсказать спрос на товары или услуги, определить предпочтения клиентов и прочитать спрос. Это помогает бизнесу оптимизировать свою деятельность, предложить персонализированные решения и повысить свою эффективность. </w:t>
      </w:r>
    </w:p>
    <w:p w14:paraId="710E66FD" w14:textId="61EF9F3A" w:rsidR="00F12C76" w:rsidRDefault="00B73E4B" w:rsidP="006C0B77">
      <w:pPr>
        <w:spacing w:after="0"/>
        <w:ind w:firstLine="709"/>
        <w:jc w:val="both"/>
      </w:pPr>
      <w:r w:rsidRPr="00B73E4B">
        <w:t xml:space="preserve"> </w:t>
      </w:r>
      <w:r w:rsidRPr="00B73E4B">
        <w:rPr>
          <w:b/>
          <w:bCs/>
        </w:rPr>
        <w:t>Заключение</w:t>
      </w:r>
      <w:r w:rsidRPr="00B73E4B">
        <w:t>: Цифровизация – это неотъемлемая часть современного бизнеса, и упущение этого тренда может привести к устареванию и потере конкурентоспособности. Принятие и активное внедрение цифровых технологий позволит улучшить эффективность</w:t>
      </w:r>
      <w:r>
        <w:t>.</w:t>
      </w:r>
    </w:p>
    <w:sectPr w:rsidR="00F12C76" w:rsidSect="00C662E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C8"/>
    <w:rsid w:val="006C0B77"/>
    <w:rsid w:val="008242FF"/>
    <w:rsid w:val="00870751"/>
    <w:rsid w:val="00910BC8"/>
    <w:rsid w:val="00922C48"/>
    <w:rsid w:val="00B73E4B"/>
    <w:rsid w:val="00B915B7"/>
    <w:rsid w:val="00C662E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15C5"/>
  <w15:chartTrackingRefBased/>
  <w15:docId w15:val="{2C0DA504-67F5-4A2F-BF71-A0A106F4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2024-01-27T11:47:00Z</dcterms:created>
  <dcterms:modified xsi:type="dcterms:W3CDTF">2024-01-27T11:47:00Z</dcterms:modified>
</cp:coreProperties>
</file>