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B28" w:rsidRDefault="004630E4">
      <w:pPr>
        <w:rPr>
          <w:sz w:val="28"/>
          <w:szCs w:val="28"/>
        </w:rPr>
      </w:pPr>
      <w:r>
        <w:rPr>
          <w:sz w:val="28"/>
          <w:szCs w:val="28"/>
        </w:rPr>
        <w:t>Задание: придумать компанию, определить целевую аудиторию и составить слоганы, проверить их на сайте на оригинальность</w:t>
      </w:r>
      <w:r>
        <w:rPr>
          <w:sz w:val="28"/>
          <w:szCs w:val="28"/>
        </w:rPr>
        <w:br/>
      </w:r>
      <w:r w:rsidR="00000000">
        <w:rPr>
          <w:sz w:val="28"/>
          <w:szCs w:val="28"/>
        </w:rPr>
        <w:t>Электромобиль работающий на лимонаде, компания «</w:t>
      </w:r>
      <w:proofErr w:type="spellStart"/>
      <w:r w:rsidR="00000000">
        <w:rPr>
          <w:sz w:val="28"/>
          <w:szCs w:val="28"/>
        </w:rPr>
        <w:t>SheatLemo</w:t>
      </w:r>
      <w:proofErr w:type="spellEnd"/>
      <w:r w:rsidR="00000000">
        <w:rPr>
          <w:sz w:val="28"/>
          <w:szCs w:val="28"/>
        </w:rPr>
        <w:t>’»</w:t>
      </w:r>
    </w:p>
    <w:p w:rsidR="008C6B28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деятельности: создание автомобилей, топливом которых является лимонад, смешанный с </w:t>
      </w:r>
      <w:proofErr w:type="spellStart"/>
      <w:r>
        <w:rPr>
          <w:sz w:val="28"/>
          <w:szCs w:val="28"/>
        </w:rPr>
        <w:t>биодизельным</w:t>
      </w:r>
      <w:proofErr w:type="spellEnd"/>
      <w:r>
        <w:rPr>
          <w:sz w:val="28"/>
          <w:szCs w:val="28"/>
        </w:rPr>
        <w:t xml:space="preserve"> топливом, которое не выпускает углекислых газов, что делает автомобиль экологичным, а выхлопные </w:t>
      </w:r>
      <w:proofErr w:type="spellStart"/>
      <w:r>
        <w:rPr>
          <w:sz w:val="28"/>
          <w:szCs w:val="28"/>
        </w:rPr>
        <w:t>газы</w:t>
      </w:r>
      <w:proofErr w:type="spellEnd"/>
      <w:r>
        <w:rPr>
          <w:sz w:val="28"/>
          <w:szCs w:val="28"/>
        </w:rPr>
        <w:t xml:space="preserve"> после испарения лимонада источает приятный запах лимона.</w:t>
      </w:r>
    </w:p>
    <w:p w:rsidR="008C6B28" w:rsidRDefault="00000000">
      <w:pPr>
        <w:rPr>
          <w:sz w:val="28"/>
          <w:szCs w:val="28"/>
        </w:rPr>
      </w:pPr>
      <w:r>
        <w:rPr>
          <w:sz w:val="28"/>
          <w:szCs w:val="28"/>
        </w:rPr>
        <w:t>ЦА</w:t>
      </w:r>
    </w:p>
    <w:p w:rsidR="008C6B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Китай, Шанхай, Пекин, Чунцин</w:t>
      </w:r>
    </w:p>
    <w:p w:rsidR="008C6B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 до 40 лет, мужчины, высшее образование, женаты, нет детей, высшее образование, свой бизнес, руководящие должности, владельцы большого бизнеса</w:t>
      </w:r>
    </w:p>
    <w:p w:rsidR="008C6B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Новаторы, следят за трендами, имеют достаточно времени и средств для того, чтобы оставаться в тренде, имеют достаточно времени, чтобы быть в курсе всего нового и считают, что это важно для поддержания личного имиджа. Они ценят личный статус и обращают на него внимание в других людях, вкладываются в его поддержание. Убеждены в важности экологии в жизни людей, взволнованы будущим планеты и готовы действовать во благо человечеству не только из добрых побуждений, но и для поддержания имиджа</w:t>
      </w:r>
    </w:p>
    <w:p w:rsidR="008C6B28" w:rsidRDefault="00000000">
      <w:pPr>
        <w:rPr>
          <w:sz w:val="28"/>
          <w:szCs w:val="28"/>
        </w:rPr>
      </w:pPr>
      <w:r>
        <w:rPr>
          <w:sz w:val="28"/>
          <w:szCs w:val="28"/>
        </w:rPr>
        <w:t>Слоганы</w:t>
      </w:r>
    </w:p>
    <w:p w:rsidR="008C6B28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SheatLemo</w:t>
      </w:r>
      <w:proofErr w:type="spellEnd"/>
      <w:r>
        <w:rPr>
          <w:sz w:val="28"/>
          <w:szCs w:val="28"/>
        </w:rPr>
        <w:t>’ – твое сладкое будущее</w:t>
      </w:r>
    </w:p>
    <w:p w:rsidR="008C6B28" w:rsidRDefault="00000000">
      <w:pPr>
        <w:rPr>
          <w:sz w:val="28"/>
          <w:szCs w:val="28"/>
        </w:rPr>
      </w:pPr>
      <w:r>
        <w:rPr>
          <w:sz w:val="28"/>
          <w:szCs w:val="28"/>
        </w:rPr>
        <w:t>Экология в мелочах – будущее в машинах</w:t>
      </w:r>
    </w:p>
    <w:p w:rsidR="008C6B28" w:rsidRDefault="00000000">
      <w:pPr>
        <w:rPr>
          <w:sz w:val="28"/>
          <w:szCs w:val="28"/>
        </w:rPr>
      </w:pPr>
      <w:r>
        <w:rPr>
          <w:sz w:val="28"/>
          <w:szCs w:val="28"/>
        </w:rPr>
        <w:t>Лимоны для экологии</w:t>
      </w:r>
    </w:p>
    <w:p w:rsidR="008C6B28" w:rsidRDefault="00000000">
      <w:pPr>
        <w:rPr>
          <w:sz w:val="28"/>
          <w:szCs w:val="28"/>
        </w:rPr>
      </w:pPr>
      <w:r>
        <w:rPr>
          <w:sz w:val="28"/>
          <w:szCs w:val="28"/>
        </w:rPr>
        <w:t>Лимоны экономят Ваши миллионы</w:t>
      </w:r>
    </w:p>
    <w:p w:rsidR="008C6B28" w:rsidRDefault="000000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4588" cy="1632225"/>
            <wp:effectExtent l="0" t="0" r="0" b="0"/>
            <wp:docPr id="2" name="image1.png" descr="C:\Users\User\Downloads\2023-12-14_10-39-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wnloads\2023-12-14_10-39-4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588" cy="163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6B28" w:rsidRDefault="00000000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039576" cy="1881963"/>
            <wp:effectExtent l="0" t="0" r="0" b="0"/>
            <wp:wrapSquare wrapText="bothSides" distT="0" distB="0" distL="114300" distR="114300"/>
            <wp:docPr id="1" name="image5.png" descr="C:\Users\User\Downloads\2023-12-14_10-40-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User\Downloads\2023-12-14_10-40-4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576" cy="1881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6B28" w:rsidRDefault="008C6B28">
      <w:pPr>
        <w:rPr>
          <w:sz w:val="28"/>
          <w:szCs w:val="28"/>
        </w:rPr>
      </w:pPr>
    </w:p>
    <w:p w:rsidR="008C6B28" w:rsidRDefault="008C6B28">
      <w:pPr>
        <w:rPr>
          <w:sz w:val="28"/>
          <w:szCs w:val="28"/>
        </w:rPr>
      </w:pPr>
    </w:p>
    <w:p w:rsidR="008C6B28" w:rsidRDefault="008C6B28">
      <w:pPr>
        <w:rPr>
          <w:sz w:val="28"/>
          <w:szCs w:val="28"/>
        </w:rPr>
      </w:pPr>
    </w:p>
    <w:p w:rsidR="008C6B28" w:rsidRDefault="008C6B28">
      <w:pPr>
        <w:rPr>
          <w:sz w:val="28"/>
          <w:szCs w:val="28"/>
        </w:rPr>
      </w:pPr>
    </w:p>
    <w:p w:rsidR="008C6B28" w:rsidRDefault="008C6B28">
      <w:pPr>
        <w:rPr>
          <w:sz w:val="28"/>
          <w:szCs w:val="28"/>
        </w:rPr>
      </w:pPr>
    </w:p>
    <w:p w:rsidR="008C6B28" w:rsidRDefault="000000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67460" cy="2243565"/>
            <wp:effectExtent l="0" t="0" r="0" b="0"/>
            <wp:docPr id="3" name="image4.png" descr="C:\Users\User\Downloads\2023-12-14_10-42-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User\Downloads\2023-12-14_10-42-4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7460" cy="2243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8C6B28" w:rsidRDefault="000000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8391" cy="2113762"/>
            <wp:effectExtent l="0" t="0" r="0" b="0"/>
            <wp:docPr id="5" name="image2.png" descr="C:\Users\User\Downloads\2023-12-14_10-41-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wnloads\2023-12-14_10-41-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391" cy="2113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6B28" w:rsidRDefault="008C6B28">
      <w:pPr>
        <w:rPr>
          <w:sz w:val="28"/>
          <w:szCs w:val="28"/>
        </w:rPr>
      </w:pPr>
    </w:p>
    <w:p w:rsidR="008C6B28" w:rsidRDefault="00000000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noProof/>
          <w:sz w:val="28"/>
          <w:szCs w:val="28"/>
        </w:rPr>
        <w:drawing>
          <wp:inline distT="0" distB="0" distL="0" distR="0">
            <wp:extent cx="2842435" cy="2006334"/>
            <wp:effectExtent l="0" t="0" r="0" b="0"/>
            <wp:docPr id="4" name="image3.png" descr="C:\Users\User\Downloads\2023-12-14_10-42-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User\Downloads\2023-12-14_10-42-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435" cy="2006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C6B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8211F"/>
    <w:multiLevelType w:val="multilevel"/>
    <w:tmpl w:val="BA82B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3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28"/>
    <w:rsid w:val="004630E4"/>
    <w:rsid w:val="008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75DB2"/>
  <w15:docId w15:val="{DBFE41B3-61CE-5149-B9AC-5BC95A46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QE1RAc37j8mEoN1kYozMdb87DQ==">CgMxLjAyCGguZ2pkZ3hzOAByITFuVnU1aUZyYUFUZnFGRzliYVo2cFBIUFJ5bEVjcVcxeg==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2024-01-11T13:12:00Z</dcterms:created>
  <dcterms:modified xsi:type="dcterms:W3CDTF">2024-01-11T13:13:00Z</dcterms:modified>
</cp:coreProperties>
</file>