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46" w:rsidRDefault="00072646" w:rsidP="00072646">
      <w:pPr>
        <w:ind w:left="-567"/>
        <w:jc w:val="both"/>
        <w:rPr>
          <w:rFonts w:ascii="Times New Roman" w:hAnsi="Times New Roman" w:cs="Times New Roman"/>
          <w:sz w:val="20"/>
          <w:szCs w:val="20"/>
        </w:rPr>
      </w:pPr>
      <w:bookmarkStart w:id="0" w:name="_GoBack"/>
      <w:bookmarkEnd w:id="0"/>
    </w:p>
    <w:p w:rsidR="00072646" w:rsidRPr="00072646" w:rsidRDefault="00072646" w:rsidP="00072646">
      <w:pPr>
        <w:ind w:left="-567"/>
        <w:jc w:val="both"/>
        <w:rPr>
          <w:rFonts w:ascii="Times New Roman" w:hAnsi="Times New Roman" w:cs="Times New Roman"/>
          <w:sz w:val="20"/>
          <w:szCs w:val="20"/>
        </w:rPr>
      </w:pPr>
      <w:r w:rsidRPr="00072646">
        <w:rPr>
          <w:rFonts w:ascii="Times New Roman" w:hAnsi="Times New Roman" w:cs="Times New Roman"/>
          <w:sz w:val="20"/>
          <w:szCs w:val="20"/>
        </w:rPr>
        <w:t>Издательская группа «Азбука-Аттикус» — одна из крупнейших книгоиздательских групп в России. По оценке Российской книжной палаты в 2012 году группа заняла 4-е место по количеству выпущенных наименований книг. В 2011 году выручка достигла почти $45 млн. Основные направления — русская и зарубежная классика, современная отечественная и переводная художественная литература, детская литература, иллюстрированные словари и справочники в области истории и искусства. Основана в июне 2008 года после объединения издательства «Азбука» с издательской группой «Аттикус-</w:t>
      </w:r>
      <w:proofErr w:type="spellStart"/>
      <w:r w:rsidRPr="00072646">
        <w:rPr>
          <w:rFonts w:ascii="Times New Roman" w:hAnsi="Times New Roman" w:cs="Times New Roman"/>
          <w:sz w:val="20"/>
          <w:szCs w:val="20"/>
        </w:rPr>
        <w:t>Паблишинг</w:t>
      </w:r>
      <w:proofErr w:type="spellEnd"/>
      <w:r w:rsidRPr="00072646">
        <w:rPr>
          <w:rFonts w:ascii="Times New Roman" w:hAnsi="Times New Roman" w:cs="Times New Roman"/>
          <w:sz w:val="20"/>
          <w:szCs w:val="20"/>
        </w:rPr>
        <w:t xml:space="preserve">» российского предпринимателя Александра </w:t>
      </w:r>
      <w:proofErr w:type="spellStart"/>
      <w:r w:rsidRPr="00072646">
        <w:rPr>
          <w:rFonts w:ascii="Times New Roman" w:hAnsi="Times New Roman" w:cs="Times New Roman"/>
          <w:sz w:val="20"/>
          <w:szCs w:val="20"/>
        </w:rPr>
        <w:t>Мамута</w:t>
      </w:r>
      <w:proofErr w:type="spellEnd"/>
      <w:r w:rsidRPr="00072646">
        <w:rPr>
          <w:rFonts w:ascii="Times New Roman" w:hAnsi="Times New Roman" w:cs="Times New Roman"/>
          <w:sz w:val="20"/>
          <w:szCs w:val="20"/>
        </w:rPr>
        <w:t>, включавшей издательства «Иностранка», «</w:t>
      </w:r>
      <w:proofErr w:type="spellStart"/>
      <w:r w:rsidRPr="00072646">
        <w:rPr>
          <w:rFonts w:ascii="Times New Roman" w:hAnsi="Times New Roman" w:cs="Times New Roman"/>
          <w:sz w:val="20"/>
          <w:szCs w:val="20"/>
        </w:rPr>
        <w:t>КоЛибри</w:t>
      </w:r>
      <w:proofErr w:type="spellEnd"/>
      <w:r w:rsidRPr="00072646">
        <w:rPr>
          <w:rFonts w:ascii="Times New Roman" w:hAnsi="Times New Roman" w:cs="Times New Roman"/>
          <w:sz w:val="20"/>
          <w:szCs w:val="20"/>
        </w:rPr>
        <w:t xml:space="preserve">» и «Махаон». Кроме А. </w:t>
      </w:r>
      <w:proofErr w:type="spellStart"/>
      <w:r w:rsidRPr="00072646">
        <w:rPr>
          <w:rFonts w:ascii="Times New Roman" w:hAnsi="Times New Roman" w:cs="Times New Roman"/>
          <w:sz w:val="20"/>
          <w:szCs w:val="20"/>
        </w:rPr>
        <w:t>Мамута</w:t>
      </w:r>
      <w:proofErr w:type="spellEnd"/>
      <w:r w:rsidRPr="00072646">
        <w:rPr>
          <w:rFonts w:ascii="Times New Roman" w:hAnsi="Times New Roman" w:cs="Times New Roman"/>
          <w:sz w:val="20"/>
          <w:szCs w:val="20"/>
        </w:rPr>
        <w:t xml:space="preserve"> совладельцами стали Максим </w:t>
      </w:r>
      <w:proofErr w:type="spellStart"/>
      <w:r w:rsidRPr="00072646">
        <w:rPr>
          <w:rFonts w:ascii="Times New Roman" w:hAnsi="Times New Roman" w:cs="Times New Roman"/>
          <w:sz w:val="20"/>
          <w:szCs w:val="20"/>
        </w:rPr>
        <w:t>Крютченко</w:t>
      </w:r>
      <w:proofErr w:type="spellEnd"/>
      <w:r w:rsidRPr="00072646">
        <w:rPr>
          <w:rFonts w:ascii="Times New Roman" w:hAnsi="Times New Roman" w:cs="Times New Roman"/>
          <w:sz w:val="20"/>
          <w:szCs w:val="20"/>
        </w:rPr>
        <w:t xml:space="preserve"> (основатель издательства «Азбука»), Аркадий </w:t>
      </w:r>
      <w:proofErr w:type="spellStart"/>
      <w:r w:rsidRPr="00072646">
        <w:rPr>
          <w:rFonts w:ascii="Times New Roman" w:hAnsi="Times New Roman" w:cs="Times New Roman"/>
          <w:sz w:val="20"/>
          <w:szCs w:val="20"/>
        </w:rPr>
        <w:t>Витрук</w:t>
      </w:r>
      <w:proofErr w:type="spellEnd"/>
      <w:r w:rsidRPr="00072646">
        <w:rPr>
          <w:rFonts w:ascii="Times New Roman" w:hAnsi="Times New Roman" w:cs="Times New Roman"/>
          <w:sz w:val="20"/>
          <w:szCs w:val="20"/>
        </w:rPr>
        <w:t xml:space="preserve"> (генеральный директор «Азбуки-Аттикуса» до 2012 года), Сергей Пархоменко (бывший директор «Иностранки») и его супруга Варвара </w:t>
      </w:r>
      <w:proofErr w:type="spellStart"/>
      <w:r w:rsidRPr="00072646">
        <w:rPr>
          <w:rFonts w:ascii="Times New Roman" w:hAnsi="Times New Roman" w:cs="Times New Roman"/>
          <w:sz w:val="20"/>
          <w:szCs w:val="20"/>
        </w:rPr>
        <w:t>Горностаева</w:t>
      </w:r>
      <w:proofErr w:type="spellEnd"/>
      <w:r w:rsidRPr="00072646">
        <w:rPr>
          <w:rFonts w:ascii="Times New Roman" w:hAnsi="Times New Roman" w:cs="Times New Roman"/>
          <w:sz w:val="20"/>
          <w:szCs w:val="20"/>
        </w:rPr>
        <w:t xml:space="preserve"> (бывший главный редактор «Иностранки»). С момента основания и до конца 2008 года главным редактором группы был Сергей Пархоменко, главным редактором «Иностранки» и «</w:t>
      </w:r>
      <w:proofErr w:type="spellStart"/>
      <w:r w:rsidRPr="00072646">
        <w:rPr>
          <w:rFonts w:ascii="Times New Roman" w:hAnsi="Times New Roman" w:cs="Times New Roman"/>
          <w:sz w:val="20"/>
          <w:szCs w:val="20"/>
        </w:rPr>
        <w:t>КоЛибри</w:t>
      </w:r>
      <w:proofErr w:type="spellEnd"/>
      <w:r w:rsidRPr="00072646">
        <w:rPr>
          <w:rFonts w:ascii="Times New Roman" w:hAnsi="Times New Roman" w:cs="Times New Roman"/>
          <w:sz w:val="20"/>
          <w:szCs w:val="20"/>
        </w:rPr>
        <w:t xml:space="preserve">» была Варвара </w:t>
      </w:r>
      <w:proofErr w:type="spellStart"/>
      <w:r w:rsidRPr="00072646">
        <w:rPr>
          <w:rFonts w:ascii="Times New Roman" w:hAnsi="Times New Roman" w:cs="Times New Roman"/>
          <w:sz w:val="20"/>
          <w:szCs w:val="20"/>
        </w:rPr>
        <w:t>Горностаева</w:t>
      </w:r>
      <w:proofErr w:type="spellEnd"/>
      <w:r w:rsidRPr="00072646">
        <w:rPr>
          <w:rFonts w:ascii="Times New Roman" w:hAnsi="Times New Roman" w:cs="Times New Roman"/>
          <w:sz w:val="20"/>
          <w:szCs w:val="20"/>
        </w:rPr>
        <w:t xml:space="preserve">. В 2011 году французская компания </w:t>
      </w:r>
      <w:proofErr w:type="spellStart"/>
      <w:r w:rsidRPr="00072646">
        <w:rPr>
          <w:rFonts w:ascii="Times New Roman" w:hAnsi="Times New Roman" w:cs="Times New Roman"/>
          <w:sz w:val="20"/>
          <w:szCs w:val="20"/>
        </w:rPr>
        <w:t>Lagardere</w:t>
      </w:r>
      <w:proofErr w:type="spellEnd"/>
      <w:r w:rsidRPr="00072646">
        <w:rPr>
          <w:rFonts w:ascii="Times New Roman" w:hAnsi="Times New Roman" w:cs="Times New Roman"/>
          <w:sz w:val="20"/>
          <w:szCs w:val="20"/>
        </w:rPr>
        <w:t xml:space="preserve"> </w:t>
      </w:r>
      <w:proofErr w:type="spellStart"/>
      <w:r w:rsidRPr="00072646">
        <w:rPr>
          <w:rFonts w:ascii="Times New Roman" w:hAnsi="Times New Roman" w:cs="Times New Roman"/>
          <w:sz w:val="20"/>
          <w:szCs w:val="20"/>
        </w:rPr>
        <w:t>Publishing</w:t>
      </w:r>
      <w:proofErr w:type="spellEnd"/>
      <w:r w:rsidRPr="00072646">
        <w:rPr>
          <w:rFonts w:ascii="Times New Roman" w:hAnsi="Times New Roman" w:cs="Times New Roman"/>
          <w:sz w:val="20"/>
          <w:szCs w:val="20"/>
        </w:rPr>
        <w:t xml:space="preserve"> (владелец бренда </w:t>
      </w:r>
      <w:proofErr w:type="spellStart"/>
      <w:r w:rsidRPr="00072646">
        <w:rPr>
          <w:rFonts w:ascii="Times New Roman" w:hAnsi="Times New Roman" w:cs="Times New Roman"/>
          <w:sz w:val="20"/>
          <w:szCs w:val="20"/>
        </w:rPr>
        <w:t>Hachette</w:t>
      </w:r>
      <w:proofErr w:type="spellEnd"/>
      <w:r w:rsidRPr="00072646">
        <w:rPr>
          <w:rFonts w:ascii="Times New Roman" w:hAnsi="Times New Roman" w:cs="Times New Roman"/>
          <w:sz w:val="20"/>
          <w:szCs w:val="20"/>
        </w:rPr>
        <w:t xml:space="preserve">) приобрела 25 % акций группы + 1 акция с возможностью выкупить контрольный пакет до осени 2014 года. В то же время в 2011—2012 годах Александр </w:t>
      </w:r>
      <w:proofErr w:type="spellStart"/>
      <w:r w:rsidRPr="00072646">
        <w:rPr>
          <w:rFonts w:ascii="Times New Roman" w:hAnsi="Times New Roman" w:cs="Times New Roman"/>
          <w:sz w:val="20"/>
          <w:szCs w:val="20"/>
        </w:rPr>
        <w:t>Мамут</w:t>
      </w:r>
      <w:proofErr w:type="spellEnd"/>
      <w:r w:rsidRPr="00072646">
        <w:rPr>
          <w:rFonts w:ascii="Times New Roman" w:hAnsi="Times New Roman" w:cs="Times New Roman"/>
          <w:sz w:val="20"/>
          <w:szCs w:val="20"/>
        </w:rPr>
        <w:t xml:space="preserve"> </w:t>
      </w:r>
      <w:proofErr w:type="gramStart"/>
      <w:r w:rsidRPr="00072646">
        <w:rPr>
          <w:rFonts w:ascii="Times New Roman" w:hAnsi="Times New Roman" w:cs="Times New Roman"/>
          <w:sz w:val="20"/>
          <w:szCs w:val="20"/>
        </w:rPr>
        <w:t>выкупил доли всех миноритарных акционеров и по состоянию на начало 2013 его доля в компании составляла</w:t>
      </w:r>
      <w:proofErr w:type="gramEnd"/>
      <w:r w:rsidRPr="00072646">
        <w:rPr>
          <w:rFonts w:ascii="Times New Roman" w:hAnsi="Times New Roman" w:cs="Times New Roman"/>
          <w:sz w:val="20"/>
          <w:szCs w:val="20"/>
        </w:rPr>
        <w:t xml:space="preserve"> 75 % минус одна акция. В состав группы в настоящий момент входят издательства «Азбука», «Иностранка», «</w:t>
      </w:r>
      <w:proofErr w:type="spellStart"/>
      <w:r w:rsidRPr="00072646">
        <w:rPr>
          <w:rFonts w:ascii="Times New Roman" w:hAnsi="Times New Roman" w:cs="Times New Roman"/>
          <w:sz w:val="20"/>
          <w:szCs w:val="20"/>
        </w:rPr>
        <w:t>КоЛибри</w:t>
      </w:r>
      <w:proofErr w:type="spellEnd"/>
      <w:r w:rsidRPr="00072646">
        <w:rPr>
          <w:rFonts w:ascii="Times New Roman" w:hAnsi="Times New Roman" w:cs="Times New Roman"/>
          <w:sz w:val="20"/>
          <w:szCs w:val="20"/>
        </w:rPr>
        <w:t>» и «Махаон».</w:t>
      </w:r>
    </w:p>
    <w:p w:rsidR="00942F69" w:rsidRPr="00072646" w:rsidRDefault="00942F69" w:rsidP="00072646">
      <w:pPr>
        <w:ind w:left="-567"/>
        <w:jc w:val="both"/>
        <w:rPr>
          <w:rFonts w:ascii="Times New Roman" w:hAnsi="Times New Roman" w:cs="Times New Roman"/>
          <w:sz w:val="20"/>
          <w:szCs w:val="20"/>
        </w:rPr>
      </w:pPr>
    </w:p>
    <w:p w:rsidR="00072646" w:rsidRPr="00072646" w:rsidRDefault="00072646" w:rsidP="00072646">
      <w:pPr>
        <w:ind w:left="-567"/>
        <w:jc w:val="both"/>
        <w:rPr>
          <w:rFonts w:ascii="Times New Roman" w:hAnsi="Times New Roman" w:cs="Times New Roman"/>
          <w:sz w:val="20"/>
          <w:szCs w:val="20"/>
        </w:rPr>
      </w:pPr>
      <w:r w:rsidRPr="00072646">
        <w:rPr>
          <w:rFonts w:ascii="Times New Roman" w:hAnsi="Times New Roman" w:cs="Times New Roman"/>
          <w:sz w:val="20"/>
          <w:szCs w:val="20"/>
        </w:rPr>
        <w:t>Издательство «Вече», созданное в 1991 году, сегодня является одним из крупнейших в России. Ежегодно мы издаем более 800 книг общим тиражом 5 миллионов экземпляров. Наша специализация - книги по истории, не имеющие аналогов в России. Среди прославленных серий издательства - «Сто великих» (вышло уже более 100 книг), «Военные тайны XX века», «Великие тайны», «Московский хронограф», «Гиды цивилизаций», «Тайны знаменитых городов», «Тайны древних цивилизаций», «Тайны земли русской», «Православие. Традиции. Люди». Серии художественной литературы («Военные приключения» (более 300 книг), «Исторические приключения», «Зарубежные военные приключения», «Казачий роман», «</w:t>
      </w:r>
      <w:proofErr w:type="spellStart"/>
      <w:r w:rsidRPr="00072646">
        <w:rPr>
          <w:rFonts w:ascii="Times New Roman" w:hAnsi="Times New Roman" w:cs="Times New Roman"/>
          <w:sz w:val="20"/>
          <w:szCs w:val="20"/>
        </w:rPr>
        <w:t>Сибириада</w:t>
      </w:r>
      <w:proofErr w:type="spellEnd"/>
      <w:r w:rsidRPr="00072646">
        <w:rPr>
          <w:rFonts w:ascii="Times New Roman" w:hAnsi="Times New Roman" w:cs="Times New Roman"/>
          <w:sz w:val="20"/>
          <w:szCs w:val="20"/>
        </w:rPr>
        <w:t>») являются уникальными и сразу полюбились читателям. В области прикладной литературы издательство выпускает ассортимент книг, посвященных домашним питомцам, досугу и хозяйству, охоте и рыбалке, медицине и здоровью. Подарочные издания («Словарь Даля», трехтомное издание Словаря Ушакова, Омар Хайям «Рубаи») отличает содержание и превосходное оформление. Особое место в ассортименте издательства Вече занимают военно-патриотические книги. К юбилею 65-летия Великой Победы было подготовлено около 150 наименований книг в военно-исторических и художественных сериях. Эти издания отражают все аспекты Великой Отечественной войны: самые знаменитые битвы и сражения, подвиги на фронте и в тылу, жизнь простых людей и военачальников, забытые факты, основанные на рассекреченных архивах, историю военной техники и вооружений. Издательство «Вече» — активный участник «Российского книжного союза» (Президент РКС - В.С. Степашин). Издательство «Вече» постоянно принимает участие в крупнейших книжных ярмарках: весенней московской книжной ярмарке «Книги России», осенней «Московской международной книжной выставке-ярмарке», Санкт-Петербургском Международном книжном салоне.</w:t>
      </w:r>
    </w:p>
    <w:p w:rsidR="00072646" w:rsidRPr="00072646" w:rsidRDefault="00072646" w:rsidP="00072646">
      <w:pPr>
        <w:ind w:left="-567"/>
        <w:jc w:val="both"/>
        <w:rPr>
          <w:rFonts w:ascii="Times New Roman" w:hAnsi="Times New Roman" w:cs="Times New Roman"/>
          <w:sz w:val="20"/>
          <w:szCs w:val="20"/>
        </w:rPr>
      </w:pPr>
      <w:r w:rsidRPr="00072646">
        <w:rPr>
          <w:rFonts w:ascii="Times New Roman" w:hAnsi="Times New Roman" w:cs="Times New Roman"/>
          <w:sz w:val="20"/>
          <w:szCs w:val="20"/>
        </w:rPr>
        <w:t xml:space="preserve">Неординарность, самобытность наряду с универсальностью - это фирменный стиль «Вече», по которому нас узнают покупатели в магазинах и наши постоянные партнеры-оптовики. Книги нашего издательства востребованы читателями и поэтому их можно </w:t>
      </w:r>
      <w:proofErr w:type="gramStart"/>
      <w:r w:rsidRPr="00072646">
        <w:rPr>
          <w:rFonts w:ascii="Times New Roman" w:hAnsi="Times New Roman" w:cs="Times New Roman"/>
          <w:sz w:val="20"/>
          <w:szCs w:val="20"/>
        </w:rPr>
        <w:t>купить</w:t>
      </w:r>
      <w:proofErr w:type="gramEnd"/>
      <w:r w:rsidRPr="00072646">
        <w:rPr>
          <w:rFonts w:ascii="Times New Roman" w:hAnsi="Times New Roman" w:cs="Times New Roman"/>
          <w:sz w:val="20"/>
          <w:szCs w:val="20"/>
        </w:rPr>
        <w:t xml:space="preserve"> не только в любой точке России, Украины, в Белоруссии, но и в странах Европы и Америки. Миссия издательства «Вече» — повышение интереса к чтению как к важнейшему фактору развития национальной культуры. Сохраняя лучшие традиции, преемственность поколений, Россия, надеемся, снова станет самой читающей, самой просвещенной державой.</w:t>
      </w:r>
    </w:p>
    <w:p w:rsidR="00072646" w:rsidRPr="00072646" w:rsidRDefault="00072646" w:rsidP="00072646">
      <w:pPr>
        <w:ind w:left="-567"/>
        <w:rPr>
          <w:rFonts w:ascii="Times New Roman" w:hAnsi="Times New Roman" w:cs="Times New Roman"/>
          <w:sz w:val="20"/>
          <w:szCs w:val="20"/>
        </w:rPr>
      </w:pPr>
    </w:p>
    <w:p w:rsidR="00072646" w:rsidRPr="00072646" w:rsidRDefault="00072646" w:rsidP="00072646">
      <w:pPr>
        <w:ind w:left="-567"/>
        <w:rPr>
          <w:rFonts w:ascii="Times New Roman" w:hAnsi="Times New Roman" w:cs="Times New Roman"/>
          <w:sz w:val="20"/>
          <w:szCs w:val="20"/>
        </w:rPr>
      </w:pPr>
      <w:r w:rsidRPr="00072646">
        <w:rPr>
          <w:rFonts w:ascii="Times New Roman" w:hAnsi="Times New Roman" w:cs="Times New Roman"/>
          <w:sz w:val="20"/>
          <w:szCs w:val="20"/>
        </w:rPr>
        <w:t xml:space="preserve">Издательство «Амфора» на книжном рынке России — признанный создатель тенденций, </w:t>
      </w:r>
      <w:proofErr w:type="spellStart"/>
      <w:r w:rsidRPr="00072646">
        <w:rPr>
          <w:rFonts w:ascii="Times New Roman" w:hAnsi="Times New Roman" w:cs="Times New Roman"/>
          <w:sz w:val="20"/>
          <w:szCs w:val="20"/>
        </w:rPr>
        <w:t>трендсеттер</w:t>
      </w:r>
      <w:proofErr w:type="spellEnd"/>
      <w:r w:rsidRPr="00072646">
        <w:rPr>
          <w:rFonts w:ascii="Times New Roman" w:hAnsi="Times New Roman" w:cs="Times New Roman"/>
          <w:sz w:val="20"/>
          <w:szCs w:val="20"/>
        </w:rPr>
        <w:t>. Многие новые веяния в книжном деле, ставшие сегодня уже общими местами, начинались именно с проектов «Амфоры». Издательство сумело доказать, что хорошо подготовленные и качественно изданные книги современных классиков могут поспорить по тиражам и доходности с коммерческой литературой. Практически в одиночку, запустив серию «</w:t>
      </w:r>
      <w:proofErr w:type="gramStart"/>
      <w:r w:rsidRPr="00072646">
        <w:rPr>
          <w:rFonts w:ascii="Times New Roman" w:hAnsi="Times New Roman" w:cs="Times New Roman"/>
          <w:sz w:val="20"/>
          <w:szCs w:val="20"/>
        </w:rPr>
        <w:t>Новая</w:t>
      </w:r>
      <w:proofErr w:type="gramEnd"/>
      <w:r w:rsidRPr="00072646">
        <w:rPr>
          <w:rFonts w:ascii="Times New Roman" w:hAnsi="Times New Roman" w:cs="Times New Roman"/>
          <w:sz w:val="20"/>
          <w:szCs w:val="20"/>
        </w:rPr>
        <w:t xml:space="preserve"> эврика», «Амфоре» удалось возродить традицию научно-популярного издания. Сегодня издательство активно экспериментирует в пространстве «новой журналистки», не теряя при этом завоеванные позиции в </w:t>
      </w:r>
      <w:r w:rsidRPr="00072646">
        <w:rPr>
          <w:rFonts w:ascii="Times New Roman" w:hAnsi="Times New Roman" w:cs="Times New Roman"/>
          <w:sz w:val="20"/>
          <w:szCs w:val="20"/>
        </w:rPr>
        <w:lastRenderedPageBreak/>
        <w:t xml:space="preserve">пространстве современной классики. </w:t>
      </w:r>
      <w:proofErr w:type="gramStart"/>
      <w:r w:rsidRPr="00072646">
        <w:rPr>
          <w:rFonts w:ascii="Times New Roman" w:hAnsi="Times New Roman" w:cs="Times New Roman"/>
          <w:sz w:val="20"/>
          <w:szCs w:val="20"/>
        </w:rPr>
        <w:t>Документальные романы, вышедшие из под пера маститых журналистов, посвящены темам современной политики, жизни общества, спорту, молодежной музыке и субкультуре.</w:t>
      </w:r>
      <w:proofErr w:type="gramEnd"/>
      <w:r w:rsidRPr="00072646">
        <w:rPr>
          <w:rFonts w:ascii="Times New Roman" w:hAnsi="Times New Roman" w:cs="Times New Roman"/>
          <w:sz w:val="20"/>
          <w:szCs w:val="20"/>
        </w:rPr>
        <w:t xml:space="preserve"> Стартовав в 1999 году со вновь подготовленных и оформленных собраний сочинений Х. Л. Борхеса, Х. </w:t>
      </w:r>
      <w:proofErr w:type="spellStart"/>
      <w:r w:rsidRPr="00072646">
        <w:rPr>
          <w:rFonts w:ascii="Times New Roman" w:hAnsi="Times New Roman" w:cs="Times New Roman"/>
          <w:sz w:val="20"/>
          <w:szCs w:val="20"/>
        </w:rPr>
        <w:t>Кортасара</w:t>
      </w:r>
      <w:proofErr w:type="spellEnd"/>
      <w:r w:rsidRPr="00072646">
        <w:rPr>
          <w:rFonts w:ascii="Times New Roman" w:hAnsi="Times New Roman" w:cs="Times New Roman"/>
          <w:sz w:val="20"/>
          <w:szCs w:val="20"/>
        </w:rPr>
        <w:t xml:space="preserve">, Ф. Кафки, М. Пруста, О. Хаксли, Г. Гессе и других классиков, «Амфора» стала активно публиковать современных зарубежных писателей. Сегодня в издательском портфеле «Амфоры» находятся права на произведения всех Нобелевских лауреатов последних лет – Дж. М. </w:t>
      </w:r>
      <w:proofErr w:type="spellStart"/>
      <w:r w:rsidRPr="00072646">
        <w:rPr>
          <w:rFonts w:ascii="Times New Roman" w:hAnsi="Times New Roman" w:cs="Times New Roman"/>
          <w:sz w:val="20"/>
          <w:szCs w:val="20"/>
        </w:rPr>
        <w:t>Кутзее</w:t>
      </w:r>
      <w:proofErr w:type="spellEnd"/>
      <w:r w:rsidRPr="00072646">
        <w:rPr>
          <w:rFonts w:ascii="Times New Roman" w:hAnsi="Times New Roman" w:cs="Times New Roman"/>
          <w:sz w:val="20"/>
          <w:szCs w:val="20"/>
        </w:rPr>
        <w:t xml:space="preserve">, Э. Елинек, Г. </w:t>
      </w:r>
      <w:proofErr w:type="spellStart"/>
      <w:r w:rsidRPr="00072646">
        <w:rPr>
          <w:rFonts w:ascii="Times New Roman" w:hAnsi="Times New Roman" w:cs="Times New Roman"/>
          <w:sz w:val="20"/>
          <w:szCs w:val="20"/>
        </w:rPr>
        <w:t>Пинтера</w:t>
      </w:r>
      <w:proofErr w:type="spellEnd"/>
      <w:r w:rsidRPr="00072646">
        <w:rPr>
          <w:rFonts w:ascii="Times New Roman" w:hAnsi="Times New Roman" w:cs="Times New Roman"/>
          <w:sz w:val="20"/>
          <w:szCs w:val="20"/>
        </w:rPr>
        <w:t xml:space="preserve">, О. </w:t>
      </w:r>
      <w:proofErr w:type="spellStart"/>
      <w:r w:rsidRPr="00072646">
        <w:rPr>
          <w:rFonts w:ascii="Times New Roman" w:hAnsi="Times New Roman" w:cs="Times New Roman"/>
          <w:sz w:val="20"/>
          <w:szCs w:val="20"/>
        </w:rPr>
        <w:t>Памука</w:t>
      </w:r>
      <w:proofErr w:type="spellEnd"/>
      <w:r w:rsidRPr="00072646">
        <w:rPr>
          <w:rFonts w:ascii="Times New Roman" w:hAnsi="Times New Roman" w:cs="Times New Roman"/>
          <w:sz w:val="20"/>
          <w:szCs w:val="20"/>
        </w:rPr>
        <w:t xml:space="preserve">, Д. Лессинг. С издательством сотрудничаю лучшие зарубежные беллетристы – Н. </w:t>
      </w:r>
      <w:proofErr w:type="spellStart"/>
      <w:r w:rsidRPr="00072646">
        <w:rPr>
          <w:rFonts w:ascii="Times New Roman" w:hAnsi="Times New Roman" w:cs="Times New Roman"/>
          <w:sz w:val="20"/>
          <w:szCs w:val="20"/>
        </w:rPr>
        <w:t>Хорнби</w:t>
      </w:r>
      <w:proofErr w:type="spellEnd"/>
      <w:r w:rsidRPr="00072646">
        <w:rPr>
          <w:rFonts w:ascii="Times New Roman" w:hAnsi="Times New Roman" w:cs="Times New Roman"/>
          <w:sz w:val="20"/>
          <w:szCs w:val="20"/>
        </w:rPr>
        <w:t xml:space="preserve">, Х. Филдинг, Т. </w:t>
      </w:r>
      <w:proofErr w:type="spellStart"/>
      <w:r w:rsidRPr="00072646">
        <w:rPr>
          <w:rFonts w:ascii="Times New Roman" w:hAnsi="Times New Roman" w:cs="Times New Roman"/>
          <w:sz w:val="20"/>
          <w:szCs w:val="20"/>
        </w:rPr>
        <w:t>Бенаквиста</w:t>
      </w:r>
      <w:proofErr w:type="spellEnd"/>
      <w:r w:rsidRPr="00072646">
        <w:rPr>
          <w:rFonts w:ascii="Times New Roman" w:hAnsi="Times New Roman" w:cs="Times New Roman"/>
          <w:sz w:val="20"/>
          <w:szCs w:val="20"/>
        </w:rPr>
        <w:t xml:space="preserve">. Каталог отечественных авторов представлен именами главных современных писателей и публицистов: Л. Петрушевской Т. Москвиной, А. Архангельского, А. Привалова. Серьезное внимание уделяется изданию научно-популярной литературы. «Амфорой» опубликованы большинство книг выдающегося современного физика Стивена </w:t>
      </w:r>
      <w:proofErr w:type="spellStart"/>
      <w:r w:rsidRPr="00072646">
        <w:rPr>
          <w:rFonts w:ascii="Times New Roman" w:hAnsi="Times New Roman" w:cs="Times New Roman"/>
          <w:sz w:val="20"/>
          <w:szCs w:val="20"/>
        </w:rPr>
        <w:t>Хокинга</w:t>
      </w:r>
      <w:proofErr w:type="spellEnd"/>
      <w:r w:rsidRPr="00072646">
        <w:rPr>
          <w:rFonts w:ascii="Times New Roman" w:hAnsi="Times New Roman" w:cs="Times New Roman"/>
          <w:sz w:val="20"/>
          <w:szCs w:val="20"/>
        </w:rPr>
        <w:t>, знаменитое исследование лауреата Нобелевской премии Мира за 2007 год Альберта Гора «</w:t>
      </w:r>
      <w:proofErr w:type="gramStart"/>
      <w:r w:rsidRPr="00072646">
        <w:rPr>
          <w:rFonts w:ascii="Times New Roman" w:hAnsi="Times New Roman" w:cs="Times New Roman"/>
          <w:sz w:val="20"/>
          <w:szCs w:val="20"/>
        </w:rPr>
        <w:t>Неудобная</w:t>
      </w:r>
      <w:proofErr w:type="gramEnd"/>
      <w:r w:rsidRPr="00072646">
        <w:rPr>
          <w:rFonts w:ascii="Times New Roman" w:hAnsi="Times New Roman" w:cs="Times New Roman"/>
          <w:sz w:val="20"/>
          <w:szCs w:val="20"/>
        </w:rPr>
        <w:t xml:space="preserve"> правда», книги </w:t>
      </w:r>
      <w:proofErr w:type="spellStart"/>
      <w:r w:rsidRPr="00072646">
        <w:rPr>
          <w:rFonts w:ascii="Times New Roman" w:hAnsi="Times New Roman" w:cs="Times New Roman"/>
          <w:sz w:val="20"/>
          <w:szCs w:val="20"/>
        </w:rPr>
        <w:t>извесных</w:t>
      </w:r>
      <w:proofErr w:type="spellEnd"/>
      <w:r w:rsidRPr="00072646">
        <w:rPr>
          <w:rFonts w:ascii="Times New Roman" w:hAnsi="Times New Roman" w:cs="Times New Roman"/>
          <w:sz w:val="20"/>
          <w:szCs w:val="20"/>
        </w:rPr>
        <w:t xml:space="preserve"> философов, религиоведов и историков искусства.</w:t>
      </w:r>
    </w:p>
    <w:p w:rsidR="00072646" w:rsidRPr="00072646" w:rsidRDefault="00072646" w:rsidP="00072646">
      <w:pPr>
        <w:ind w:left="-567"/>
        <w:rPr>
          <w:rFonts w:ascii="Times New Roman" w:hAnsi="Times New Roman" w:cs="Times New Roman"/>
          <w:sz w:val="20"/>
          <w:szCs w:val="20"/>
        </w:rPr>
      </w:pPr>
    </w:p>
    <w:p w:rsidR="00072646" w:rsidRPr="00072646" w:rsidRDefault="00072646" w:rsidP="00072646">
      <w:pPr>
        <w:ind w:left="-567"/>
        <w:rPr>
          <w:rFonts w:ascii="Times New Roman" w:hAnsi="Times New Roman" w:cs="Times New Roman"/>
          <w:sz w:val="20"/>
          <w:szCs w:val="20"/>
        </w:rPr>
      </w:pPr>
      <w:r w:rsidRPr="00072646">
        <w:rPr>
          <w:rFonts w:ascii="Times New Roman" w:hAnsi="Times New Roman" w:cs="Times New Roman"/>
          <w:sz w:val="20"/>
          <w:szCs w:val="20"/>
        </w:rPr>
        <w:t xml:space="preserve">Издательство "Махаон" известно российским читателям с 1993 года. Ежегодно "Махаон" выпускает 200-300 новых наименований серий и отдельных книг. Общий годовой тираж нашей продукции составляет 11 миллионов экземпляров. Тематический спектр книг "Махаона" очень разнообразен: от первых стихов и сказок для малышей до </w:t>
      </w:r>
      <w:proofErr w:type="spellStart"/>
      <w:r w:rsidRPr="00072646">
        <w:rPr>
          <w:rFonts w:ascii="Times New Roman" w:hAnsi="Times New Roman" w:cs="Times New Roman"/>
          <w:sz w:val="20"/>
          <w:szCs w:val="20"/>
        </w:rPr>
        <w:t>фэнтези</w:t>
      </w:r>
      <w:proofErr w:type="spellEnd"/>
      <w:r w:rsidRPr="00072646">
        <w:rPr>
          <w:rFonts w:ascii="Times New Roman" w:hAnsi="Times New Roman" w:cs="Times New Roman"/>
          <w:sz w:val="20"/>
          <w:szCs w:val="20"/>
        </w:rPr>
        <w:t xml:space="preserve"> и детективов для подростков, от доступных справочных и образовательных изданий до уникальных подарочных книжных проектов, от учебных пособий до красочных атласов и богатейших энциклопедий. Среди наших авторов - Николай Носов, Агния </w:t>
      </w:r>
      <w:proofErr w:type="spellStart"/>
      <w:r w:rsidRPr="00072646">
        <w:rPr>
          <w:rFonts w:ascii="Times New Roman" w:hAnsi="Times New Roman" w:cs="Times New Roman"/>
          <w:sz w:val="20"/>
          <w:szCs w:val="20"/>
        </w:rPr>
        <w:t>Барто</w:t>
      </w:r>
      <w:proofErr w:type="spellEnd"/>
      <w:r w:rsidRPr="00072646">
        <w:rPr>
          <w:rFonts w:ascii="Times New Roman" w:hAnsi="Times New Roman" w:cs="Times New Roman"/>
          <w:sz w:val="20"/>
          <w:szCs w:val="20"/>
        </w:rPr>
        <w:t xml:space="preserve">, Владимир Степанов, Люк </w:t>
      </w:r>
      <w:proofErr w:type="spellStart"/>
      <w:r w:rsidRPr="00072646">
        <w:rPr>
          <w:rFonts w:ascii="Times New Roman" w:hAnsi="Times New Roman" w:cs="Times New Roman"/>
          <w:sz w:val="20"/>
          <w:szCs w:val="20"/>
        </w:rPr>
        <w:t>Бессон</w:t>
      </w:r>
      <w:proofErr w:type="spellEnd"/>
      <w:r w:rsidRPr="00072646">
        <w:rPr>
          <w:rFonts w:ascii="Times New Roman" w:hAnsi="Times New Roman" w:cs="Times New Roman"/>
          <w:sz w:val="20"/>
          <w:szCs w:val="20"/>
        </w:rPr>
        <w:t xml:space="preserve">, </w:t>
      </w:r>
      <w:proofErr w:type="spellStart"/>
      <w:r w:rsidRPr="00072646">
        <w:rPr>
          <w:rFonts w:ascii="Times New Roman" w:hAnsi="Times New Roman" w:cs="Times New Roman"/>
          <w:sz w:val="20"/>
          <w:szCs w:val="20"/>
        </w:rPr>
        <w:t>Муни</w:t>
      </w:r>
      <w:proofErr w:type="spellEnd"/>
      <w:r w:rsidRPr="00072646">
        <w:rPr>
          <w:rFonts w:ascii="Times New Roman" w:hAnsi="Times New Roman" w:cs="Times New Roman"/>
          <w:sz w:val="20"/>
          <w:szCs w:val="20"/>
        </w:rPr>
        <w:t xml:space="preserve"> </w:t>
      </w:r>
      <w:proofErr w:type="spellStart"/>
      <w:r w:rsidRPr="00072646">
        <w:rPr>
          <w:rFonts w:ascii="Times New Roman" w:hAnsi="Times New Roman" w:cs="Times New Roman"/>
          <w:sz w:val="20"/>
          <w:szCs w:val="20"/>
        </w:rPr>
        <w:t>Витчер</w:t>
      </w:r>
      <w:proofErr w:type="spellEnd"/>
      <w:r w:rsidRPr="00072646">
        <w:rPr>
          <w:rFonts w:ascii="Times New Roman" w:hAnsi="Times New Roman" w:cs="Times New Roman"/>
          <w:sz w:val="20"/>
          <w:szCs w:val="20"/>
        </w:rPr>
        <w:t xml:space="preserve">, </w:t>
      </w:r>
      <w:proofErr w:type="spellStart"/>
      <w:r w:rsidRPr="00072646">
        <w:rPr>
          <w:rFonts w:ascii="Times New Roman" w:hAnsi="Times New Roman" w:cs="Times New Roman"/>
          <w:sz w:val="20"/>
          <w:szCs w:val="20"/>
        </w:rPr>
        <w:t>Кейт</w:t>
      </w:r>
      <w:proofErr w:type="spellEnd"/>
      <w:r w:rsidRPr="00072646">
        <w:rPr>
          <w:rFonts w:ascii="Times New Roman" w:hAnsi="Times New Roman" w:cs="Times New Roman"/>
          <w:sz w:val="20"/>
          <w:szCs w:val="20"/>
        </w:rPr>
        <w:t xml:space="preserve"> </w:t>
      </w:r>
      <w:proofErr w:type="spellStart"/>
      <w:r w:rsidRPr="00072646">
        <w:rPr>
          <w:rFonts w:ascii="Times New Roman" w:hAnsi="Times New Roman" w:cs="Times New Roman"/>
          <w:sz w:val="20"/>
          <w:szCs w:val="20"/>
        </w:rPr>
        <w:t>ДиКамилло</w:t>
      </w:r>
      <w:proofErr w:type="spellEnd"/>
      <w:r w:rsidRPr="00072646">
        <w:rPr>
          <w:rFonts w:ascii="Times New Roman" w:hAnsi="Times New Roman" w:cs="Times New Roman"/>
          <w:sz w:val="20"/>
          <w:szCs w:val="20"/>
        </w:rPr>
        <w:t xml:space="preserve">, Майкл </w:t>
      </w:r>
      <w:proofErr w:type="spellStart"/>
      <w:r w:rsidRPr="00072646">
        <w:rPr>
          <w:rFonts w:ascii="Times New Roman" w:hAnsi="Times New Roman" w:cs="Times New Roman"/>
          <w:sz w:val="20"/>
          <w:szCs w:val="20"/>
        </w:rPr>
        <w:t>Бакли</w:t>
      </w:r>
      <w:proofErr w:type="spellEnd"/>
      <w:r w:rsidRPr="00072646">
        <w:rPr>
          <w:rFonts w:ascii="Times New Roman" w:hAnsi="Times New Roman" w:cs="Times New Roman"/>
          <w:sz w:val="20"/>
          <w:szCs w:val="20"/>
        </w:rPr>
        <w:t xml:space="preserve">. </w:t>
      </w:r>
      <w:proofErr w:type="gramStart"/>
      <w:r w:rsidRPr="00072646">
        <w:rPr>
          <w:rFonts w:ascii="Times New Roman" w:hAnsi="Times New Roman" w:cs="Times New Roman"/>
          <w:sz w:val="20"/>
          <w:szCs w:val="20"/>
        </w:rPr>
        <w:t>По сравнению с объемом выпускаемой детской литературы взрослая составляет меньшую часть.</w:t>
      </w:r>
      <w:proofErr w:type="gramEnd"/>
      <w:r w:rsidRPr="00072646">
        <w:rPr>
          <w:rFonts w:ascii="Times New Roman" w:hAnsi="Times New Roman" w:cs="Times New Roman"/>
          <w:sz w:val="20"/>
          <w:szCs w:val="20"/>
        </w:rPr>
        <w:t xml:space="preserve"> Тем радостнее называть наших поистине уникальных "взрослых" авторов - Евгения Гришковца, Марка Леви. Особое внимание издательство уделяет иллюстрациям. Среди наших художников - классики жанра книжной иллюстрации и новые талантливые имена. Наши книги печатаются в ведущих зарубежных и российских типографиях. Это делает продукцию издательства легкоузнаваемой и востребованной. Книги "Махаона" многократно получали национальные дипломы, грамоты и премии. С 2007 года издательство "Махаон" входит в "Издательскую Группу "Азбука-Аттикус".</w:t>
      </w:r>
    </w:p>
    <w:p w:rsidR="00072646" w:rsidRPr="00072646" w:rsidRDefault="00072646" w:rsidP="00072646">
      <w:pPr>
        <w:ind w:left="-567"/>
        <w:rPr>
          <w:rFonts w:ascii="Times New Roman" w:hAnsi="Times New Roman" w:cs="Times New Roman"/>
          <w:sz w:val="20"/>
          <w:szCs w:val="20"/>
        </w:rPr>
      </w:pPr>
    </w:p>
    <w:p w:rsidR="00072646" w:rsidRPr="00072646" w:rsidRDefault="00072646" w:rsidP="00072646">
      <w:pPr>
        <w:ind w:left="-567"/>
        <w:rPr>
          <w:rFonts w:ascii="Times New Roman" w:hAnsi="Times New Roman" w:cs="Times New Roman"/>
          <w:sz w:val="20"/>
          <w:szCs w:val="20"/>
        </w:rPr>
      </w:pPr>
      <w:r w:rsidRPr="00072646">
        <w:rPr>
          <w:rFonts w:ascii="Times New Roman" w:hAnsi="Times New Roman" w:cs="Times New Roman"/>
          <w:sz w:val="20"/>
          <w:szCs w:val="20"/>
        </w:rPr>
        <w:t xml:space="preserve">Есть также представительства в Беларуси и Казахстане Издательство «Эгмонт Россия» было создано в 1992 году как дочерняя фирма старейшего в Европе датского издательского концерна «Эгмонт Интернэшнл Холдинг», имеющего представительства более чем в 30 странах мира. С момента своего возникновения и по сегодняшний день «Эгмонт Россия» специализируется на выпуске книг и журналов для детей. Сегодня «Эгмонт Россия» входит в десятку крупнейших российских издательских домов. Среди издательств, выпускающих журналы для детей, «Эгмонт Россия» занимает лидирующее место — компании принадлежит около 70% рынка детской периодической печати. Являясь официальным лицензиатом </w:t>
      </w:r>
      <w:proofErr w:type="spellStart"/>
      <w:r w:rsidRPr="00072646">
        <w:rPr>
          <w:rFonts w:ascii="Times New Roman" w:hAnsi="Times New Roman" w:cs="Times New Roman"/>
          <w:sz w:val="20"/>
          <w:szCs w:val="20"/>
        </w:rPr>
        <w:t>The</w:t>
      </w:r>
      <w:proofErr w:type="spellEnd"/>
      <w:r w:rsidRPr="00072646">
        <w:rPr>
          <w:rFonts w:ascii="Times New Roman" w:hAnsi="Times New Roman" w:cs="Times New Roman"/>
          <w:sz w:val="20"/>
          <w:szCs w:val="20"/>
        </w:rPr>
        <w:t xml:space="preserve"> </w:t>
      </w:r>
      <w:proofErr w:type="spellStart"/>
      <w:r w:rsidRPr="00072646">
        <w:rPr>
          <w:rFonts w:ascii="Times New Roman" w:hAnsi="Times New Roman" w:cs="Times New Roman"/>
          <w:sz w:val="20"/>
          <w:szCs w:val="20"/>
        </w:rPr>
        <w:t>Walt</w:t>
      </w:r>
      <w:proofErr w:type="spellEnd"/>
      <w:r w:rsidRPr="00072646">
        <w:rPr>
          <w:rFonts w:ascii="Times New Roman" w:hAnsi="Times New Roman" w:cs="Times New Roman"/>
          <w:sz w:val="20"/>
          <w:szCs w:val="20"/>
        </w:rPr>
        <w:t xml:space="preserve"> </w:t>
      </w:r>
      <w:proofErr w:type="spellStart"/>
      <w:r w:rsidRPr="00072646">
        <w:rPr>
          <w:rFonts w:ascii="Times New Roman" w:hAnsi="Times New Roman" w:cs="Times New Roman"/>
          <w:sz w:val="20"/>
          <w:szCs w:val="20"/>
        </w:rPr>
        <w:t>Disney</w:t>
      </w:r>
      <w:proofErr w:type="spellEnd"/>
      <w:r w:rsidRPr="00072646">
        <w:rPr>
          <w:rFonts w:ascii="Times New Roman" w:hAnsi="Times New Roman" w:cs="Times New Roman"/>
          <w:sz w:val="20"/>
          <w:szCs w:val="20"/>
        </w:rPr>
        <w:t xml:space="preserve"> </w:t>
      </w:r>
      <w:proofErr w:type="spellStart"/>
      <w:r w:rsidRPr="00072646">
        <w:rPr>
          <w:rFonts w:ascii="Times New Roman" w:hAnsi="Times New Roman" w:cs="Times New Roman"/>
          <w:sz w:val="20"/>
          <w:szCs w:val="20"/>
        </w:rPr>
        <w:t>Company</w:t>
      </w:r>
      <w:proofErr w:type="spellEnd"/>
      <w:r w:rsidRPr="00072646">
        <w:rPr>
          <w:rFonts w:ascii="Times New Roman" w:hAnsi="Times New Roman" w:cs="Times New Roman"/>
          <w:sz w:val="20"/>
          <w:szCs w:val="20"/>
        </w:rPr>
        <w:t xml:space="preserve">, </w:t>
      </w:r>
      <w:proofErr w:type="spellStart"/>
      <w:r w:rsidRPr="00072646">
        <w:rPr>
          <w:rFonts w:ascii="Times New Roman" w:hAnsi="Times New Roman" w:cs="Times New Roman"/>
          <w:sz w:val="20"/>
          <w:szCs w:val="20"/>
        </w:rPr>
        <w:t>Mattel</w:t>
      </w:r>
      <w:proofErr w:type="spellEnd"/>
      <w:r w:rsidRPr="00072646">
        <w:rPr>
          <w:rFonts w:ascii="Times New Roman" w:hAnsi="Times New Roman" w:cs="Times New Roman"/>
          <w:sz w:val="20"/>
          <w:szCs w:val="20"/>
        </w:rPr>
        <w:t xml:space="preserve">, </w:t>
      </w:r>
      <w:proofErr w:type="spellStart"/>
      <w:r w:rsidRPr="00072646">
        <w:rPr>
          <w:rFonts w:ascii="Times New Roman" w:hAnsi="Times New Roman" w:cs="Times New Roman"/>
          <w:sz w:val="20"/>
          <w:szCs w:val="20"/>
        </w:rPr>
        <w:t>Warner</w:t>
      </w:r>
      <w:proofErr w:type="spellEnd"/>
      <w:r w:rsidRPr="00072646">
        <w:rPr>
          <w:rFonts w:ascii="Times New Roman" w:hAnsi="Times New Roman" w:cs="Times New Roman"/>
          <w:sz w:val="20"/>
          <w:szCs w:val="20"/>
        </w:rPr>
        <w:t xml:space="preserve"> </w:t>
      </w:r>
      <w:proofErr w:type="spellStart"/>
      <w:r w:rsidRPr="00072646">
        <w:rPr>
          <w:rFonts w:ascii="Times New Roman" w:hAnsi="Times New Roman" w:cs="Times New Roman"/>
          <w:sz w:val="20"/>
          <w:szCs w:val="20"/>
        </w:rPr>
        <w:t>Bros</w:t>
      </w:r>
      <w:proofErr w:type="spellEnd"/>
      <w:r w:rsidRPr="00072646">
        <w:rPr>
          <w:rFonts w:ascii="Times New Roman" w:hAnsi="Times New Roman" w:cs="Times New Roman"/>
          <w:sz w:val="20"/>
          <w:szCs w:val="20"/>
        </w:rPr>
        <w:t xml:space="preserve">., </w:t>
      </w:r>
      <w:proofErr w:type="spellStart"/>
      <w:r w:rsidRPr="00072646">
        <w:rPr>
          <w:rFonts w:ascii="Times New Roman" w:hAnsi="Times New Roman" w:cs="Times New Roman"/>
          <w:sz w:val="20"/>
          <w:szCs w:val="20"/>
        </w:rPr>
        <w:t>Hasbro</w:t>
      </w:r>
      <w:proofErr w:type="spellEnd"/>
      <w:r w:rsidRPr="00072646">
        <w:rPr>
          <w:rFonts w:ascii="Times New Roman" w:hAnsi="Times New Roman" w:cs="Times New Roman"/>
          <w:sz w:val="20"/>
          <w:szCs w:val="20"/>
        </w:rPr>
        <w:t xml:space="preserve">, </w:t>
      </w:r>
      <w:proofErr w:type="spellStart"/>
      <w:r w:rsidRPr="00072646">
        <w:rPr>
          <w:rFonts w:ascii="Times New Roman" w:hAnsi="Times New Roman" w:cs="Times New Roman"/>
          <w:sz w:val="20"/>
          <w:szCs w:val="20"/>
        </w:rPr>
        <w:t>Ludorum</w:t>
      </w:r>
      <w:proofErr w:type="spellEnd"/>
      <w:r w:rsidRPr="00072646">
        <w:rPr>
          <w:rFonts w:ascii="Times New Roman" w:hAnsi="Times New Roman" w:cs="Times New Roman"/>
          <w:sz w:val="20"/>
          <w:szCs w:val="20"/>
        </w:rPr>
        <w:t>, «Эгмонт Россия» издает на русском языке популярные детские журналы: «Дисней для малышей», «Винни и его друзья», «Тачки», «История игрушек», «</w:t>
      </w:r>
      <w:proofErr w:type="spellStart"/>
      <w:r w:rsidRPr="00072646">
        <w:rPr>
          <w:rFonts w:ascii="Times New Roman" w:hAnsi="Times New Roman" w:cs="Times New Roman"/>
          <w:sz w:val="20"/>
          <w:szCs w:val="20"/>
        </w:rPr>
        <w:t>Узнавайка</w:t>
      </w:r>
      <w:proofErr w:type="spellEnd"/>
      <w:r w:rsidRPr="00072646">
        <w:rPr>
          <w:rFonts w:ascii="Times New Roman" w:hAnsi="Times New Roman" w:cs="Times New Roman"/>
          <w:sz w:val="20"/>
          <w:szCs w:val="20"/>
        </w:rPr>
        <w:t>», «Мир Принцесс», «Фея», «</w:t>
      </w:r>
      <w:proofErr w:type="spellStart"/>
      <w:r w:rsidRPr="00072646">
        <w:rPr>
          <w:rFonts w:ascii="Times New Roman" w:hAnsi="Times New Roman" w:cs="Times New Roman"/>
          <w:sz w:val="20"/>
          <w:szCs w:val="20"/>
        </w:rPr>
        <w:t>Финес</w:t>
      </w:r>
      <w:proofErr w:type="spellEnd"/>
      <w:r w:rsidRPr="00072646">
        <w:rPr>
          <w:rFonts w:ascii="Times New Roman" w:hAnsi="Times New Roman" w:cs="Times New Roman"/>
          <w:sz w:val="20"/>
          <w:szCs w:val="20"/>
        </w:rPr>
        <w:t xml:space="preserve"> и </w:t>
      </w:r>
      <w:proofErr w:type="spellStart"/>
      <w:r w:rsidRPr="00072646">
        <w:rPr>
          <w:rFonts w:ascii="Times New Roman" w:hAnsi="Times New Roman" w:cs="Times New Roman"/>
          <w:sz w:val="20"/>
          <w:szCs w:val="20"/>
        </w:rPr>
        <w:t>Ферб</w:t>
      </w:r>
      <w:proofErr w:type="spellEnd"/>
      <w:r w:rsidRPr="00072646">
        <w:rPr>
          <w:rFonts w:ascii="Times New Roman" w:hAnsi="Times New Roman" w:cs="Times New Roman"/>
          <w:sz w:val="20"/>
          <w:szCs w:val="20"/>
        </w:rPr>
        <w:t>», «Чародейки», «Играем с Барби», «</w:t>
      </w:r>
      <w:proofErr w:type="spellStart"/>
      <w:r w:rsidRPr="00072646">
        <w:rPr>
          <w:rFonts w:ascii="Times New Roman" w:hAnsi="Times New Roman" w:cs="Times New Roman"/>
          <w:sz w:val="20"/>
          <w:szCs w:val="20"/>
        </w:rPr>
        <w:t>Hot</w:t>
      </w:r>
      <w:proofErr w:type="spellEnd"/>
      <w:r w:rsidRPr="00072646">
        <w:rPr>
          <w:rFonts w:ascii="Times New Roman" w:hAnsi="Times New Roman" w:cs="Times New Roman"/>
          <w:sz w:val="20"/>
          <w:szCs w:val="20"/>
        </w:rPr>
        <w:t xml:space="preserve"> </w:t>
      </w:r>
      <w:proofErr w:type="spellStart"/>
      <w:r w:rsidRPr="00072646">
        <w:rPr>
          <w:rFonts w:ascii="Times New Roman" w:hAnsi="Times New Roman" w:cs="Times New Roman"/>
          <w:sz w:val="20"/>
          <w:szCs w:val="20"/>
        </w:rPr>
        <w:t>Wheels</w:t>
      </w:r>
      <w:proofErr w:type="spellEnd"/>
      <w:r w:rsidRPr="00072646">
        <w:rPr>
          <w:rFonts w:ascii="Times New Roman" w:hAnsi="Times New Roman" w:cs="Times New Roman"/>
          <w:sz w:val="20"/>
          <w:szCs w:val="20"/>
        </w:rPr>
        <w:t>», «Том и Джерри», «Мой маленький пони», «</w:t>
      </w:r>
      <w:proofErr w:type="spellStart"/>
      <w:r w:rsidRPr="00072646">
        <w:rPr>
          <w:rFonts w:ascii="Times New Roman" w:hAnsi="Times New Roman" w:cs="Times New Roman"/>
          <w:sz w:val="20"/>
          <w:szCs w:val="20"/>
        </w:rPr>
        <w:t>Трансформеры</w:t>
      </w:r>
      <w:proofErr w:type="spellEnd"/>
      <w:r w:rsidRPr="00072646">
        <w:rPr>
          <w:rFonts w:ascii="Times New Roman" w:hAnsi="Times New Roman" w:cs="Times New Roman"/>
          <w:sz w:val="20"/>
          <w:szCs w:val="20"/>
        </w:rPr>
        <w:t>», «</w:t>
      </w:r>
      <w:proofErr w:type="spellStart"/>
      <w:r w:rsidRPr="00072646">
        <w:rPr>
          <w:rFonts w:ascii="Times New Roman" w:hAnsi="Times New Roman" w:cs="Times New Roman"/>
          <w:sz w:val="20"/>
          <w:szCs w:val="20"/>
        </w:rPr>
        <w:t>Чаггингтон</w:t>
      </w:r>
      <w:proofErr w:type="spellEnd"/>
      <w:r w:rsidRPr="00072646">
        <w:rPr>
          <w:rFonts w:ascii="Times New Roman" w:hAnsi="Times New Roman" w:cs="Times New Roman"/>
          <w:sz w:val="20"/>
          <w:szCs w:val="20"/>
        </w:rPr>
        <w:t>». «Эгмонт Россия» предлагает юным читателям и собственные разработки — детский журнал о животных «</w:t>
      </w:r>
      <w:proofErr w:type="spellStart"/>
      <w:r w:rsidRPr="00072646">
        <w:rPr>
          <w:rFonts w:ascii="Times New Roman" w:hAnsi="Times New Roman" w:cs="Times New Roman"/>
          <w:sz w:val="20"/>
          <w:szCs w:val="20"/>
        </w:rPr>
        <w:t>Тошка</w:t>
      </w:r>
      <w:proofErr w:type="spellEnd"/>
      <w:r w:rsidRPr="00072646">
        <w:rPr>
          <w:rFonts w:ascii="Times New Roman" w:hAnsi="Times New Roman" w:cs="Times New Roman"/>
          <w:sz w:val="20"/>
          <w:szCs w:val="20"/>
        </w:rPr>
        <w:t xml:space="preserve"> и компания», литературно-познавательный журнал «Простоквашино», развивающие журналы «</w:t>
      </w:r>
      <w:proofErr w:type="spellStart"/>
      <w:r w:rsidRPr="00072646">
        <w:rPr>
          <w:rFonts w:ascii="Times New Roman" w:hAnsi="Times New Roman" w:cs="Times New Roman"/>
          <w:sz w:val="20"/>
          <w:szCs w:val="20"/>
        </w:rPr>
        <w:t>Лунтик</w:t>
      </w:r>
      <w:proofErr w:type="spellEnd"/>
      <w:r w:rsidRPr="00072646">
        <w:rPr>
          <w:rFonts w:ascii="Times New Roman" w:hAnsi="Times New Roman" w:cs="Times New Roman"/>
          <w:sz w:val="20"/>
          <w:szCs w:val="20"/>
        </w:rPr>
        <w:t>», «</w:t>
      </w:r>
      <w:proofErr w:type="spellStart"/>
      <w:r w:rsidRPr="00072646">
        <w:rPr>
          <w:rFonts w:ascii="Times New Roman" w:hAnsi="Times New Roman" w:cs="Times New Roman"/>
          <w:sz w:val="20"/>
          <w:szCs w:val="20"/>
        </w:rPr>
        <w:t>Смешарики</w:t>
      </w:r>
      <w:proofErr w:type="spellEnd"/>
      <w:r w:rsidRPr="00072646">
        <w:rPr>
          <w:rFonts w:ascii="Times New Roman" w:hAnsi="Times New Roman" w:cs="Times New Roman"/>
          <w:sz w:val="20"/>
          <w:szCs w:val="20"/>
        </w:rPr>
        <w:t>», «Маша и Медведь», «</w:t>
      </w:r>
      <w:proofErr w:type="spellStart"/>
      <w:r w:rsidRPr="00072646">
        <w:rPr>
          <w:rFonts w:ascii="Times New Roman" w:hAnsi="Times New Roman" w:cs="Times New Roman"/>
          <w:sz w:val="20"/>
          <w:szCs w:val="20"/>
        </w:rPr>
        <w:t>Барбоскины</w:t>
      </w:r>
      <w:proofErr w:type="spellEnd"/>
      <w:r w:rsidRPr="00072646">
        <w:rPr>
          <w:rFonts w:ascii="Times New Roman" w:hAnsi="Times New Roman" w:cs="Times New Roman"/>
          <w:sz w:val="20"/>
          <w:szCs w:val="20"/>
        </w:rPr>
        <w:t>», а также научно-популярные детские журналы «Юный эрудит» и «</w:t>
      </w:r>
      <w:proofErr w:type="spellStart"/>
      <w:r w:rsidRPr="00072646">
        <w:rPr>
          <w:rFonts w:ascii="Times New Roman" w:hAnsi="Times New Roman" w:cs="Times New Roman"/>
          <w:sz w:val="20"/>
          <w:szCs w:val="20"/>
        </w:rPr>
        <w:t>Динозаврия</w:t>
      </w:r>
      <w:proofErr w:type="spellEnd"/>
      <w:r w:rsidRPr="00072646">
        <w:rPr>
          <w:rFonts w:ascii="Times New Roman" w:hAnsi="Times New Roman" w:cs="Times New Roman"/>
          <w:sz w:val="20"/>
          <w:szCs w:val="20"/>
        </w:rPr>
        <w:t>». Ежемесячный суммарный тираж 35 детских журналов издательства «Эгмонт Россия» составляет более 3 000 000 экземпляров. Помимо журналов «Эгмонт Россия» выпускает детскую литературу различных направлений: художественную, развивающую, энциклопедическую. По данным Российской книжной палаты, вот уже на протяжении нескольких лет «Эгмонт Россия» входит в Топ-5 крупнейших российских издательств и является лидером</w:t>
      </w:r>
      <w:r w:rsidRPr="00072646">
        <w:rPr>
          <w:rFonts w:ascii="Times New Roman" w:hAnsi="Times New Roman" w:cs="Times New Roman"/>
          <w:sz w:val="20"/>
          <w:szCs w:val="20"/>
        </w:rPr>
        <w:t xml:space="preserve"> на рынке литературы для детей.</w:t>
      </w:r>
    </w:p>
    <w:sectPr w:rsidR="00072646" w:rsidRPr="00072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82"/>
    <w:rsid w:val="00072646"/>
    <w:rsid w:val="00544382"/>
    <w:rsid w:val="0094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76FC-D103-4275-A333-661C4F2F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2022-09-01T17:27:00Z</dcterms:created>
  <dcterms:modified xsi:type="dcterms:W3CDTF">2022-09-01T17:36:00Z</dcterms:modified>
</cp:coreProperties>
</file>