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C1" w:rsidRPr="00601F25" w:rsidRDefault="004860C1" w:rsidP="004860C1">
      <w:pPr>
        <w:pStyle w:val="a3"/>
        <w:spacing w:before="0" w:beforeAutospacing="0" w:after="0" w:afterAutospacing="0" w:line="193" w:lineRule="atLeast"/>
        <w:rPr>
          <w:sz w:val="22"/>
          <w:szCs w:val="22"/>
        </w:rPr>
      </w:pPr>
      <w:r w:rsidRPr="00601F25">
        <w:rPr>
          <w:sz w:val="22"/>
          <w:szCs w:val="22"/>
        </w:rPr>
        <w:t xml:space="preserve">История Татарстана начинает свой отсчет с 1552 г., когда Иван Грозный </w:t>
      </w:r>
      <w:r w:rsidR="00850533" w:rsidRPr="00601F25">
        <w:rPr>
          <w:sz w:val="22"/>
          <w:szCs w:val="22"/>
        </w:rPr>
        <w:t>после завоевания Ка</w:t>
      </w:r>
      <w:r w:rsidRPr="00601F25">
        <w:rPr>
          <w:sz w:val="22"/>
          <w:szCs w:val="22"/>
        </w:rPr>
        <w:t>зан</w:t>
      </w:r>
      <w:r w:rsidR="00850533" w:rsidRPr="00601F25">
        <w:rPr>
          <w:sz w:val="22"/>
          <w:szCs w:val="22"/>
        </w:rPr>
        <w:t>и</w:t>
      </w:r>
      <w:r w:rsidRPr="00601F25">
        <w:rPr>
          <w:sz w:val="22"/>
          <w:szCs w:val="22"/>
        </w:rPr>
        <w:t xml:space="preserve"> </w:t>
      </w:r>
      <w:r w:rsidR="00850533" w:rsidRPr="00601F25">
        <w:rPr>
          <w:sz w:val="22"/>
          <w:szCs w:val="22"/>
        </w:rPr>
        <w:t>присоединил</w:t>
      </w:r>
      <w:r w:rsidRPr="00601F25">
        <w:rPr>
          <w:sz w:val="22"/>
          <w:szCs w:val="22"/>
        </w:rPr>
        <w:t xml:space="preserve"> казанское ханство к России.</w:t>
      </w:r>
      <w:r w:rsidR="00850533" w:rsidRPr="00601F25">
        <w:rPr>
          <w:sz w:val="22"/>
          <w:szCs w:val="22"/>
        </w:rPr>
        <w:t xml:space="preserve"> Затем судьба Татарстана столетия</w:t>
      </w:r>
      <w:r w:rsidR="004218F8">
        <w:rPr>
          <w:sz w:val="22"/>
          <w:szCs w:val="22"/>
        </w:rPr>
        <w:t>ми</w:t>
      </w:r>
      <w:r w:rsidR="00850533" w:rsidRPr="00601F25">
        <w:rPr>
          <w:sz w:val="22"/>
          <w:szCs w:val="22"/>
        </w:rPr>
        <w:t xml:space="preserve">  решалась в горячих спорах о статусе республики, пока в 1994 году она не приобрела статус ассоциированного государства. Сегодня эта республика с многовековой историей стала центром Среднего Поволжья – района России с высокоразвитой инфраструктурой, находящегося на пересечении двух магистралей, объединяющих все четыре стороны света. </w:t>
      </w:r>
      <w:r w:rsidR="00C76074" w:rsidRPr="00601F25">
        <w:rPr>
          <w:sz w:val="22"/>
          <w:szCs w:val="22"/>
        </w:rPr>
        <w:t xml:space="preserve">Государственными языками Татарстана </w:t>
      </w:r>
      <w:proofErr w:type="gramStart"/>
      <w:r w:rsidR="00C76074" w:rsidRPr="00601F25">
        <w:rPr>
          <w:sz w:val="22"/>
          <w:szCs w:val="22"/>
        </w:rPr>
        <w:t>признаны</w:t>
      </w:r>
      <w:proofErr w:type="gramEnd"/>
      <w:r w:rsidR="00C76074" w:rsidRPr="00601F25">
        <w:rPr>
          <w:sz w:val="22"/>
          <w:szCs w:val="22"/>
        </w:rPr>
        <w:t xml:space="preserve"> русский и татарский. А главными религиозными </w:t>
      </w:r>
      <w:proofErr w:type="spellStart"/>
      <w:r w:rsidR="00C76074" w:rsidRPr="00601F25">
        <w:rPr>
          <w:sz w:val="22"/>
          <w:szCs w:val="22"/>
        </w:rPr>
        <w:t>конфессиями</w:t>
      </w:r>
      <w:proofErr w:type="spellEnd"/>
      <w:r w:rsidR="00C76074" w:rsidRPr="00601F25">
        <w:rPr>
          <w:sz w:val="22"/>
          <w:szCs w:val="22"/>
        </w:rPr>
        <w:t xml:space="preserve"> является ислам и православие. </w:t>
      </w:r>
    </w:p>
    <w:p w:rsidR="00F45EEF" w:rsidRPr="00601F25" w:rsidRDefault="00F45EEF" w:rsidP="004860C1">
      <w:pPr>
        <w:pStyle w:val="a3"/>
        <w:spacing w:before="0" w:beforeAutospacing="0" w:after="0" w:afterAutospacing="0" w:line="193" w:lineRule="atLeast"/>
        <w:rPr>
          <w:sz w:val="22"/>
          <w:szCs w:val="22"/>
        </w:rPr>
      </w:pPr>
    </w:p>
    <w:p w:rsidR="00600879" w:rsidRPr="00601F25" w:rsidRDefault="00F45EEF" w:rsidP="00B660D5">
      <w:pPr>
        <w:spacing w:after="0" w:line="240" w:lineRule="auto"/>
        <w:rPr>
          <w:rFonts w:ascii="Times New Roman" w:hAnsi="Times New Roman" w:cs="Times New Roman"/>
        </w:rPr>
      </w:pPr>
      <w:r w:rsidRPr="00601F25">
        <w:rPr>
          <w:rFonts w:ascii="Times New Roman" w:hAnsi="Times New Roman" w:cs="Times New Roman"/>
        </w:rPr>
        <w:t xml:space="preserve">На сегодняшний день Татарстан является крупнейшим центром туризма, куда съезжаются с разных уголков мира почитатели и знатоки культурных ценностей, дабы получить истинное наслаждение от разнообразных экскурсионных программ и отдохнуть, что называется, для души, созерцая красоту, созданную природой. </w:t>
      </w:r>
      <w:r w:rsidR="00C76074" w:rsidRPr="00601F25">
        <w:rPr>
          <w:rStyle w:val="a4"/>
          <w:rFonts w:ascii="Times New Roman" w:hAnsi="Times New Roman" w:cs="Times New Roman"/>
          <w:b w:val="0"/>
        </w:rPr>
        <w:t>Пожалуй, не каждый регион России может похвастаться таким количеством исторических и культурных памятников</w:t>
      </w:r>
      <w:r w:rsidRPr="00601F25">
        <w:rPr>
          <w:rStyle w:val="a4"/>
          <w:rFonts w:ascii="Times New Roman" w:hAnsi="Times New Roman" w:cs="Times New Roman"/>
          <w:b w:val="0"/>
        </w:rPr>
        <w:t>. Одна только столица республики</w:t>
      </w:r>
      <w:r w:rsidR="00600879" w:rsidRPr="00601F25">
        <w:rPr>
          <w:rStyle w:val="a4"/>
          <w:rFonts w:ascii="Times New Roman" w:hAnsi="Times New Roman" w:cs="Times New Roman"/>
          <w:b w:val="0"/>
        </w:rPr>
        <w:t xml:space="preserve"> - </w:t>
      </w:r>
      <w:r w:rsidRPr="00601F25">
        <w:rPr>
          <w:rStyle w:val="a4"/>
          <w:rFonts w:ascii="Times New Roman" w:hAnsi="Times New Roman" w:cs="Times New Roman"/>
          <w:b w:val="0"/>
        </w:rPr>
        <w:t xml:space="preserve"> Казань</w:t>
      </w:r>
      <w:r w:rsidR="00600879" w:rsidRPr="00601F25">
        <w:rPr>
          <w:rStyle w:val="a4"/>
          <w:rFonts w:ascii="Times New Roman" w:hAnsi="Times New Roman" w:cs="Times New Roman"/>
          <w:b w:val="0"/>
        </w:rPr>
        <w:t xml:space="preserve"> – старейший город с огромным количеством достопримечательностей мирового значения. История города хранится не только в отдельных памятниках, а на целых улицах города. Это </w:t>
      </w:r>
      <w:r w:rsidR="002F46F3" w:rsidRPr="00601F25">
        <w:rPr>
          <w:rStyle w:val="a4"/>
          <w:rFonts w:ascii="Times New Roman" w:hAnsi="Times New Roman" w:cs="Times New Roman"/>
          <w:b w:val="0"/>
        </w:rPr>
        <w:t xml:space="preserve">гордость столицы и республики - </w:t>
      </w:r>
      <w:r w:rsidR="00600879" w:rsidRPr="00601F25">
        <w:rPr>
          <w:rStyle w:val="a4"/>
          <w:rFonts w:ascii="Times New Roman" w:hAnsi="Times New Roman" w:cs="Times New Roman"/>
          <w:b w:val="0"/>
        </w:rPr>
        <w:t xml:space="preserve">величественный Кремль, </w:t>
      </w:r>
      <w:r w:rsidR="002F46F3" w:rsidRPr="00601F25">
        <w:rPr>
          <w:rStyle w:val="a4"/>
          <w:rFonts w:ascii="Times New Roman" w:hAnsi="Times New Roman" w:cs="Times New Roman"/>
          <w:b w:val="0"/>
        </w:rPr>
        <w:t xml:space="preserve">мощнейшая крепость, признанная ЮНЕСКО объектом всемирного наследия, в стенах которого остались следы </w:t>
      </w:r>
      <w:r w:rsidR="004218F8" w:rsidRPr="00601F25">
        <w:rPr>
          <w:rStyle w:val="a4"/>
          <w:rFonts w:ascii="Times New Roman" w:hAnsi="Times New Roman" w:cs="Times New Roman"/>
          <w:b w:val="0"/>
        </w:rPr>
        <w:t xml:space="preserve">целых </w:t>
      </w:r>
      <w:r w:rsidR="002F46F3" w:rsidRPr="00601F25">
        <w:rPr>
          <w:rStyle w:val="a4"/>
          <w:rFonts w:ascii="Times New Roman" w:hAnsi="Times New Roman" w:cs="Times New Roman"/>
          <w:b w:val="0"/>
        </w:rPr>
        <w:t>эпох и поколений, создающий государственность. Это уникальный древнейший образец московского барокко - Петропавловский собор, который был построен в честь пребывания в Казани Петра</w:t>
      </w:r>
      <w:proofErr w:type="gramStart"/>
      <w:r w:rsidR="002F46F3" w:rsidRPr="00601F25">
        <w:rPr>
          <w:rStyle w:val="a4"/>
          <w:rFonts w:ascii="Times New Roman" w:hAnsi="Times New Roman" w:cs="Times New Roman"/>
          <w:b w:val="0"/>
        </w:rPr>
        <w:t xml:space="preserve"> П</w:t>
      </w:r>
      <w:proofErr w:type="gramEnd"/>
      <w:r w:rsidR="002F46F3" w:rsidRPr="00601F25">
        <w:rPr>
          <w:rStyle w:val="a4"/>
          <w:rFonts w:ascii="Times New Roman" w:hAnsi="Times New Roman" w:cs="Times New Roman"/>
          <w:b w:val="0"/>
        </w:rPr>
        <w:t xml:space="preserve">ервого и откуда по сей день открывается восхитительный вид на центр города. </w:t>
      </w:r>
      <w:r w:rsidR="00B660D5" w:rsidRPr="00601F25">
        <w:rPr>
          <w:rStyle w:val="a4"/>
          <w:rFonts w:ascii="Times New Roman" w:hAnsi="Times New Roman" w:cs="Times New Roman"/>
          <w:b w:val="0"/>
        </w:rPr>
        <w:t xml:space="preserve">Это </w:t>
      </w:r>
      <w:proofErr w:type="spellStart"/>
      <w:r w:rsidR="00B660D5" w:rsidRPr="00601F25">
        <w:rPr>
          <w:rStyle w:val="a4"/>
          <w:rFonts w:ascii="Times New Roman" w:hAnsi="Times New Roman" w:cs="Times New Roman"/>
          <w:b w:val="0"/>
        </w:rPr>
        <w:t>Раифский</w:t>
      </w:r>
      <w:proofErr w:type="spellEnd"/>
      <w:r w:rsidR="00B660D5" w:rsidRPr="00601F25">
        <w:rPr>
          <w:rStyle w:val="a4"/>
          <w:rFonts w:ascii="Times New Roman" w:hAnsi="Times New Roman" w:cs="Times New Roman"/>
          <w:b w:val="0"/>
        </w:rPr>
        <w:t xml:space="preserve"> </w:t>
      </w:r>
      <w:r w:rsidR="00B660D5" w:rsidRPr="00601F25">
        <w:rPr>
          <w:rFonts w:ascii="Times New Roman" w:eastAsia="Times New Roman" w:hAnsi="Times New Roman" w:cs="Times New Roman"/>
          <w:color w:val="000000"/>
          <w:lang w:eastAsia="ru-RU"/>
        </w:rPr>
        <w:t>мужской</w:t>
      </w:r>
      <w:r w:rsidR="00B660D5" w:rsidRPr="00601F25">
        <w:rPr>
          <w:rStyle w:val="a4"/>
          <w:rFonts w:ascii="Times New Roman" w:hAnsi="Times New Roman" w:cs="Times New Roman"/>
          <w:b w:val="0"/>
        </w:rPr>
        <w:t xml:space="preserve"> монастырь, который прозвали новым Иерусалимом.  В нем </w:t>
      </w:r>
      <w:r w:rsidR="00601F25" w:rsidRPr="00601F25">
        <w:rPr>
          <w:rStyle w:val="a4"/>
          <w:rFonts w:ascii="Times New Roman" w:hAnsi="Times New Roman" w:cs="Times New Roman"/>
          <w:b w:val="0"/>
        </w:rPr>
        <w:t>хранится,</w:t>
      </w:r>
      <w:r w:rsidR="00B660D5" w:rsidRPr="00601F25">
        <w:rPr>
          <w:rStyle w:val="a4"/>
          <w:rFonts w:ascii="Times New Roman" w:hAnsi="Times New Roman" w:cs="Times New Roman"/>
          <w:b w:val="0"/>
        </w:rPr>
        <w:t xml:space="preserve"> </w:t>
      </w:r>
      <w:r w:rsidR="00601F25" w:rsidRPr="00601F25">
        <w:rPr>
          <w:rStyle w:val="a4"/>
          <w:rFonts w:ascii="Times New Roman" w:hAnsi="Times New Roman" w:cs="Times New Roman"/>
          <w:b w:val="0"/>
        </w:rPr>
        <w:t>пожалуй,</w:t>
      </w:r>
      <w:r w:rsidR="00B660D5" w:rsidRPr="00601F25">
        <w:rPr>
          <w:rStyle w:val="a4"/>
          <w:rFonts w:ascii="Times New Roman" w:hAnsi="Times New Roman" w:cs="Times New Roman"/>
          <w:b w:val="0"/>
        </w:rPr>
        <w:t xml:space="preserve"> самая почитаемая святыня -  </w:t>
      </w:r>
      <w:r w:rsidR="00B660D5" w:rsidRPr="00601F25">
        <w:rPr>
          <w:rFonts w:ascii="Times New Roman" w:eastAsia="Times New Roman" w:hAnsi="Times New Roman" w:cs="Times New Roman"/>
          <w:lang w:eastAsia="ru-RU"/>
        </w:rPr>
        <w:t xml:space="preserve">Чудотворная Грузинская икона Божьей Матери. </w:t>
      </w:r>
      <w:r w:rsidR="002F46F3" w:rsidRPr="00601F25">
        <w:rPr>
          <w:rStyle w:val="a4"/>
          <w:rFonts w:ascii="Times New Roman" w:hAnsi="Times New Roman" w:cs="Times New Roman"/>
          <w:b w:val="0"/>
        </w:rPr>
        <w:t xml:space="preserve">Это </w:t>
      </w:r>
      <w:r w:rsidR="00B660D5" w:rsidRPr="00601F25">
        <w:rPr>
          <w:rStyle w:val="a4"/>
          <w:rFonts w:ascii="Times New Roman" w:hAnsi="Times New Roman" w:cs="Times New Roman"/>
          <w:b w:val="0"/>
        </w:rPr>
        <w:t xml:space="preserve">и </w:t>
      </w:r>
      <w:r w:rsidR="002F46F3" w:rsidRPr="00601F25">
        <w:rPr>
          <w:rStyle w:val="a4"/>
          <w:rFonts w:ascii="Times New Roman" w:hAnsi="Times New Roman" w:cs="Times New Roman"/>
          <w:b w:val="0"/>
        </w:rPr>
        <w:t>падающая башн</w:t>
      </w:r>
      <w:r w:rsidR="00B660D5" w:rsidRPr="00601F25">
        <w:rPr>
          <w:rStyle w:val="a4"/>
          <w:rFonts w:ascii="Times New Roman" w:hAnsi="Times New Roman" w:cs="Times New Roman"/>
          <w:b w:val="0"/>
        </w:rPr>
        <w:t>я</w:t>
      </w:r>
      <w:r w:rsidR="002F46F3" w:rsidRPr="00601F25">
        <w:rPr>
          <w:rStyle w:val="a4"/>
          <w:rFonts w:ascii="Times New Roman" w:hAnsi="Times New Roman" w:cs="Times New Roman"/>
          <w:b w:val="0"/>
        </w:rPr>
        <w:t xml:space="preserve"> </w:t>
      </w:r>
      <w:proofErr w:type="spellStart"/>
      <w:r w:rsidR="002F46F3" w:rsidRPr="00601F25">
        <w:rPr>
          <w:rStyle w:val="a4"/>
          <w:rFonts w:ascii="Times New Roman" w:hAnsi="Times New Roman" w:cs="Times New Roman"/>
          <w:b w:val="0"/>
        </w:rPr>
        <w:t>Сююмбике</w:t>
      </w:r>
      <w:proofErr w:type="spellEnd"/>
      <w:r w:rsidR="002F46F3" w:rsidRPr="00601F25">
        <w:rPr>
          <w:rStyle w:val="a4"/>
          <w:rFonts w:ascii="Times New Roman" w:hAnsi="Times New Roman" w:cs="Times New Roman"/>
          <w:b w:val="0"/>
        </w:rPr>
        <w:t xml:space="preserve">, крупнейшая в Европе мечеть </w:t>
      </w:r>
      <w:proofErr w:type="spellStart"/>
      <w:r w:rsidR="002F46F3" w:rsidRPr="00601F25">
        <w:rPr>
          <w:rStyle w:val="a4"/>
          <w:rFonts w:ascii="Times New Roman" w:hAnsi="Times New Roman" w:cs="Times New Roman"/>
          <w:b w:val="0"/>
        </w:rPr>
        <w:t>Кул</w:t>
      </w:r>
      <w:proofErr w:type="spellEnd"/>
      <w:r w:rsidR="002F46F3" w:rsidRPr="00601F25">
        <w:rPr>
          <w:rStyle w:val="a4"/>
          <w:rFonts w:ascii="Times New Roman" w:hAnsi="Times New Roman" w:cs="Times New Roman"/>
          <w:b w:val="0"/>
        </w:rPr>
        <w:t xml:space="preserve"> Шариф, </w:t>
      </w:r>
      <w:r w:rsidR="00FF6D63" w:rsidRPr="00601F25">
        <w:rPr>
          <w:rStyle w:val="a4"/>
          <w:rFonts w:ascii="Times New Roman" w:hAnsi="Times New Roman" w:cs="Times New Roman"/>
          <w:b w:val="0"/>
        </w:rPr>
        <w:t xml:space="preserve">Улица Баумана, </w:t>
      </w:r>
      <w:r w:rsidR="002F46F3" w:rsidRPr="00601F25">
        <w:rPr>
          <w:rStyle w:val="a4"/>
          <w:rFonts w:ascii="Times New Roman" w:hAnsi="Times New Roman" w:cs="Times New Roman"/>
          <w:b w:val="0"/>
        </w:rPr>
        <w:t>Президентский дворец, Благовещенский собор и еще многое-многое другое</w:t>
      </w:r>
      <w:proofErr w:type="gramStart"/>
      <w:r w:rsidR="002F46F3" w:rsidRPr="00601F25">
        <w:rPr>
          <w:rStyle w:val="a4"/>
          <w:rFonts w:ascii="Times New Roman" w:hAnsi="Times New Roman" w:cs="Times New Roman"/>
          <w:b w:val="0"/>
        </w:rPr>
        <w:t>…</w:t>
      </w:r>
      <w:r w:rsidR="00B660D5" w:rsidRPr="00601F25">
        <w:rPr>
          <w:rStyle w:val="a4"/>
          <w:rFonts w:ascii="Times New Roman" w:hAnsi="Times New Roman" w:cs="Times New Roman"/>
          <w:b w:val="0"/>
        </w:rPr>
        <w:t xml:space="preserve"> </w:t>
      </w:r>
      <w:r w:rsidR="00600879" w:rsidRPr="00601F25">
        <w:rPr>
          <w:rFonts w:ascii="Times New Roman" w:hAnsi="Times New Roman" w:cs="Times New Roman"/>
        </w:rPr>
        <w:t>Н</w:t>
      </w:r>
      <w:proofErr w:type="gramEnd"/>
      <w:r w:rsidR="00600879" w:rsidRPr="00601F25">
        <w:rPr>
          <w:rFonts w:ascii="Times New Roman" w:hAnsi="Times New Roman" w:cs="Times New Roman"/>
        </w:rPr>
        <w:t xml:space="preserve">е меньшую значимость Казань </w:t>
      </w:r>
      <w:r w:rsidR="00601F25">
        <w:rPr>
          <w:rFonts w:ascii="Times New Roman" w:hAnsi="Times New Roman" w:cs="Times New Roman"/>
        </w:rPr>
        <w:t>приобрела</w:t>
      </w:r>
      <w:r w:rsidR="00600879" w:rsidRPr="00601F25">
        <w:rPr>
          <w:rFonts w:ascii="Times New Roman" w:hAnsi="Times New Roman" w:cs="Times New Roman"/>
        </w:rPr>
        <w:t xml:space="preserve"> и в политической истории страны</w:t>
      </w:r>
      <w:r w:rsidR="00601F25">
        <w:rPr>
          <w:rFonts w:ascii="Times New Roman" w:hAnsi="Times New Roman" w:cs="Times New Roman"/>
        </w:rPr>
        <w:t>, когда</w:t>
      </w:r>
      <w:r w:rsidR="00B660D5" w:rsidRPr="00601F25">
        <w:rPr>
          <w:rFonts w:ascii="Times New Roman" w:hAnsi="Times New Roman" w:cs="Times New Roman"/>
        </w:rPr>
        <w:t xml:space="preserve"> после долгих дискуссий в</w:t>
      </w:r>
      <w:r w:rsidR="00600879" w:rsidRPr="00601F25">
        <w:rPr>
          <w:rFonts w:ascii="Times New Roman" w:hAnsi="Times New Roman" w:cs="Times New Roman"/>
        </w:rPr>
        <w:t xml:space="preserve"> апрел</w:t>
      </w:r>
      <w:r w:rsidR="00B660D5" w:rsidRPr="00601F25">
        <w:rPr>
          <w:rFonts w:ascii="Times New Roman" w:hAnsi="Times New Roman" w:cs="Times New Roman"/>
        </w:rPr>
        <w:t>е</w:t>
      </w:r>
      <w:r w:rsidR="00600879" w:rsidRPr="00601F25">
        <w:rPr>
          <w:rFonts w:ascii="Times New Roman" w:hAnsi="Times New Roman" w:cs="Times New Roman"/>
        </w:rPr>
        <w:t xml:space="preserve"> 2009 года ей был присвоен титул третьей российской столицы. </w:t>
      </w:r>
    </w:p>
    <w:p w:rsidR="00B660D5" w:rsidRPr="00601F25" w:rsidRDefault="00B660D5" w:rsidP="00B660D5">
      <w:pPr>
        <w:spacing w:after="0" w:line="240" w:lineRule="auto"/>
        <w:rPr>
          <w:rFonts w:ascii="Times New Roman" w:hAnsi="Times New Roman" w:cs="Times New Roman"/>
        </w:rPr>
      </w:pPr>
    </w:p>
    <w:p w:rsidR="00501260" w:rsidRPr="00601F25" w:rsidRDefault="00B660D5" w:rsidP="00D05B47">
      <w:pPr>
        <w:pStyle w:val="a3"/>
        <w:rPr>
          <w:sz w:val="22"/>
          <w:szCs w:val="22"/>
        </w:rPr>
      </w:pPr>
      <w:r w:rsidRPr="00601F25">
        <w:rPr>
          <w:rStyle w:val="a4"/>
          <w:b w:val="0"/>
          <w:sz w:val="22"/>
          <w:szCs w:val="22"/>
        </w:rPr>
        <w:t xml:space="preserve">Побывав в Татарстане, просто невозможно не посетить другие исторические и культурные комплексы городов Свияжск, Болгар, Билярск и Елабуга. </w:t>
      </w:r>
      <w:r w:rsidR="00D05B47" w:rsidRPr="00601F25">
        <w:rPr>
          <w:rStyle w:val="a4"/>
          <w:b w:val="0"/>
          <w:sz w:val="22"/>
          <w:szCs w:val="22"/>
        </w:rPr>
        <w:t>Районный центр</w:t>
      </w:r>
      <w:r w:rsidR="00D05B47" w:rsidRPr="00601F25">
        <w:rPr>
          <w:rStyle w:val="artheader2"/>
          <w:color w:val="040404"/>
          <w:sz w:val="22"/>
          <w:szCs w:val="22"/>
        </w:rPr>
        <w:t xml:space="preserve"> Болгар </w:t>
      </w:r>
      <w:r w:rsidR="00501260" w:rsidRPr="00601F25">
        <w:rPr>
          <w:rStyle w:val="artheader2"/>
          <w:color w:val="040404"/>
          <w:sz w:val="22"/>
          <w:szCs w:val="22"/>
        </w:rPr>
        <w:t xml:space="preserve">- </w:t>
      </w:r>
      <w:r w:rsidR="00D05B47" w:rsidRPr="00601F25">
        <w:rPr>
          <w:rStyle w:val="artheader2"/>
          <w:color w:val="040404"/>
          <w:sz w:val="22"/>
          <w:szCs w:val="22"/>
        </w:rPr>
        <w:t>небольшой по своим размерам и количеству населения, однако огромен по количеству древних памятников архитектуры.</w:t>
      </w:r>
      <w:r w:rsidR="00D05B47" w:rsidRPr="00601F25">
        <w:rPr>
          <w:sz w:val="22"/>
          <w:szCs w:val="22"/>
        </w:rPr>
        <w:t xml:space="preserve"> Здесь сохранился фундамент и угловые башни Соборной мечети, Северный Мавзолей и Черная Палата времен 14 века, Больш</w:t>
      </w:r>
      <w:r w:rsidR="00501260" w:rsidRPr="00601F25">
        <w:rPr>
          <w:sz w:val="22"/>
          <w:szCs w:val="22"/>
        </w:rPr>
        <w:t>о</w:t>
      </w:r>
      <w:r w:rsidR="00D05B47" w:rsidRPr="00601F25">
        <w:rPr>
          <w:sz w:val="22"/>
          <w:szCs w:val="22"/>
        </w:rPr>
        <w:t>й и Малый Минарет</w:t>
      </w:r>
      <w:proofErr w:type="gramStart"/>
      <w:r w:rsidR="00D05B47" w:rsidRPr="00601F25">
        <w:rPr>
          <w:sz w:val="22"/>
          <w:szCs w:val="22"/>
        </w:rPr>
        <w:t xml:space="preserve">… </w:t>
      </w:r>
      <w:r w:rsidR="00501260" w:rsidRPr="00601F25">
        <w:rPr>
          <w:sz w:val="22"/>
          <w:szCs w:val="22"/>
        </w:rPr>
        <w:t>А</w:t>
      </w:r>
      <w:proofErr w:type="gramEnd"/>
      <w:r w:rsidR="00501260" w:rsidRPr="00601F25">
        <w:rPr>
          <w:sz w:val="22"/>
          <w:szCs w:val="22"/>
        </w:rPr>
        <w:t xml:space="preserve"> для мусульман Болгар стал местом совершения паломничества, ведь не зря его прозвали «Северной Меккой».</w:t>
      </w:r>
    </w:p>
    <w:p w:rsidR="00501260" w:rsidRPr="00601F25" w:rsidRDefault="00501260" w:rsidP="00501260">
      <w:pPr>
        <w:pStyle w:val="a3"/>
        <w:rPr>
          <w:rStyle w:val="artheader2"/>
          <w:color w:val="040404"/>
          <w:sz w:val="22"/>
          <w:szCs w:val="22"/>
        </w:rPr>
      </w:pPr>
      <w:r w:rsidRPr="00601F25">
        <w:rPr>
          <w:rStyle w:val="artheader2"/>
          <w:color w:val="040404"/>
          <w:sz w:val="22"/>
          <w:szCs w:val="22"/>
        </w:rPr>
        <w:t xml:space="preserve">На территории Татарстана сохранился уникальный город-крепость Свияжск, вошедший в список исторических городов и населенных мест России и охраняемый ЮНЕСКО еще </w:t>
      </w:r>
      <w:r w:rsidR="00601F25">
        <w:rPr>
          <w:rStyle w:val="artheader2"/>
          <w:color w:val="040404"/>
          <w:sz w:val="22"/>
          <w:szCs w:val="22"/>
        </w:rPr>
        <w:t xml:space="preserve">с </w:t>
      </w:r>
      <w:r w:rsidRPr="00601F25">
        <w:rPr>
          <w:rStyle w:val="artheader2"/>
          <w:color w:val="040404"/>
          <w:sz w:val="22"/>
          <w:szCs w:val="22"/>
        </w:rPr>
        <w:t>1996 года. Такое признание он получил благодаря сохранивш</w:t>
      </w:r>
      <w:r w:rsidR="004218F8">
        <w:rPr>
          <w:rStyle w:val="artheader2"/>
          <w:color w:val="040404"/>
          <w:sz w:val="22"/>
          <w:szCs w:val="22"/>
        </w:rPr>
        <w:t>е</w:t>
      </w:r>
      <w:r w:rsidRPr="00601F25">
        <w:rPr>
          <w:rStyle w:val="artheader2"/>
          <w:color w:val="040404"/>
          <w:sz w:val="22"/>
          <w:szCs w:val="22"/>
        </w:rPr>
        <w:t>м</w:t>
      </w:r>
      <w:r w:rsidR="004218F8">
        <w:rPr>
          <w:rStyle w:val="artheader2"/>
          <w:color w:val="040404"/>
          <w:sz w:val="22"/>
          <w:szCs w:val="22"/>
        </w:rPr>
        <w:t>у</w:t>
      </w:r>
      <w:r w:rsidRPr="00601F25">
        <w:rPr>
          <w:rStyle w:val="artheader2"/>
          <w:color w:val="040404"/>
          <w:sz w:val="22"/>
          <w:szCs w:val="22"/>
        </w:rPr>
        <w:t>ся 21 памятник</w:t>
      </w:r>
      <w:r w:rsidR="004218F8">
        <w:rPr>
          <w:rStyle w:val="artheader2"/>
          <w:color w:val="040404"/>
          <w:sz w:val="22"/>
          <w:szCs w:val="22"/>
        </w:rPr>
        <w:t>у</w:t>
      </w:r>
      <w:r w:rsidRPr="00601F25">
        <w:rPr>
          <w:rStyle w:val="artheader2"/>
          <w:color w:val="040404"/>
          <w:sz w:val="22"/>
          <w:szCs w:val="22"/>
        </w:rPr>
        <w:t xml:space="preserve"> федерального значения, что и делает его одним из самых посещаемых туристических центров страны. </w:t>
      </w:r>
    </w:p>
    <w:p w:rsidR="00FF6D63" w:rsidRPr="00601F25" w:rsidRDefault="00FF6D63" w:rsidP="00D05B47">
      <w:pPr>
        <w:pStyle w:val="a3"/>
        <w:rPr>
          <w:sz w:val="22"/>
          <w:szCs w:val="22"/>
        </w:rPr>
      </w:pPr>
      <w:r w:rsidRPr="00601F25">
        <w:rPr>
          <w:sz w:val="22"/>
          <w:szCs w:val="22"/>
        </w:rPr>
        <w:t xml:space="preserve">Все в республике Татарстан </w:t>
      </w:r>
      <w:r w:rsidR="00601F25">
        <w:rPr>
          <w:sz w:val="22"/>
          <w:szCs w:val="22"/>
        </w:rPr>
        <w:t>навеяно</w:t>
      </w:r>
      <w:r w:rsidRPr="00601F25">
        <w:rPr>
          <w:sz w:val="22"/>
          <w:szCs w:val="22"/>
        </w:rPr>
        <w:t xml:space="preserve"> историей и культурными традициями древних народов. Это не только архитектурные памятники, но и современные музеи и театры, храмы и мечети, великолепные места для прогулок и отдыха, центры развлечений и досуга</w:t>
      </w:r>
      <w:proofErr w:type="gramStart"/>
      <w:r w:rsidRPr="00601F25">
        <w:rPr>
          <w:sz w:val="22"/>
          <w:szCs w:val="22"/>
        </w:rPr>
        <w:t>…  В</w:t>
      </w:r>
      <w:proofErr w:type="gramEnd"/>
      <w:r w:rsidRPr="00601F25">
        <w:rPr>
          <w:sz w:val="22"/>
          <w:szCs w:val="22"/>
        </w:rPr>
        <w:t>се, чтобы, каждый, оказавшись здесь хоть на мгновение, захотел бы вернуться сюда снова.</w:t>
      </w:r>
    </w:p>
    <w:p w:rsidR="00D05B47" w:rsidRDefault="00501260" w:rsidP="00D05B47">
      <w:pPr>
        <w:pStyle w:val="a3"/>
        <w:rPr>
          <w:rFonts w:ascii="Arial" w:hAnsi="Arial" w:cs="Arial"/>
          <w:color w:val="040404"/>
          <w:sz w:val="13"/>
          <w:szCs w:val="13"/>
        </w:rPr>
      </w:pPr>
      <w:r w:rsidRPr="002B509D">
        <w:br/>
      </w:r>
    </w:p>
    <w:p w:rsidR="00C76074" w:rsidRPr="00D05B47" w:rsidRDefault="00C76074" w:rsidP="00D05B47">
      <w:pPr>
        <w:spacing w:after="0" w:line="240" w:lineRule="auto"/>
        <w:jc w:val="both"/>
        <w:textAlignment w:val="top"/>
        <w:rPr>
          <w:rStyle w:val="a4"/>
          <w:rFonts w:ascii="Times New Roman" w:hAnsi="Times New Roman" w:cs="Times New Roman"/>
          <w:b w:val="0"/>
        </w:rPr>
      </w:pPr>
    </w:p>
    <w:p w:rsidR="00C76074" w:rsidRDefault="00C76074" w:rsidP="004860C1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</w:p>
    <w:p w:rsidR="00C76074" w:rsidRDefault="00C76074" w:rsidP="004860C1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</w:p>
    <w:p w:rsidR="00B660D5" w:rsidRPr="004860C1" w:rsidRDefault="00B660D5" w:rsidP="004860C1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F56749" w:rsidRDefault="00F56749"/>
    <w:sectPr w:rsidR="00F56749" w:rsidSect="00F5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B509D"/>
    <w:rsid w:val="002B509D"/>
    <w:rsid w:val="002F46F3"/>
    <w:rsid w:val="004218F8"/>
    <w:rsid w:val="004860C1"/>
    <w:rsid w:val="00501260"/>
    <w:rsid w:val="00600879"/>
    <w:rsid w:val="00601F25"/>
    <w:rsid w:val="007A1201"/>
    <w:rsid w:val="00850533"/>
    <w:rsid w:val="00B660D5"/>
    <w:rsid w:val="00C76074"/>
    <w:rsid w:val="00D05B47"/>
    <w:rsid w:val="00F45EEF"/>
    <w:rsid w:val="00F56749"/>
    <w:rsid w:val="00FF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49"/>
  </w:style>
  <w:style w:type="paragraph" w:styleId="1">
    <w:name w:val="heading 1"/>
    <w:basedOn w:val="a"/>
    <w:next w:val="a"/>
    <w:link w:val="10"/>
    <w:uiPriority w:val="9"/>
    <w:qFormat/>
    <w:rsid w:val="002B5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5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5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2B509D"/>
  </w:style>
  <w:style w:type="paragraph" w:styleId="a3">
    <w:name w:val="Normal (Web)"/>
    <w:basedOn w:val="a"/>
    <w:uiPriority w:val="99"/>
    <w:unhideWhenUsed/>
    <w:rsid w:val="002B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09D"/>
  </w:style>
  <w:style w:type="character" w:customStyle="1" w:styleId="10">
    <w:name w:val="Заголовок 1 Знак"/>
    <w:basedOn w:val="a0"/>
    <w:link w:val="1"/>
    <w:uiPriority w:val="9"/>
    <w:rsid w:val="002B5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ssic">
    <w:name w:val="classic"/>
    <w:basedOn w:val="a"/>
    <w:rsid w:val="002B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09D"/>
    <w:rPr>
      <w:b/>
      <w:bCs/>
    </w:rPr>
  </w:style>
  <w:style w:type="character" w:styleId="a5">
    <w:name w:val="Hyperlink"/>
    <w:basedOn w:val="a0"/>
    <w:uiPriority w:val="99"/>
    <w:semiHidden/>
    <w:unhideWhenUsed/>
    <w:rsid w:val="002B50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0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60C1"/>
    <w:pPr>
      <w:ind w:left="720"/>
      <w:contextualSpacing/>
    </w:pPr>
  </w:style>
  <w:style w:type="character" w:styleId="a9">
    <w:name w:val="Emphasis"/>
    <w:basedOn w:val="a0"/>
    <w:uiPriority w:val="20"/>
    <w:qFormat/>
    <w:rsid w:val="004860C1"/>
    <w:rPr>
      <w:i/>
      <w:iCs/>
    </w:rPr>
  </w:style>
  <w:style w:type="character" w:customStyle="1" w:styleId="artheader2">
    <w:name w:val="artheader2"/>
    <w:basedOn w:val="a0"/>
    <w:rsid w:val="00D05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8E65-4A0A-411E-9CCF-1E11BF2D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447</Words>
  <Characters>2915</Characters>
  <Application>Microsoft Office Word</Application>
  <DocSecurity>0</DocSecurity>
  <Lines>50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2</cp:revision>
  <dcterms:created xsi:type="dcterms:W3CDTF">2011-07-14T19:03:00Z</dcterms:created>
  <dcterms:modified xsi:type="dcterms:W3CDTF">2011-07-15T06:53:00Z</dcterms:modified>
</cp:coreProperties>
</file>