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FD" w:rsidRDefault="00B56B37">
      <w:pPr>
        <w:rPr>
          <w:b/>
          <w:lang w:val="en-US"/>
        </w:rPr>
      </w:pPr>
      <w:r w:rsidRPr="00B56B37">
        <w:rPr>
          <w:b/>
        </w:rPr>
        <w:t xml:space="preserve">Работа для сайта </w:t>
      </w:r>
      <w:r w:rsidRPr="00B56B37">
        <w:rPr>
          <w:b/>
          <w:lang w:val="en-US"/>
        </w:rPr>
        <w:t>horse21.ru</w:t>
      </w:r>
    </w:p>
    <w:p w:rsidR="00B56B37" w:rsidRPr="00B56B37" w:rsidRDefault="00B56B37">
      <w:r>
        <w:t>Пресс-релизы:</w:t>
      </w:r>
    </w:p>
    <w:p w:rsidR="00B56B37" w:rsidRDefault="00B56B37">
      <w:hyperlink r:id="rId4" w:history="1">
        <w:r w:rsidRPr="00800055">
          <w:rPr>
            <w:rStyle w:val="a3"/>
            <w:lang w:val="en-US"/>
          </w:rPr>
          <w:t>http</w:t>
        </w:r>
        <w:r w:rsidRPr="00B56B37">
          <w:rPr>
            <w:rStyle w:val="a3"/>
          </w:rPr>
          <w:t>://</w:t>
        </w:r>
        <w:r w:rsidRPr="00800055">
          <w:rPr>
            <w:rStyle w:val="a3"/>
            <w:lang w:val="en-US"/>
          </w:rPr>
          <w:t>www</w:t>
        </w:r>
        <w:r w:rsidRPr="00B56B37">
          <w:rPr>
            <w:rStyle w:val="a3"/>
          </w:rPr>
          <w:t>.</w:t>
        </w:r>
        <w:proofErr w:type="spellStart"/>
        <w:r w:rsidRPr="00800055">
          <w:rPr>
            <w:rStyle w:val="a3"/>
            <w:lang w:val="en-US"/>
          </w:rPr>
          <w:t>prohotel</w:t>
        </w:r>
        <w:proofErr w:type="spellEnd"/>
        <w:r w:rsidRPr="00B56B37">
          <w:rPr>
            <w:rStyle w:val="a3"/>
          </w:rPr>
          <w:t>.</w:t>
        </w:r>
        <w:proofErr w:type="spellStart"/>
        <w:r w:rsidRPr="00800055">
          <w:rPr>
            <w:rStyle w:val="a3"/>
            <w:lang w:val="en-US"/>
          </w:rPr>
          <w:t>ru</w:t>
        </w:r>
        <w:proofErr w:type="spellEnd"/>
        <w:r w:rsidRPr="00B56B37">
          <w:rPr>
            <w:rStyle w:val="a3"/>
          </w:rPr>
          <w:t>/</w:t>
        </w:r>
        <w:r w:rsidRPr="00800055">
          <w:rPr>
            <w:rStyle w:val="a3"/>
            <w:lang w:val="en-US"/>
          </w:rPr>
          <w:t>news</w:t>
        </w:r>
        <w:r w:rsidRPr="00B56B37">
          <w:rPr>
            <w:rStyle w:val="a3"/>
          </w:rPr>
          <w:t>/</w:t>
        </w:r>
        <w:r w:rsidRPr="00800055">
          <w:rPr>
            <w:rStyle w:val="a3"/>
            <w:lang w:val="en-US"/>
          </w:rPr>
          <w:t>user</w:t>
        </w:r>
        <w:r w:rsidRPr="00B56B37">
          <w:rPr>
            <w:rStyle w:val="a3"/>
          </w:rPr>
          <w:t>-430/0/</w:t>
        </w:r>
      </w:hyperlink>
    </w:p>
    <w:p w:rsidR="00B56B37" w:rsidRDefault="00B56B37">
      <w:hyperlink r:id="rId5" w:history="1">
        <w:r w:rsidRPr="00800055">
          <w:rPr>
            <w:rStyle w:val="a3"/>
          </w:rPr>
          <w:t>http://www.businessrest.ru/PressRelease/PressReleaseShow.asp?id=22551</w:t>
        </w:r>
      </w:hyperlink>
      <w:r>
        <w:t xml:space="preserve"> </w:t>
      </w:r>
    </w:p>
    <w:p w:rsidR="00B56B37" w:rsidRDefault="00B56B37">
      <w:hyperlink r:id="rId6" w:history="1">
        <w:r w:rsidRPr="00800055">
          <w:rPr>
            <w:rStyle w:val="a3"/>
          </w:rPr>
          <w:t>http://www.allmedia.ru/PressRelease/PressReleaseShow.asp?ID=28155</w:t>
        </w:r>
      </w:hyperlink>
    </w:p>
    <w:p w:rsidR="00B006CB" w:rsidRDefault="00B56B37">
      <w:hyperlink r:id="rId7" w:history="1">
        <w:r w:rsidRPr="00800055">
          <w:rPr>
            <w:rStyle w:val="a3"/>
          </w:rPr>
          <w:t>http://subscribe.ru/archive/release.seminar/200904/07114030.html</w:t>
        </w:r>
      </w:hyperlink>
    </w:p>
    <w:p w:rsidR="00B006CB" w:rsidRDefault="00B006CB">
      <w:hyperlink r:id="rId8" w:history="1">
        <w:r w:rsidRPr="00800055">
          <w:rPr>
            <w:rStyle w:val="a3"/>
          </w:rPr>
          <w:t>http://www.presseschleuder.com/2009/07/das-hotelreservierungssystem-horse21-2/</w:t>
        </w:r>
      </w:hyperlink>
    </w:p>
    <w:p w:rsidR="00B56B37" w:rsidRDefault="00FD2517">
      <w:hyperlink r:id="rId9" w:history="1">
        <w:r w:rsidRPr="00800055">
          <w:rPr>
            <w:rStyle w:val="a3"/>
          </w:rPr>
          <w:t>http://www.firmenpresse.de/pressinfo81279.html</w:t>
        </w:r>
      </w:hyperlink>
      <w:r>
        <w:t xml:space="preserve"> </w:t>
      </w:r>
      <w:r w:rsidR="00B56B37">
        <w:t xml:space="preserve"> ...</w:t>
      </w:r>
    </w:p>
    <w:p w:rsidR="00B56B37" w:rsidRDefault="00B56B37"/>
    <w:p w:rsidR="00B56B37" w:rsidRDefault="003E4CDD">
      <w:r>
        <w:t>Описания стран и городов:</w:t>
      </w:r>
    </w:p>
    <w:p w:rsidR="003E4CDD" w:rsidRPr="0066003E" w:rsidRDefault="003E4CDD" w:rsidP="003E4CDD">
      <w:pPr>
        <w:spacing w:line="204" w:lineRule="atLeast"/>
        <w:rPr>
          <w:rFonts w:ascii="Tahoma" w:hAnsi="Tahoma" w:cs="Tahoma"/>
          <w:color w:val="52543D"/>
          <w:sz w:val="16"/>
          <w:szCs w:val="16"/>
        </w:rPr>
      </w:pPr>
      <w:hyperlink r:id="rId10" w:history="1">
        <w:r w:rsidRPr="0066003E">
          <w:rPr>
            <w:rStyle w:val="a3"/>
            <w:rFonts w:ascii="Tahoma" w:hAnsi="Tahoma" w:cs="Tahoma"/>
            <w:sz w:val="16"/>
            <w:szCs w:val="16"/>
          </w:rPr>
          <w:t>Отели Франции</w:t>
        </w:r>
      </w:hyperlink>
    </w:p>
    <w:p w:rsidR="003E4CDD" w:rsidRPr="0066003E" w:rsidRDefault="003E4CDD" w:rsidP="003E4CDD">
      <w:pPr>
        <w:spacing w:line="204" w:lineRule="atLeast"/>
        <w:rPr>
          <w:rFonts w:ascii="Tahoma" w:hAnsi="Tahoma" w:cs="Tahoma"/>
          <w:color w:val="52543D"/>
          <w:sz w:val="16"/>
          <w:szCs w:val="16"/>
        </w:rPr>
      </w:pPr>
      <w:hyperlink r:id="rId11" w:history="1">
        <w:r w:rsidRPr="0066003E">
          <w:rPr>
            <w:rStyle w:val="a3"/>
            <w:rFonts w:ascii="Tahoma" w:hAnsi="Tahoma" w:cs="Tahoma"/>
            <w:sz w:val="16"/>
            <w:szCs w:val="16"/>
          </w:rPr>
          <w:t>Отели Герм</w:t>
        </w:r>
        <w:r w:rsidRPr="0066003E">
          <w:rPr>
            <w:rStyle w:val="a3"/>
            <w:rFonts w:ascii="Tahoma" w:hAnsi="Tahoma" w:cs="Tahoma"/>
            <w:sz w:val="16"/>
            <w:szCs w:val="16"/>
          </w:rPr>
          <w:t>а</w:t>
        </w:r>
        <w:r w:rsidRPr="0066003E">
          <w:rPr>
            <w:rStyle w:val="a3"/>
            <w:rFonts w:ascii="Tahoma" w:hAnsi="Tahoma" w:cs="Tahoma"/>
            <w:sz w:val="16"/>
            <w:szCs w:val="16"/>
          </w:rPr>
          <w:t>нии</w:t>
        </w:r>
      </w:hyperlink>
    </w:p>
    <w:p w:rsidR="003E4CDD" w:rsidRPr="0066003E" w:rsidRDefault="003E4CDD" w:rsidP="003E4CDD">
      <w:pPr>
        <w:spacing w:line="204" w:lineRule="atLeast"/>
        <w:rPr>
          <w:rFonts w:ascii="Tahoma" w:hAnsi="Tahoma" w:cs="Tahoma"/>
          <w:color w:val="52543D"/>
          <w:sz w:val="16"/>
          <w:szCs w:val="16"/>
        </w:rPr>
      </w:pPr>
      <w:hyperlink r:id="rId12" w:history="1">
        <w:r w:rsidRPr="0066003E">
          <w:rPr>
            <w:rStyle w:val="a3"/>
            <w:rFonts w:ascii="Tahoma" w:hAnsi="Tahoma" w:cs="Tahoma"/>
            <w:sz w:val="16"/>
            <w:szCs w:val="16"/>
          </w:rPr>
          <w:t>Отели И</w:t>
        </w:r>
        <w:r w:rsidRPr="0066003E">
          <w:rPr>
            <w:rStyle w:val="a3"/>
            <w:rFonts w:ascii="Tahoma" w:hAnsi="Tahoma" w:cs="Tahoma"/>
            <w:sz w:val="16"/>
            <w:szCs w:val="16"/>
          </w:rPr>
          <w:t>с</w:t>
        </w:r>
        <w:r w:rsidRPr="0066003E">
          <w:rPr>
            <w:rStyle w:val="a3"/>
            <w:rFonts w:ascii="Tahoma" w:hAnsi="Tahoma" w:cs="Tahoma"/>
            <w:sz w:val="16"/>
            <w:szCs w:val="16"/>
          </w:rPr>
          <w:t>пании</w:t>
        </w:r>
      </w:hyperlink>
    </w:p>
    <w:p w:rsidR="003E4CDD" w:rsidRPr="0066003E" w:rsidRDefault="003E4CDD" w:rsidP="003E4CDD">
      <w:pPr>
        <w:spacing w:line="204" w:lineRule="atLeast"/>
        <w:rPr>
          <w:rFonts w:ascii="Tahoma" w:hAnsi="Tahoma" w:cs="Tahoma"/>
          <w:color w:val="52543D"/>
          <w:sz w:val="16"/>
          <w:szCs w:val="16"/>
        </w:rPr>
      </w:pPr>
      <w:hyperlink r:id="rId13" w:history="1">
        <w:r w:rsidRPr="0066003E">
          <w:rPr>
            <w:rStyle w:val="a3"/>
            <w:rFonts w:ascii="Tahoma" w:hAnsi="Tahoma" w:cs="Tahoma"/>
            <w:sz w:val="16"/>
            <w:szCs w:val="16"/>
          </w:rPr>
          <w:t>Отели Ита</w:t>
        </w:r>
        <w:r w:rsidRPr="0066003E">
          <w:rPr>
            <w:rStyle w:val="a3"/>
            <w:rFonts w:ascii="Tahoma" w:hAnsi="Tahoma" w:cs="Tahoma"/>
            <w:sz w:val="16"/>
            <w:szCs w:val="16"/>
          </w:rPr>
          <w:t>л</w:t>
        </w:r>
        <w:r w:rsidRPr="0066003E">
          <w:rPr>
            <w:rStyle w:val="a3"/>
            <w:rFonts w:ascii="Tahoma" w:hAnsi="Tahoma" w:cs="Tahoma"/>
            <w:sz w:val="16"/>
            <w:szCs w:val="16"/>
          </w:rPr>
          <w:t>ии</w:t>
        </w:r>
      </w:hyperlink>
    </w:p>
    <w:p w:rsidR="003E4CDD" w:rsidRPr="0066003E" w:rsidRDefault="003E4CDD" w:rsidP="003E4CDD">
      <w:pPr>
        <w:spacing w:line="204" w:lineRule="atLeast"/>
        <w:rPr>
          <w:rFonts w:ascii="Tahoma" w:hAnsi="Tahoma" w:cs="Tahoma"/>
          <w:color w:val="52543D"/>
          <w:sz w:val="16"/>
          <w:szCs w:val="16"/>
        </w:rPr>
      </w:pPr>
      <w:hyperlink r:id="rId14" w:history="1">
        <w:r w:rsidRPr="0066003E">
          <w:rPr>
            <w:rStyle w:val="a3"/>
            <w:rFonts w:ascii="Tahoma" w:hAnsi="Tahoma" w:cs="Tahoma"/>
            <w:sz w:val="16"/>
            <w:szCs w:val="16"/>
          </w:rPr>
          <w:t>Отели Великобритан</w:t>
        </w:r>
        <w:r w:rsidRPr="0066003E">
          <w:rPr>
            <w:rStyle w:val="a3"/>
            <w:rFonts w:ascii="Tahoma" w:hAnsi="Tahoma" w:cs="Tahoma"/>
            <w:sz w:val="16"/>
            <w:szCs w:val="16"/>
          </w:rPr>
          <w:t>и</w:t>
        </w:r>
        <w:r w:rsidRPr="0066003E">
          <w:rPr>
            <w:rStyle w:val="a3"/>
            <w:rFonts w:ascii="Tahoma" w:hAnsi="Tahoma" w:cs="Tahoma"/>
            <w:sz w:val="16"/>
            <w:szCs w:val="16"/>
          </w:rPr>
          <w:t>и</w:t>
        </w:r>
      </w:hyperlink>
    </w:p>
    <w:p w:rsidR="003E4CDD" w:rsidRPr="0066003E" w:rsidRDefault="003E4CDD" w:rsidP="003E4CDD">
      <w:pPr>
        <w:spacing w:line="204" w:lineRule="atLeast"/>
        <w:rPr>
          <w:rFonts w:ascii="Tahoma" w:hAnsi="Tahoma" w:cs="Tahoma"/>
          <w:color w:val="52543D"/>
          <w:sz w:val="16"/>
          <w:szCs w:val="16"/>
        </w:rPr>
      </w:pPr>
      <w:hyperlink r:id="rId15" w:history="1">
        <w:r w:rsidRPr="0066003E">
          <w:rPr>
            <w:rStyle w:val="a3"/>
            <w:rFonts w:ascii="Tahoma" w:hAnsi="Tahoma" w:cs="Tahoma"/>
            <w:sz w:val="16"/>
            <w:szCs w:val="16"/>
          </w:rPr>
          <w:t>Отели Фин</w:t>
        </w:r>
        <w:r w:rsidRPr="0066003E">
          <w:rPr>
            <w:rStyle w:val="a3"/>
            <w:rFonts w:ascii="Tahoma" w:hAnsi="Tahoma" w:cs="Tahoma"/>
            <w:sz w:val="16"/>
            <w:szCs w:val="16"/>
          </w:rPr>
          <w:t>л</w:t>
        </w:r>
        <w:r w:rsidRPr="0066003E">
          <w:rPr>
            <w:rStyle w:val="a3"/>
            <w:rFonts w:ascii="Tahoma" w:hAnsi="Tahoma" w:cs="Tahoma"/>
            <w:sz w:val="16"/>
            <w:szCs w:val="16"/>
          </w:rPr>
          <w:t>яндии</w:t>
        </w:r>
      </w:hyperlink>
    </w:p>
    <w:p w:rsidR="003E4CDD" w:rsidRPr="0066003E" w:rsidRDefault="003E4CDD" w:rsidP="003E4CDD">
      <w:pPr>
        <w:spacing w:line="204" w:lineRule="atLeast"/>
        <w:rPr>
          <w:rFonts w:ascii="Tahoma" w:hAnsi="Tahoma" w:cs="Tahoma"/>
          <w:color w:val="52543D"/>
          <w:sz w:val="16"/>
          <w:szCs w:val="16"/>
        </w:rPr>
      </w:pPr>
      <w:hyperlink r:id="rId16" w:history="1">
        <w:r w:rsidRPr="0066003E">
          <w:rPr>
            <w:rStyle w:val="a3"/>
            <w:rFonts w:ascii="Tahoma" w:hAnsi="Tahoma" w:cs="Tahoma"/>
            <w:sz w:val="16"/>
            <w:szCs w:val="16"/>
          </w:rPr>
          <w:t>Отел</w:t>
        </w:r>
        <w:r w:rsidRPr="0066003E">
          <w:rPr>
            <w:rStyle w:val="a3"/>
            <w:rFonts w:ascii="Tahoma" w:hAnsi="Tahoma" w:cs="Tahoma"/>
            <w:sz w:val="16"/>
            <w:szCs w:val="16"/>
          </w:rPr>
          <w:t>и</w:t>
        </w:r>
        <w:r w:rsidRPr="0066003E">
          <w:rPr>
            <w:rStyle w:val="a3"/>
            <w:rFonts w:ascii="Tahoma" w:hAnsi="Tahoma" w:cs="Tahoma"/>
            <w:sz w:val="16"/>
            <w:szCs w:val="16"/>
          </w:rPr>
          <w:t xml:space="preserve"> США</w:t>
        </w:r>
      </w:hyperlink>
    </w:p>
    <w:p w:rsidR="003E4CDD" w:rsidRPr="0066003E" w:rsidRDefault="003E4CDD" w:rsidP="003E4CDD">
      <w:pPr>
        <w:spacing w:line="204" w:lineRule="atLeast"/>
        <w:rPr>
          <w:rFonts w:ascii="Tahoma" w:hAnsi="Tahoma" w:cs="Tahoma"/>
          <w:color w:val="52543D"/>
          <w:sz w:val="16"/>
          <w:szCs w:val="16"/>
        </w:rPr>
      </w:pPr>
      <w:hyperlink r:id="rId17" w:history="1">
        <w:r w:rsidRPr="0066003E">
          <w:rPr>
            <w:rStyle w:val="a3"/>
            <w:rFonts w:ascii="Tahoma" w:hAnsi="Tahoma" w:cs="Tahoma"/>
            <w:sz w:val="16"/>
            <w:szCs w:val="16"/>
          </w:rPr>
          <w:t>Отели Швейц</w:t>
        </w:r>
        <w:r w:rsidRPr="0066003E">
          <w:rPr>
            <w:rStyle w:val="a3"/>
            <w:rFonts w:ascii="Tahoma" w:hAnsi="Tahoma" w:cs="Tahoma"/>
            <w:sz w:val="16"/>
            <w:szCs w:val="16"/>
          </w:rPr>
          <w:t>а</w:t>
        </w:r>
        <w:r w:rsidRPr="0066003E">
          <w:rPr>
            <w:rStyle w:val="a3"/>
            <w:rFonts w:ascii="Tahoma" w:hAnsi="Tahoma" w:cs="Tahoma"/>
            <w:sz w:val="16"/>
            <w:szCs w:val="16"/>
          </w:rPr>
          <w:t>рии</w:t>
        </w:r>
      </w:hyperlink>
    </w:p>
    <w:p w:rsidR="003E4CDD" w:rsidRPr="0066003E" w:rsidRDefault="003E4CDD" w:rsidP="003E4CDD">
      <w:pPr>
        <w:spacing w:line="204" w:lineRule="atLeast"/>
        <w:rPr>
          <w:rFonts w:ascii="Tahoma" w:hAnsi="Tahoma" w:cs="Tahoma"/>
          <w:color w:val="52543D"/>
          <w:sz w:val="16"/>
          <w:szCs w:val="16"/>
        </w:rPr>
      </w:pPr>
      <w:hyperlink r:id="rId18" w:history="1">
        <w:r w:rsidRPr="0066003E">
          <w:rPr>
            <w:rStyle w:val="a3"/>
            <w:rFonts w:ascii="Tahoma" w:hAnsi="Tahoma" w:cs="Tahoma"/>
            <w:sz w:val="16"/>
            <w:szCs w:val="16"/>
          </w:rPr>
          <w:t xml:space="preserve">Отели </w:t>
        </w:r>
        <w:r w:rsidRPr="0066003E">
          <w:rPr>
            <w:rStyle w:val="a3"/>
            <w:rFonts w:ascii="Tahoma" w:hAnsi="Tahoma" w:cs="Tahoma"/>
            <w:sz w:val="16"/>
            <w:szCs w:val="16"/>
          </w:rPr>
          <w:t>М</w:t>
        </w:r>
        <w:r w:rsidRPr="0066003E">
          <w:rPr>
            <w:rStyle w:val="a3"/>
            <w:rFonts w:ascii="Tahoma" w:hAnsi="Tahoma" w:cs="Tahoma"/>
            <w:sz w:val="16"/>
            <w:szCs w:val="16"/>
          </w:rPr>
          <w:t>адрида</w:t>
        </w:r>
      </w:hyperlink>
    </w:p>
    <w:p w:rsidR="003E4CDD" w:rsidRPr="0066003E" w:rsidRDefault="003E4CDD" w:rsidP="003E4CDD">
      <w:pPr>
        <w:rPr>
          <w:rFonts w:ascii="Tahoma" w:hAnsi="Tahoma" w:cs="Tahoma"/>
          <w:color w:val="52543D"/>
          <w:sz w:val="16"/>
          <w:szCs w:val="16"/>
        </w:rPr>
      </w:pPr>
      <w:hyperlink r:id="rId19" w:history="1">
        <w:r w:rsidRPr="0066003E">
          <w:rPr>
            <w:rStyle w:val="a3"/>
            <w:rFonts w:ascii="Tahoma" w:hAnsi="Tahoma" w:cs="Tahoma"/>
            <w:sz w:val="16"/>
            <w:szCs w:val="16"/>
          </w:rPr>
          <w:t>Отели Ве</w:t>
        </w:r>
        <w:r w:rsidRPr="0066003E">
          <w:rPr>
            <w:rStyle w:val="a3"/>
            <w:rFonts w:ascii="Tahoma" w:hAnsi="Tahoma" w:cs="Tahoma"/>
            <w:sz w:val="16"/>
            <w:szCs w:val="16"/>
          </w:rPr>
          <w:t>н</w:t>
        </w:r>
        <w:r w:rsidRPr="0066003E">
          <w:rPr>
            <w:rStyle w:val="a3"/>
            <w:rFonts w:ascii="Tahoma" w:hAnsi="Tahoma" w:cs="Tahoma"/>
            <w:sz w:val="16"/>
            <w:szCs w:val="16"/>
          </w:rPr>
          <w:t>ы</w:t>
        </w:r>
      </w:hyperlink>
    </w:p>
    <w:p w:rsidR="003E4CDD" w:rsidRPr="0066003E" w:rsidRDefault="003E4CDD" w:rsidP="003E4CDD">
      <w:pPr>
        <w:rPr>
          <w:rFonts w:ascii="Tahoma" w:hAnsi="Tahoma" w:cs="Tahoma"/>
          <w:color w:val="52543D"/>
          <w:sz w:val="16"/>
          <w:szCs w:val="16"/>
        </w:rPr>
      </w:pPr>
      <w:hyperlink r:id="rId20" w:history="1">
        <w:r w:rsidRPr="0066003E">
          <w:rPr>
            <w:rStyle w:val="a3"/>
            <w:rFonts w:ascii="Tahoma" w:hAnsi="Tahoma" w:cs="Tahoma"/>
            <w:sz w:val="16"/>
            <w:szCs w:val="16"/>
          </w:rPr>
          <w:t>Отели Лиссабо</w:t>
        </w:r>
        <w:r w:rsidRPr="0066003E">
          <w:rPr>
            <w:rStyle w:val="a3"/>
            <w:rFonts w:ascii="Tahoma" w:hAnsi="Tahoma" w:cs="Tahoma"/>
            <w:sz w:val="16"/>
            <w:szCs w:val="16"/>
          </w:rPr>
          <w:t>н</w:t>
        </w:r>
        <w:r w:rsidRPr="0066003E">
          <w:rPr>
            <w:rStyle w:val="a3"/>
            <w:rFonts w:ascii="Tahoma" w:hAnsi="Tahoma" w:cs="Tahoma"/>
            <w:sz w:val="16"/>
            <w:szCs w:val="16"/>
          </w:rPr>
          <w:t>а</w:t>
        </w:r>
      </w:hyperlink>
    </w:p>
    <w:p w:rsidR="003E4CDD" w:rsidRPr="0066003E" w:rsidRDefault="003E4CDD" w:rsidP="003E4CDD">
      <w:pPr>
        <w:rPr>
          <w:rFonts w:ascii="Tahoma" w:hAnsi="Tahoma" w:cs="Tahoma"/>
          <w:color w:val="52543D"/>
          <w:sz w:val="16"/>
          <w:szCs w:val="16"/>
        </w:rPr>
      </w:pPr>
      <w:hyperlink r:id="rId21" w:history="1">
        <w:r w:rsidRPr="0066003E">
          <w:rPr>
            <w:rStyle w:val="a3"/>
            <w:rFonts w:ascii="Tahoma" w:hAnsi="Tahoma" w:cs="Tahoma"/>
            <w:sz w:val="16"/>
            <w:szCs w:val="16"/>
          </w:rPr>
          <w:t xml:space="preserve">Отели </w:t>
        </w:r>
        <w:r w:rsidRPr="0066003E">
          <w:rPr>
            <w:rStyle w:val="a3"/>
            <w:rFonts w:ascii="Tahoma" w:hAnsi="Tahoma" w:cs="Tahoma"/>
            <w:sz w:val="16"/>
            <w:szCs w:val="16"/>
          </w:rPr>
          <w:t>Б</w:t>
        </w:r>
        <w:r w:rsidRPr="0066003E">
          <w:rPr>
            <w:rStyle w:val="a3"/>
            <w:rFonts w:ascii="Tahoma" w:hAnsi="Tahoma" w:cs="Tahoma"/>
            <w:sz w:val="16"/>
            <w:szCs w:val="16"/>
          </w:rPr>
          <w:t>рюсселя</w:t>
        </w:r>
      </w:hyperlink>
    </w:p>
    <w:p w:rsidR="003E4CDD" w:rsidRPr="0066003E" w:rsidRDefault="003E4CDD" w:rsidP="003E4CDD">
      <w:pPr>
        <w:rPr>
          <w:rFonts w:ascii="Tahoma" w:hAnsi="Tahoma" w:cs="Tahoma"/>
          <w:color w:val="52543D"/>
          <w:sz w:val="16"/>
          <w:szCs w:val="16"/>
        </w:rPr>
      </w:pPr>
      <w:hyperlink r:id="rId22" w:history="1">
        <w:r w:rsidRPr="0066003E">
          <w:rPr>
            <w:rStyle w:val="a3"/>
            <w:rFonts w:ascii="Tahoma" w:hAnsi="Tahoma" w:cs="Tahoma"/>
            <w:sz w:val="16"/>
            <w:szCs w:val="16"/>
          </w:rPr>
          <w:t>Отели Мос</w:t>
        </w:r>
        <w:r w:rsidRPr="0066003E">
          <w:rPr>
            <w:rStyle w:val="a3"/>
            <w:rFonts w:ascii="Tahoma" w:hAnsi="Tahoma" w:cs="Tahoma"/>
            <w:sz w:val="16"/>
            <w:szCs w:val="16"/>
          </w:rPr>
          <w:t>к</w:t>
        </w:r>
        <w:r w:rsidRPr="0066003E">
          <w:rPr>
            <w:rStyle w:val="a3"/>
            <w:rFonts w:ascii="Tahoma" w:hAnsi="Tahoma" w:cs="Tahoma"/>
            <w:sz w:val="16"/>
            <w:szCs w:val="16"/>
          </w:rPr>
          <w:t>вы</w:t>
        </w:r>
      </w:hyperlink>
    </w:p>
    <w:p w:rsidR="003E4CDD" w:rsidRPr="0066003E" w:rsidRDefault="003E4CDD" w:rsidP="003E4CDD">
      <w:pPr>
        <w:rPr>
          <w:rFonts w:ascii="Tahoma" w:hAnsi="Tahoma" w:cs="Tahoma"/>
          <w:color w:val="52543D"/>
          <w:sz w:val="16"/>
          <w:szCs w:val="16"/>
        </w:rPr>
      </w:pPr>
      <w:hyperlink r:id="rId23" w:history="1">
        <w:r w:rsidRPr="0066003E">
          <w:rPr>
            <w:rStyle w:val="a3"/>
            <w:rFonts w:ascii="Tahoma" w:hAnsi="Tahoma" w:cs="Tahoma"/>
            <w:sz w:val="16"/>
            <w:szCs w:val="16"/>
          </w:rPr>
          <w:t xml:space="preserve">Отели </w:t>
        </w:r>
        <w:proofErr w:type="spellStart"/>
        <w:r w:rsidRPr="0066003E">
          <w:rPr>
            <w:rStyle w:val="a3"/>
            <w:rFonts w:ascii="Tahoma" w:hAnsi="Tahoma" w:cs="Tahoma"/>
            <w:sz w:val="16"/>
            <w:szCs w:val="16"/>
          </w:rPr>
          <w:t>Ду</w:t>
        </w:r>
        <w:r w:rsidRPr="0066003E">
          <w:rPr>
            <w:rStyle w:val="a3"/>
            <w:rFonts w:ascii="Tahoma" w:hAnsi="Tahoma" w:cs="Tahoma"/>
            <w:sz w:val="16"/>
            <w:szCs w:val="16"/>
          </w:rPr>
          <w:t>б</w:t>
        </w:r>
        <w:r w:rsidRPr="0066003E">
          <w:rPr>
            <w:rStyle w:val="a3"/>
            <w:rFonts w:ascii="Tahoma" w:hAnsi="Tahoma" w:cs="Tahoma"/>
            <w:sz w:val="16"/>
            <w:szCs w:val="16"/>
          </w:rPr>
          <w:t>ая</w:t>
        </w:r>
        <w:proofErr w:type="spellEnd"/>
      </w:hyperlink>
    </w:p>
    <w:p w:rsidR="003E4CDD" w:rsidRPr="0066003E" w:rsidRDefault="003E4CDD" w:rsidP="003E4CDD">
      <w:pPr>
        <w:rPr>
          <w:rFonts w:ascii="Tahoma" w:hAnsi="Tahoma" w:cs="Tahoma"/>
          <w:color w:val="52543D"/>
          <w:sz w:val="16"/>
          <w:szCs w:val="16"/>
        </w:rPr>
      </w:pPr>
      <w:hyperlink r:id="rId24" w:history="1">
        <w:r w:rsidRPr="0066003E">
          <w:rPr>
            <w:rStyle w:val="a3"/>
            <w:rFonts w:ascii="Tahoma" w:hAnsi="Tahoma" w:cs="Tahoma"/>
            <w:sz w:val="16"/>
            <w:szCs w:val="16"/>
          </w:rPr>
          <w:t>Отели Амстер</w:t>
        </w:r>
        <w:r w:rsidRPr="0066003E">
          <w:rPr>
            <w:rStyle w:val="a3"/>
            <w:rFonts w:ascii="Tahoma" w:hAnsi="Tahoma" w:cs="Tahoma"/>
            <w:sz w:val="16"/>
            <w:szCs w:val="16"/>
          </w:rPr>
          <w:t>д</w:t>
        </w:r>
        <w:r w:rsidRPr="0066003E">
          <w:rPr>
            <w:rStyle w:val="a3"/>
            <w:rFonts w:ascii="Tahoma" w:hAnsi="Tahoma" w:cs="Tahoma"/>
            <w:sz w:val="16"/>
            <w:szCs w:val="16"/>
          </w:rPr>
          <w:t>ама</w:t>
        </w:r>
      </w:hyperlink>
    </w:p>
    <w:p w:rsidR="0066003E" w:rsidRDefault="0066003E" w:rsidP="003E4CDD">
      <w:pPr>
        <w:rPr>
          <w:rFonts w:ascii="Tahoma" w:hAnsi="Tahoma" w:cs="Tahoma"/>
          <w:color w:val="52543D"/>
          <w:sz w:val="14"/>
          <w:szCs w:val="14"/>
        </w:rPr>
      </w:pPr>
    </w:p>
    <w:p w:rsidR="003E4CDD" w:rsidRDefault="003E4CDD">
      <w:pPr>
        <w:rPr>
          <w:sz w:val="20"/>
          <w:szCs w:val="20"/>
        </w:rPr>
      </w:pPr>
      <w:r>
        <w:rPr>
          <w:sz w:val="20"/>
          <w:szCs w:val="20"/>
        </w:rPr>
        <w:t>Описа</w:t>
      </w:r>
      <w:r w:rsidR="0066003E">
        <w:rPr>
          <w:sz w:val="20"/>
          <w:szCs w:val="20"/>
        </w:rPr>
        <w:t xml:space="preserve">ния отелей для главной страницы </w:t>
      </w:r>
      <w:hyperlink r:id="rId25" w:history="1">
        <w:r w:rsidR="0066003E" w:rsidRPr="00800055">
          <w:rPr>
            <w:rStyle w:val="a3"/>
            <w:sz w:val="20"/>
            <w:szCs w:val="20"/>
          </w:rPr>
          <w:t>http://www.horse21.ru/</w:t>
        </w:r>
      </w:hyperlink>
    </w:p>
    <w:p w:rsidR="0066003E" w:rsidRPr="0066003E" w:rsidRDefault="0066003E" w:rsidP="0066003E">
      <w:pPr>
        <w:spacing w:after="0" w:line="240" w:lineRule="auto"/>
        <w:rPr>
          <w:rFonts w:ascii="Tahoma" w:eastAsia="Times New Roman" w:hAnsi="Tahoma" w:cs="Tahoma"/>
          <w:b/>
          <w:bCs/>
          <w:color w:val="666666"/>
          <w:sz w:val="16"/>
          <w:szCs w:val="16"/>
          <w:lang w:eastAsia="ru-RU"/>
        </w:rPr>
      </w:pPr>
      <w:hyperlink r:id="rId26" w:history="1">
        <w:proofErr w:type="spellStart"/>
        <w:r w:rsidRPr="0066003E">
          <w:rPr>
            <w:rFonts w:ascii="Tahoma" w:eastAsia="Times New Roman" w:hAnsi="Tahoma" w:cs="Tahoma"/>
            <w:b/>
            <w:bCs/>
            <w:color w:val="4F7D9A"/>
            <w:sz w:val="16"/>
            <w:szCs w:val="16"/>
            <w:u w:val="single"/>
            <w:lang w:eastAsia="ru-RU"/>
          </w:rPr>
          <w:t>Holiday</w:t>
        </w:r>
        <w:proofErr w:type="spellEnd"/>
        <w:r w:rsidRPr="0066003E">
          <w:rPr>
            <w:rFonts w:ascii="Tahoma" w:eastAsia="Times New Roman" w:hAnsi="Tahoma" w:cs="Tahoma"/>
            <w:b/>
            <w:bCs/>
            <w:color w:val="4F7D9A"/>
            <w:sz w:val="16"/>
            <w:szCs w:val="16"/>
            <w:u w:val="single"/>
            <w:lang w:eastAsia="ru-RU"/>
          </w:rPr>
          <w:t xml:space="preserve"> </w:t>
        </w:r>
        <w:proofErr w:type="spellStart"/>
        <w:r w:rsidRPr="0066003E">
          <w:rPr>
            <w:rFonts w:ascii="Tahoma" w:eastAsia="Times New Roman" w:hAnsi="Tahoma" w:cs="Tahoma"/>
            <w:b/>
            <w:bCs/>
            <w:color w:val="4F7D9A"/>
            <w:sz w:val="16"/>
            <w:szCs w:val="16"/>
            <w:u w:val="single"/>
            <w:lang w:eastAsia="ru-RU"/>
          </w:rPr>
          <w:t>Inn</w:t>
        </w:r>
        <w:proofErr w:type="spellEnd"/>
        <w:r w:rsidRPr="0066003E">
          <w:rPr>
            <w:rFonts w:ascii="Tahoma" w:eastAsia="Times New Roman" w:hAnsi="Tahoma" w:cs="Tahoma"/>
            <w:b/>
            <w:bCs/>
            <w:color w:val="4F7D9A"/>
            <w:sz w:val="16"/>
            <w:szCs w:val="16"/>
            <w:u w:val="single"/>
            <w:lang w:eastAsia="ru-RU"/>
          </w:rPr>
          <w:t xml:space="preserve"> HELSINKI CITY CENTRE</w:t>
        </w:r>
      </w:hyperlink>
      <w:r w:rsidRPr="0066003E">
        <w:rPr>
          <w:rFonts w:ascii="Tahoma" w:eastAsia="Times New Roman" w:hAnsi="Tahoma" w:cs="Tahoma"/>
          <w:b/>
          <w:bCs/>
          <w:color w:val="666666"/>
          <w:sz w:val="16"/>
          <w:szCs w:val="16"/>
          <w:lang w:eastAsia="ru-RU"/>
        </w:rPr>
        <w:t xml:space="preserve"> </w:t>
      </w:r>
    </w:p>
    <w:p w:rsidR="0066003E" w:rsidRPr="0066003E" w:rsidRDefault="0066003E" w:rsidP="0066003E">
      <w:pPr>
        <w:spacing w:after="0" w:line="240" w:lineRule="auto"/>
        <w:rPr>
          <w:rFonts w:ascii="Tahoma" w:eastAsia="Times New Roman" w:hAnsi="Tahoma" w:cs="Tahoma"/>
          <w:b/>
          <w:bCs/>
          <w:color w:val="666666"/>
          <w:sz w:val="16"/>
          <w:szCs w:val="16"/>
          <w:lang w:eastAsia="ru-RU"/>
        </w:rPr>
      </w:pPr>
      <w:r w:rsidRPr="0066003E">
        <w:rPr>
          <w:rFonts w:ascii="Tahoma" w:eastAsia="Times New Roman" w:hAnsi="Tahoma" w:cs="Tahoma"/>
          <w:b/>
          <w:bCs/>
          <w:color w:val="666666"/>
          <w:sz w:val="16"/>
          <w:szCs w:val="16"/>
          <w:lang w:eastAsia="ru-RU"/>
        </w:rPr>
        <w:t xml:space="preserve">Если, приехав в Хельсинки, Вы хотите быть в гуще событий, гостиница </w:t>
      </w:r>
      <w:proofErr w:type="spellStart"/>
      <w:r w:rsidRPr="0066003E">
        <w:rPr>
          <w:rFonts w:ascii="Tahoma" w:eastAsia="Times New Roman" w:hAnsi="Tahoma" w:cs="Tahoma"/>
          <w:b/>
          <w:bCs/>
          <w:color w:val="666666"/>
          <w:sz w:val="16"/>
          <w:szCs w:val="16"/>
          <w:lang w:eastAsia="ru-RU"/>
        </w:rPr>
        <w:t>Holiday</w:t>
      </w:r>
      <w:proofErr w:type="spellEnd"/>
      <w:r w:rsidRPr="0066003E">
        <w:rPr>
          <w:rFonts w:ascii="Tahoma" w:eastAsia="Times New Roman" w:hAnsi="Tahoma" w:cs="Tahoma"/>
          <w:b/>
          <w:bCs/>
          <w:color w:val="666666"/>
          <w:sz w:val="16"/>
          <w:szCs w:val="16"/>
          <w:lang w:eastAsia="ru-RU"/>
        </w:rPr>
        <w:t xml:space="preserve"> </w:t>
      </w:r>
      <w:proofErr w:type="spellStart"/>
      <w:r w:rsidRPr="0066003E">
        <w:rPr>
          <w:rFonts w:ascii="Tahoma" w:eastAsia="Times New Roman" w:hAnsi="Tahoma" w:cs="Tahoma"/>
          <w:b/>
          <w:bCs/>
          <w:color w:val="666666"/>
          <w:sz w:val="16"/>
          <w:szCs w:val="16"/>
          <w:lang w:eastAsia="ru-RU"/>
        </w:rPr>
        <w:t>Inn</w:t>
      </w:r>
      <w:proofErr w:type="spellEnd"/>
      <w:r w:rsidRPr="0066003E">
        <w:rPr>
          <w:rFonts w:ascii="Tahoma" w:eastAsia="Times New Roman" w:hAnsi="Tahoma" w:cs="Tahoma"/>
          <w:b/>
          <w:bCs/>
          <w:color w:val="666666"/>
          <w:sz w:val="16"/>
          <w:szCs w:val="16"/>
          <w:lang w:eastAsia="ru-RU"/>
        </w:rPr>
        <w:t xml:space="preserve"> HELSINKI CITY CENTRE – то, что Вам нужно! Отель расположен в самой оживленной части города. Скучать Вам не придется!</w:t>
      </w:r>
    </w:p>
    <w:p w:rsidR="0066003E" w:rsidRPr="0066003E" w:rsidRDefault="0066003E" w:rsidP="0066003E">
      <w:pPr>
        <w:spacing w:after="0" w:line="240" w:lineRule="auto"/>
        <w:rPr>
          <w:rFonts w:ascii="Tahoma" w:eastAsia="Times New Roman" w:hAnsi="Tahoma" w:cs="Tahoma"/>
          <w:b/>
          <w:bCs/>
          <w:color w:val="666666"/>
          <w:sz w:val="16"/>
          <w:szCs w:val="16"/>
          <w:lang w:eastAsia="ru-RU"/>
        </w:rPr>
      </w:pPr>
    </w:p>
    <w:p w:rsidR="0066003E" w:rsidRPr="0066003E" w:rsidRDefault="0066003E" w:rsidP="0066003E">
      <w:pPr>
        <w:spacing w:after="0" w:line="240" w:lineRule="auto"/>
        <w:rPr>
          <w:rFonts w:ascii="Tahoma" w:eastAsia="Times New Roman" w:hAnsi="Tahoma" w:cs="Tahoma"/>
          <w:b/>
          <w:bCs/>
          <w:color w:val="666666"/>
          <w:sz w:val="16"/>
          <w:szCs w:val="16"/>
          <w:lang w:eastAsia="ru-RU"/>
        </w:rPr>
      </w:pPr>
      <w:hyperlink r:id="rId27" w:history="1">
        <w:proofErr w:type="spellStart"/>
        <w:r w:rsidRPr="0066003E">
          <w:rPr>
            <w:rFonts w:ascii="Tahoma" w:eastAsia="Times New Roman" w:hAnsi="Tahoma" w:cs="Tahoma"/>
            <w:b/>
            <w:bCs/>
            <w:color w:val="4F7D9A"/>
            <w:sz w:val="16"/>
            <w:szCs w:val="16"/>
            <w:u w:val="single"/>
            <w:lang w:eastAsia="ru-RU"/>
          </w:rPr>
          <w:t>The</w:t>
        </w:r>
        <w:proofErr w:type="spellEnd"/>
        <w:r w:rsidRPr="0066003E">
          <w:rPr>
            <w:rFonts w:ascii="Tahoma" w:eastAsia="Times New Roman" w:hAnsi="Tahoma" w:cs="Tahoma"/>
            <w:b/>
            <w:bCs/>
            <w:color w:val="4F7D9A"/>
            <w:sz w:val="16"/>
            <w:szCs w:val="16"/>
            <w:u w:val="single"/>
            <w:lang w:eastAsia="ru-RU"/>
          </w:rPr>
          <w:t xml:space="preserve"> </w:t>
        </w:r>
        <w:proofErr w:type="spellStart"/>
        <w:r w:rsidRPr="0066003E">
          <w:rPr>
            <w:rFonts w:ascii="Tahoma" w:eastAsia="Times New Roman" w:hAnsi="Tahoma" w:cs="Tahoma"/>
            <w:b/>
            <w:bCs/>
            <w:color w:val="4F7D9A"/>
            <w:sz w:val="16"/>
            <w:szCs w:val="16"/>
            <w:u w:val="single"/>
            <w:lang w:eastAsia="ru-RU"/>
          </w:rPr>
          <w:t>Cavendish</w:t>
        </w:r>
        <w:proofErr w:type="spellEnd"/>
        <w:r w:rsidRPr="0066003E">
          <w:rPr>
            <w:rFonts w:ascii="Tahoma" w:eastAsia="Times New Roman" w:hAnsi="Tahoma" w:cs="Tahoma"/>
            <w:b/>
            <w:bCs/>
            <w:color w:val="4F7D9A"/>
            <w:sz w:val="16"/>
            <w:szCs w:val="16"/>
            <w:u w:val="single"/>
            <w:lang w:eastAsia="ru-RU"/>
          </w:rPr>
          <w:t xml:space="preserve"> </w:t>
        </w:r>
        <w:proofErr w:type="spellStart"/>
        <w:r w:rsidRPr="0066003E">
          <w:rPr>
            <w:rFonts w:ascii="Tahoma" w:eastAsia="Times New Roman" w:hAnsi="Tahoma" w:cs="Tahoma"/>
            <w:b/>
            <w:bCs/>
            <w:color w:val="4F7D9A"/>
            <w:sz w:val="16"/>
            <w:szCs w:val="16"/>
            <w:u w:val="single"/>
            <w:lang w:eastAsia="ru-RU"/>
          </w:rPr>
          <w:t>London</w:t>
        </w:r>
        <w:proofErr w:type="spellEnd"/>
      </w:hyperlink>
      <w:r w:rsidRPr="0066003E">
        <w:rPr>
          <w:rFonts w:ascii="Tahoma" w:eastAsia="Times New Roman" w:hAnsi="Tahoma" w:cs="Tahoma"/>
          <w:b/>
          <w:bCs/>
          <w:color w:val="666666"/>
          <w:sz w:val="16"/>
          <w:szCs w:val="16"/>
          <w:lang w:eastAsia="ru-RU"/>
        </w:rPr>
        <w:br/>
      </w:r>
      <w:r w:rsidRPr="0066003E">
        <w:rPr>
          <w:rFonts w:ascii="Tahoma" w:eastAsia="Times New Roman" w:hAnsi="Tahoma" w:cs="Tahoma"/>
          <w:b/>
          <w:bCs/>
          <w:noProof/>
          <w:color w:val="666666"/>
          <w:sz w:val="16"/>
          <w:szCs w:val="16"/>
          <w:lang w:eastAsia="ru-RU"/>
        </w:rPr>
        <w:drawing>
          <wp:inline distT="0" distB="0" distL="0" distR="0">
            <wp:extent cx="105410" cy="105410"/>
            <wp:effectExtent l="19050" t="0" r="8890" b="0"/>
            <wp:docPr id="9" name="Рисунок 9" descr="http://www.horse21.ru/img/sta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horse21.ru/img/star1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003E">
        <w:rPr>
          <w:rFonts w:ascii="Tahoma" w:eastAsia="Times New Roman" w:hAnsi="Tahoma" w:cs="Tahoma"/>
          <w:b/>
          <w:bCs/>
          <w:noProof/>
          <w:color w:val="666666"/>
          <w:sz w:val="16"/>
          <w:szCs w:val="16"/>
          <w:lang w:eastAsia="ru-RU"/>
        </w:rPr>
        <w:drawing>
          <wp:inline distT="0" distB="0" distL="0" distR="0">
            <wp:extent cx="105410" cy="105410"/>
            <wp:effectExtent l="19050" t="0" r="8890" b="0"/>
            <wp:docPr id="10" name="Рисунок 10" descr="http://www.horse21.ru/img/sta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horse21.ru/img/star1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003E">
        <w:rPr>
          <w:rFonts w:ascii="Tahoma" w:eastAsia="Times New Roman" w:hAnsi="Tahoma" w:cs="Tahoma"/>
          <w:b/>
          <w:bCs/>
          <w:noProof/>
          <w:color w:val="666666"/>
          <w:sz w:val="16"/>
          <w:szCs w:val="16"/>
          <w:lang w:eastAsia="ru-RU"/>
        </w:rPr>
        <w:drawing>
          <wp:inline distT="0" distB="0" distL="0" distR="0">
            <wp:extent cx="105410" cy="105410"/>
            <wp:effectExtent l="19050" t="0" r="8890" b="0"/>
            <wp:docPr id="11" name="Рисунок 11" descr="http://www.horse21.ru/img/sta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horse21.ru/img/star1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003E">
        <w:rPr>
          <w:rFonts w:ascii="Tahoma" w:eastAsia="Times New Roman" w:hAnsi="Tahoma" w:cs="Tahoma"/>
          <w:b/>
          <w:bCs/>
          <w:noProof/>
          <w:color w:val="666666"/>
          <w:sz w:val="16"/>
          <w:szCs w:val="16"/>
          <w:lang w:eastAsia="ru-RU"/>
        </w:rPr>
        <w:drawing>
          <wp:inline distT="0" distB="0" distL="0" distR="0">
            <wp:extent cx="105410" cy="105410"/>
            <wp:effectExtent l="19050" t="0" r="8890" b="0"/>
            <wp:docPr id="12" name="Рисунок 12" descr="http://www.horse21.ru/img/sta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horse21.ru/img/star1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03E" w:rsidRPr="0066003E" w:rsidRDefault="0066003E" w:rsidP="0066003E">
      <w:pPr>
        <w:spacing w:after="0" w:line="240" w:lineRule="auto"/>
        <w:rPr>
          <w:rFonts w:ascii="Tahoma" w:eastAsia="Times New Roman" w:hAnsi="Tahoma" w:cs="Tahoma"/>
          <w:b/>
          <w:bCs/>
          <w:color w:val="666666"/>
          <w:sz w:val="16"/>
          <w:szCs w:val="16"/>
          <w:lang w:eastAsia="ru-RU"/>
        </w:rPr>
      </w:pPr>
      <w:r w:rsidRPr="0066003E">
        <w:rPr>
          <w:rFonts w:ascii="Tahoma" w:eastAsia="Times New Roman" w:hAnsi="Tahoma" w:cs="Tahoma"/>
          <w:b/>
          <w:bCs/>
          <w:color w:val="666666"/>
          <w:sz w:val="16"/>
          <w:szCs w:val="16"/>
          <w:lang w:eastAsia="ru-RU"/>
        </w:rPr>
        <w:t xml:space="preserve">И самый взыскательный гостиничный критик не устоит перед элегантностью и оригинальностью интерьеров отеля </w:t>
      </w:r>
      <w:proofErr w:type="spellStart"/>
      <w:r w:rsidRPr="0066003E">
        <w:rPr>
          <w:rFonts w:ascii="Tahoma" w:eastAsia="Times New Roman" w:hAnsi="Tahoma" w:cs="Tahoma"/>
          <w:b/>
          <w:bCs/>
          <w:color w:val="666666"/>
          <w:sz w:val="16"/>
          <w:szCs w:val="16"/>
          <w:lang w:eastAsia="ru-RU"/>
        </w:rPr>
        <w:t>The</w:t>
      </w:r>
      <w:proofErr w:type="spellEnd"/>
      <w:r w:rsidRPr="0066003E">
        <w:rPr>
          <w:rFonts w:ascii="Tahoma" w:eastAsia="Times New Roman" w:hAnsi="Tahoma" w:cs="Tahoma"/>
          <w:b/>
          <w:bCs/>
          <w:color w:val="666666"/>
          <w:sz w:val="16"/>
          <w:szCs w:val="16"/>
          <w:lang w:eastAsia="ru-RU"/>
        </w:rPr>
        <w:t xml:space="preserve"> </w:t>
      </w:r>
      <w:proofErr w:type="spellStart"/>
      <w:r w:rsidRPr="0066003E">
        <w:rPr>
          <w:rFonts w:ascii="Tahoma" w:eastAsia="Times New Roman" w:hAnsi="Tahoma" w:cs="Tahoma"/>
          <w:b/>
          <w:bCs/>
          <w:color w:val="666666"/>
          <w:sz w:val="16"/>
          <w:szCs w:val="16"/>
          <w:lang w:eastAsia="ru-RU"/>
        </w:rPr>
        <w:t>Cavendish</w:t>
      </w:r>
      <w:proofErr w:type="spellEnd"/>
      <w:r w:rsidRPr="0066003E">
        <w:rPr>
          <w:rFonts w:ascii="Tahoma" w:eastAsia="Times New Roman" w:hAnsi="Tahoma" w:cs="Tahoma"/>
          <w:b/>
          <w:bCs/>
          <w:color w:val="666666"/>
          <w:sz w:val="16"/>
          <w:szCs w:val="16"/>
          <w:lang w:eastAsia="ru-RU"/>
        </w:rPr>
        <w:t xml:space="preserve"> </w:t>
      </w:r>
      <w:proofErr w:type="spellStart"/>
      <w:r w:rsidRPr="0066003E">
        <w:rPr>
          <w:rFonts w:ascii="Tahoma" w:eastAsia="Times New Roman" w:hAnsi="Tahoma" w:cs="Tahoma"/>
          <w:b/>
          <w:bCs/>
          <w:color w:val="666666"/>
          <w:sz w:val="16"/>
          <w:szCs w:val="16"/>
          <w:lang w:eastAsia="ru-RU"/>
        </w:rPr>
        <w:t>London</w:t>
      </w:r>
      <w:proofErr w:type="spellEnd"/>
      <w:r w:rsidRPr="0066003E">
        <w:rPr>
          <w:rFonts w:ascii="Tahoma" w:eastAsia="Times New Roman" w:hAnsi="Tahoma" w:cs="Tahoma"/>
          <w:b/>
          <w:bCs/>
          <w:color w:val="666666"/>
          <w:sz w:val="16"/>
          <w:szCs w:val="16"/>
          <w:lang w:eastAsia="ru-RU"/>
        </w:rPr>
        <w:t xml:space="preserve">. Расположен отель не менее элегантно – в районе </w:t>
      </w:r>
      <w:proofErr w:type="spellStart"/>
      <w:r w:rsidRPr="0066003E">
        <w:rPr>
          <w:rFonts w:ascii="Tahoma" w:eastAsia="Times New Roman" w:hAnsi="Tahoma" w:cs="Tahoma"/>
          <w:b/>
          <w:bCs/>
          <w:color w:val="666666"/>
          <w:sz w:val="16"/>
          <w:szCs w:val="16"/>
          <w:lang w:eastAsia="ru-RU"/>
        </w:rPr>
        <w:t>Piccadilly</w:t>
      </w:r>
      <w:proofErr w:type="spellEnd"/>
      <w:r w:rsidRPr="0066003E">
        <w:rPr>
          <w:rFonts w:ascii="Tahoma" w:eastAsia="Times New Roman" w:hAnsi="Tahoma" w:cs="Tahoma"/>
          <w:b/>
          <w:bCs/>
          <w:color w:val="666666"/>
          <w:sz w:val="16"/>
          <w:szCs w:val="16"/>
          <w:lang w:eastAsia="ru-RU"/>
        </w:rPr>
        <w:t xml:space="preserve"> &amp;...</w:t>
      </w:r>
    </w:p>
    <w:p w:rsidR="0066003E" w:rsidRPr="0066003E" w:rsidRDefault="0066003E" w:rsidP="0066003E">
      <w:pPr>
        <w:spacing w:after="0" w:line="240" w:lineRule="auto"/>
        <w:rPr>
          <w:rFonts w:ascii="Tahoma" w:eastAsia="Times New Roman" w:hAnsi="Tahoma" w:cs="Tahoma"/>
          <w:b/>
          <w:bCs/>
          <w:color w:val="666666"/>
          <w:sz w:val="16"/>
          <w:szCs w:val="16"/>
          <w:lang w:eastAsia="ru-RU"/>
        </w:rPr>
      </w:pPr>
    </w:p>
    <w:p w:rsidR="0066003E" w:rsidRPr="0066003E" w:rsidRDefault="0066003E" w:rsidP="0066003E">
      <w:pPr>
        <w:spacing w:after="0" w:line="240" w:lineRule="auto"/>
        <w:rPr>
          <w:rFonts w:ascii="Tahoma" w:eastAsia="Times New Roman" w:hAnsi="Tahoma" w:cs="Tahoma"/>
          <w:b/>
          <w:bCs/>
          <w:color w:val="666666"/>
          <w:sz w:val="16"/>
          <w:szCs w:val="16"/>
          <w:lang w:eastAsia="ru-RU"/>
        </w:rPr>
      </w:pPr>
    </w:p>
    <w:p w:rsidR="0066003E" w:rsidRPr="0066003E" w:rsidRDefault="0066003E" w:rsidP="0066003E">
      <w:pPr>
        <w:spacing w:after="0" w:line="240" w:lineRule="auto"/>
        <w:rPr>
          <w:rFonts w:ascii="Tahoma" w:eastAsia="Times New Roman" w:hAnsi="Tahoma" w:cs="Tahoma"/>
          <w:b/>
          <w:bCs/>
          <w:color w:val="666666"/>
          <w:sz w:val="16"/>
          <w:szCs w:val="16"/>
          <w:lang w:eastAsia="ru-RU"/>
        </w:rPr>
      </w:pPr>
      <w:hyperlink r:id="rId29" w:history="1">
        <w:proofErr w:type="spellStart"/>
        <w:r w:rsidRPr="0066003E">
          <w:rPr>
            <w:rFonts w:ascii="Tahoma" w:eastAsia="Times New Roman" w:hAnsi="Tahoma" w:cs="Tahoma"/>
            <w:b/>
            <w:bCs/>
            <w:color w:val="4F7D9A"/>
            <w:sz w:val="16"/>
            <w:szCs w:val="16"/>
            <w:u w:val="single"/>
            <w:lang w:eastAsia="ru-RU"/>
          </w:rPr>
          <w:t>Holiday</w:t>
        </w:r>
        <w:proofErr w:type="spellEnd"/>
        <w:r w:rsidRPr="0066003E">
          <w:rPr>
            <w:rFonts w:ascii="Tahoma" w:eastAsia="Times New Roman" w:hAnsi="Tahoma" w:cs="Tahoma"/>
            <w:b/>
            <w:bCs/>
            <w:color w:val="4F7D9A"/>
            <w:sz w:val="16"/>
            <w:szCs w:val="16"/>
            <w:u w:val="single"/>
            <w:lang w:eastAsia="ru-RU"/>
          </w:rPr>
          <w:t xml:space="preserve"> </w:t>
        </w:r>
        <w:proofErr w:type="spellStart"/>
        <w:r w:rsidRPr="0066003E">
          <w:rPr>
            <w:rFonts w:ascii="Tahoma" w:eastAsia="Times New Roman" w:hAnsi="Tahoma" w:cs="Tahoma"/>
            <w:b/>
            <w:bCs/>
            <w:color w:val="4F7D9A"/>
            <w:sz w:val="16"/>
            <w:szCs w:val="16"/>
            <w:u w:val="single"/>
            <w:lang w:eastAsia="ru-RU"/>
          </w:rPr>
          <w:t>Inn</w:t>
        </w:r>
        <w:proofErr w:type="spellEnd"/>
        <w:r w:rsidRPr="0066003E">
          <w:rPr>
            <w:rFonts w:ascii="Tahoma" w:eastAsia="Times New Roman" w:hAnsi="Tahoma" w:cs="Tahoma"/>
            <w:b/>
            <w:bCs/>
            <w:color w:val="4F7D9A"/>
            <w:sz w:val="16"/>
            <w:szCs w:val="16"/>
            <w:u w:val="single"/>
            <w:lang w:eastAsia="ru-RU"/>
          </w:rPr>
          <w:t xml:space="preserve"> ROME-AURELIA</w:t>
        </w:r>
      </w:hyperlink>
      <w:r w:rsidRPr="0066003E">
        <w:rPr>
          <w:rFonts w:ascii="Tahoma" w:eastAsia="Times New Roman" w:hAnsi="Tahoma" w:cs="Tahoma"/>
          <w:b/>
          <w:bCs/>
          <w:color w:val="666666"/>
          <w:sz w:val="16"/>
          <w:szCs w:val="16"/>
          <w:lang w:eastAsia="ru-RU"/>
        </w:rPr>
        <w:t xml:space="preserve"> </w:t>
      </w:r>
    </w:p>
    <w:p w:rsidR="0066003E" w:rsidRPr="0066003E" w:rsidRDefault="0066003E" w:rsidP="0066003E">
      <w:pPr>
        <w:spacing w:after="0" w:line="240" w:lineRule="auto"/>
        <w:rPr>
          <w:rFonts w:ascii="Tahoma" w:eastAsia="Times New Roman" w:hAnsi="Tahoma" w:cs="Tahoma"/>
          <w:b/>
          <w:bCs/>
          <w:color w:val="666666"/>
          <w:sz w:val="16"/>
          <w:szCs w:val="16"/>
          <w:lang w:eastAsia="ru-RU"/>
        </w:rPr>
      </w:pPr>
      <w:r w:rsidRPr="0066003E">
        <w:rPr>
          <w:rFonts w:ascii="Tahoma" w:eastAsia="Times New Roman" w:hAnsi="Tahoma" w:cs="Tahoma"/>
          <w:b/>
          <w:bCs/>
          <w:color w:val="666666"/>
          <w:sz w:val="16"/>
          <w:szCs w:val="16"/>
          <w:lang w:eastAsia="ru-RU"/>
        </w:rPr>
        <w:lastRenderedPageBreak/>
        <w:t xml:space="preserve">Вы не ошибетесь, выбрав отель </w:t>
      </w:r>
      <w:proofErr w:type="spellStart"/>
      <w:r w:rsidRPr="0066003E">
        <w:rPr>
          <w:rFonts w:ascii="Tahoma" w:eastAsia="Times New Roman" w:hAnsi="Tahoma" w:cs="Tahoma"/>
          <w:b/>
          <w:bCs/>
          <w:color w:val="666666"/>
          <w:sz w:val="16"/>
          <w:szCs w:val="16"/>
          <w:lang w:eastAsia="ru-RU"/>
        </w:rPr>
        <w:t>Holiday</w:t>
      </w:r>
      <w:proofErr w:type="spellEnd"/>
      <w:r w:rsidRPr="0066003E">
        <w:rPr>
          <w:rFonts w:ascii="Tahoma" w:eastAsia="Times New Roman" w:hAnsi="Tahoma" w:cs="Tahoma"/>
          <w:b/>
          <w:bCs/>
          <w:color w:val="666666"/>
          <w:sz w:val="16"/>
          <w:szCs w:val="16"/>
          <w:lang w:eastAsia="ru-RU"/>
        </w:rPr>
        <w:t xml:space="preserve"> </w:t>
      </w:r>
      <w:proofErr w:type="spellStart"/>
      <w:r w:rsidRPr="0066003E">
        <w:rPr>
          <w:rFonts w:ascii="Tahoma" w:eastAsia="Times New Roman" w:hAnsi="Tahoma" w:cs="Tahoma"/>
          <w:b/>
          <w:bCs/>
          <w:color w:val="666666"/>
          <w:sz w:val="16"/>
          <w:szCs w:val="16"/>
          <w:lang w:eastAsia="ru-RU"/>
        </w:rPr>
        <w:t>Inn</w:t>
      </w:r>
      <w:proofErr w:type="spellEnd"/>
      <w:r w:rsidRPr="0066003E">
        <w:rPr>
          <w:rFonts w:ascii="Tahoma" w:eastAsia="Times New Roman" w:hAnsi="Tahoma" w:cs="Tahoma"/>
          <w:b/>
          <w:bCs/>
          <w:color w:val="666666"/>
          <w:sz w:val="16"/>
          <w:szCs w:val="16"/>
          <w:lang w:eastAsia="ru-RU"/>
        </w:rPr>
        <w:t xml:space="preserve"> ROME-AURELIA, ведь отсюда нужно сделать всего пару шагов – и все сокровища Ватикана – Ваши! Бессмертные творения Рафаэля и Микеланджело ждут только Вас!</w:t>
      </w:r>
    </w:p>
    <w:p w:rsidR="0066003E" w:rsidRPr="0066003E" w:rsidRDefault="0066003E">
      <w:pPr>
        <w:rPr>
          <w:sz w:val="16"/>
          <w:szCs w:val="16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88"/>
      </w:tblGrid>
      <w:tr w:rsidR="0066003E" w:rsidRPr="0066003E" w:rsidTr="003E4CDD">
        <w:trPr>
          <w:tblCellSpacing w:w="0" w:type="dxa"/>
        </w:trPr>
        <w:tc>
          <w:tcPr>
            <w:tcW w:w="4588" w:type="dxa"/>
            <w:tcMar>
              <w:top w:w="19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003E" w:rsidRPr="003E4CDD" w:rsidRDefault="0066003E" w:rsidP="003E4C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66666"/>
                <w:sz w:val="16"/>
                <w:szCs w:val="16"/>
                <w:lang w:val="en-US" w:eastAsia="ru-RU"/>
              </w:rPr>
            </w:pPr>
            <w:hyperlink r:id="rId30" w:history="1">
              <w:r w:rsidRPr="003E4CDD">
                <w:rPr>
                  <w:rFonts w:ascii="Tahoma" w:eastAsia="Times New Roman" w:hAnsi="Tahoma" w:cs="Tahoma"/>
                  <w:b/>
                  <w:bCs/>
                  <w:color w:val="4F7D9A"/>
                  <w:sz w:val="16"/>
                  <w:szCs w:val="16"/>
                  <w:u w:val="single"/>
                  <w:lang w:val="en-US" w:eastAsia="ru-RU"/>
                </w:rPr>
                <w:t>DERAG HOTEL AND LIVING Hotel Kaiser Franz Joseph Vienna</w:t>
              </w:r>
            </w:hyperlink>
            <w:r w:rsidRPr="003E4CDD">
              <w:rPr>
                <w:rFonts w:ascii="Tahoma" w:eastAsia="Times New Roman" w:hAnsi="Tahoma" w:cs="Tahoma"/>
                <w:b/>
                <w:bCs/>
                <w:color w:val="666666"/>
                <w:sz w:val="16"/>
                <w:szCs w:val="16"/>
                <w:lang w:val="en-US" w:eastAsia="ru-RU"/>
              </w:rPr>
              <w:br/>
            </w:r>
            <w:r w:rsidRPr="0066003E">
              <w:rPr>
                <w:rFonts w:ascii="Tahoma" w:eastAsia="Times New Roman" w:hAnsi="Tahoma" w:cs="Tahoma"/>
                <w:b/>
                <w:bCs/>
                <w:noProof/>
                <w:color w:val="666666"/>
                <w:sz w:val="16"/>
                <w:szCs w:val="16"/>
                <w:lang w:eastAsia="ru-RU"/>
              </w:rPr>
              <w:drawing>
                <wp:inline distT="0" distB="0" distL="0" distR="0">
                  <wp:extent cx="105410" cy="105410"/>
                  <wp:effectExtent l="19050" t="0" r="8890" b="0"/>
                  <wp:docPr id="5" name="Рисунок 1" descr="http://www.horse21.ru/img/star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horse21.ru/img/star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03E">
              <w:rPr>
                <w:rFonts w:ascii="Tahoma" w:eastAsia="Times New Roman" w:hAnsi="Tahoma" w:cs="Tahoma"/>
                <w:b/>
                <w:bCs/>
                <w:noProof/>
                <w:color w:val="666666"/>
                <w:sz w:val="16"/>
                <w:szCs w:val="16"/>
                <w:lang w:eastAsia="ru-RU"/>
              </w:rPr>
              <w:drawing>
                <wp:inline distT="0" distB="0" distL="0" distR="0">
                  <wp:extent cx="105410" cy="105410"/>
                  <wp:effectExtent l="19050" t="0" r="8890" b="0"/>
                  <wp:docPr id="6" name="Рисунок 2" descr="http://www.horse21.ru/img/star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horse21.ru/img/star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03E">
              <w:rPr>
                <w:rFonts w:ascii="Tahoma" w:eastAsia="Times New Roman" w:hAnsi="Tahoma" w:cs="Tahoma"/>
                <w:b/>
                <w:bCs/>
                <w:noProof/>
                <w:color w:val="666666"/>
                <w:sz w:val="16"/>
                <w:szCs w:val="16"/>
                <w:lang w:eastAsia="ru-RU"/>
              </w:rPr>
              <w:drawing>
                <wp:inline distT="0" distB="0" distL="0" distR="0">
                  <wp:extent cx="105410" cy="105410"/>
                  <wp:effectExtent l="19050" t="0" r="8890" b="0"/>
                  <wp:docPr id="7" name="Рисунок 3" descr="http://www.horse21.ru/img/star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horse21.ru/img/star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03E">
              <w:rPr>
                <w:rFonts w:ascii="Tahoma" w:eastAsia="Times New Roman" w:hAnsi="Tahoma" w:cs="Tahoma"/>
                <w:b/>
                <w:bCs/>
                <w:noProof/>
                <w:color w:val="666666"/>
                <w:sz w:val="16"/>
                <w:szCs w:val="16"/>
                <w:lang w:eastAsia="ru-RU"/>
              </w:rPr>
              <w:drawing>
                <wp:inline distT="0" distB="0" distL="0" distR="0">
                  <wp:extent cx="105410" cy="105410"/>
                  <wp:effectExtent l="19050" t="0" r="8890" b="0"/>
                  <wp:docPr id="8" name="Рисунок 4" descr="http://www.horse21.ru/img/star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horse21.ru/img/star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003E" w:rsidRPr="003E4CDD" w:rsidRDefault="0066003E" w:rsidP="003E4C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66666"/>
                <w:sz w:val="16"/>
                <w:szCs w:val="16"/>
                <w:lang w:eastAsia="ru-RU"/>
              </w:rPr>
            </w:pPr>
            <w:r w:rsidRPr="003E4CDD">
              <w:rPr>
                <w:rFonts w:ascii="Tahoma" w:eastAsia="Times New Roman" w:hAnsi="Tahoma" w:cs="Tahoma"/>
                <w:b/>
                <w:bCs/>
                <w:color w:val="666666"/>
                <w:sz w:val="16"/>
                <w:szCs w:val="16"/>
                <w:lang w:eastAsia="ru-RU"/>
              </w:rPr>
              <w:t xml:space="preserve">Жить в престижнейшем районе Вены с видом на Дунай… Что может быть заманчивее и </w:t>
            </w:r>
            <w:proofErr w:type="spellStart"/>
            <w:r w:rsidRPr="003E4CDD">
              <w:rPr>
                <w:rFonts w:ascii="Tahoma" w:eastAsia="Times New Roman" w:hAnsi="Tahoma" w:cs="Tahoma"/>
                <w:b/>
                <w:bCs/>
                <w:color w:val="666666"/>
                <w:sz w:val="16"/>
                <w:szCs w:val="16"/>
                <w:lang w:eastAsia="ru-RU"/>
              </w:rPr>
              <w:t>несбыточнее</w:t>
            </w:r>
            <w:proofErr w:type="spellEnd"/>
            <w:r w:rsidRPr="003E4CDD">
              <w:rPr>
                <w:rFonts w:ascii="Tahoma" w:eastAsia="Times New Roman" w:hAnsi="Tahoma" w:cs="Tahoma"/>
                <w:b/>
                <w:bCs/>
                <w:color w:val="666666"/>
                <w:sz w:val="16"/>
                <w:szCs w:val="16"/>
                <w:lang w:eastAsia="ru-RU"/>
              </w:rPr>
              <w:t xml:space="preserve">! Гостиница </w:t>
            </w:r>
            <w:r w:rsidRPr="0066003E">
              <w:rPr>
                <w:rFonts w:ascii="Tahoma" w:eastAsia="Times New Roman" w:hAnsi="Tahoma" w:cs="Tahoma"/>
                <w:b/>
                <w:bCs/>
                <w:color w:val="666666"/>
                <w:sz w:val="16"/>
                <w:szCs w:val="16"/>
                <w:lang w:eastAsia="ru-RU"/>
              </w:rPr>
              <w:t xml:space="preserve">DERAG AND LIVING </w:t>
            </w:r>
            <w:proofErr w:type="spellStart"/>
            <w:r w:rsidRPr="0066003E">
              <w:rPr>
                <w:rFonts w:ascii="Tahoma" w:eastAsia="Times New Roman" w:hAnsi="Tahoma" w:cs="Tahoma"/>
                <w:b/>
                <w:bCs/>
                <w:color w:val="666666"/>
                <w:sz w:val="16"/>
                <w:szCs w:val="16"/>
                <w:lang w:eastAsia="ru-RU"/>
              </w:rPr>
              <w:t>Hotel</w:t>
            </w:r>
            <w:proofErr w:type="spellEnd"/>
            <w:r w:rsidRPr="0066003E">
              <w:rPr>
                <w:rFonts w:ascii="Tahoma" w:eastAsia="Times New Roman" w:hAnsi="Tahoma" w:cs="Tahoma"/>
                <w:b/>
                <w:bCs/>
                <w:color w:val="66666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003E">
              <w:rPr>
                <w:rFonts w:ascii="Tahoma" w:eastAsia="Times New Roman" w:hAnsi="Tahoma" w:cs="Tahoma"/>
                <w:b/>
                <w:bCs/>
                <w:color w:val="666666"/>
                <w:sz w:val="16"/>
                <w:szCs w:val="16"/>
                <w:lang w:eastAsia="ru-RU"/>
              </w:rPr>
              <w:t>Kaiser</w:t>
            </w:r>
            <w:proofErr w:type="spellEnd"/>
            <w:r w:rsidRPr="0066003E">
              <w:rPr>
                <w:rFonts w:ascii="Tahoma" w:eastAsia="Times New Roman" w:hAnsi="Tahoma" w:cs="Tahoma"/>
                <w:b/>
                <w:bCs/>
                <w:color w:val="66666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003E">
              <w:rPr>
                <w:rFonts w:ascii="Tahoma" w:eastAsia="Times New Roman" w:hAnsi="Tahoma" w:cs="Tahoma"/>
                <w:b/>
                <w:bCs/>
                <w:color w:val="666666"/>
                <w:sz w:val="16"/>
                <w:szCs w:val="16"/>
                <w:lang w:eastAsia="ru-RU"/>
              </w:rPr>
              <w:t>Franz</w:t>
            </w:r>
            <w:proofErr w:type="spellEnd"/>
            <w:r w:rsidRPr="0066003E">
              <w:rPr>
                <w:rFonts w:ascii="Tahoma" w:eastAsia="Times New Roman" w:hAnsi="Tahoma" w:cs="Tahoma"/>
                <w:b/>
                <w:bCs/>
                <w:color w:val="66666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003E">
              <w:rPr>
                <w:rFonts w:ascii="Tahoma" w:eastAsia="Times New Roman" w:hAnsi="Tahoma" w:cs="Tahoma"/>
                <w:b/>
                <w:bCs/>
                <w:color w:val="666666"/>
                <w:sz w:val="16"/>
                <w:szCs w:val="16"/>
                <w:lang w:eastAsia="ru-RU"/>
              </w:rPr>
              <w:t>Joseph</w:t>
            </w:r>
            <w:proofErr w:type="spellEnd"/>
            <w:r w:rsidRPr="003E4CDD">
              <w:rPr>
                <w:rFonts w:ascii="Tahoma" w:eastAsia="Times New Roman" w:hAnsi="Tahoma" w:cs="Tahoma"/>
                <w:b/>
                <w:bCs/>
                <w:color w:val="666666"/>
                <w:sz w:val="16"/>
                <w:szCs w:val="16"/>
                <w:lang w:eastAsia="ru-RU"/>
              </w:rPr>
              <w:t xml:space="preserve"> претворит Ваши мечты в реальность!</w:t>
            </w:r>
          </w:p>
        </w:tc>
      </w:tr>
      <w:tr w:rsidR="0066003E" w:rsidRPr="0066003E" w:rsidTr="003E4CDD">
        <w:trPr>
          <w:tblCellSpacing w:w="0" w:type="dxa"/>
        </w:trPr>
        <w:tc>
          <w:tcPr>
            <w:tcW w:w="4588" w:type="dxa"/>
            <w:tcMar>
              <w:top w:w="19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003E" w:rsidRPr="003E4CDD" w:rsidRDefault="0066003E" w:rsidP="003E4C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66666"/>
                <w:sz w:val="16"/>
                <w:szCs w:val="16"/>
                <w:lang w:eastAsia="ru-RU"/>
              </w:rPr>
            </w:pPr>
            <w:hyperlink r:id="rId31" w:history="1">
              <w:proofErr w:type="spellStart"/>
              <w:r w:rsidRPr="003E4CDD">
                <w:rPr>
                  <w:rFonts w:ascii="Tahoma" w:eastAsia="Times New Roman" w:hAnsi="Tahoma" w:cs="Tahoma"/>
                  <w:b/>
                  <w:bCs/>
                  <w:color w:val="4F7D9A"/>
                  <w:sz w:val="16"/>
                  <w:szCs w:val="16"/>
                  <w:u w:val="single"/>
                  <w:lang w:eastAsia="ru-RU"/>
                </w:rPr>
                <w:t>Renaissance</w:t>
              </w:r>
              <w:proofErr w:type="spellEnd"/>
              <w:r w:rsidRPr="003E4CDD">
                <w:rPr>
                  <w:rFonts w:ascii="Tahoma" w:eastAsia="Times New Roman" w:hAnsi="Tahoma" w:cs="Tahoma"/>
                  <w:b/>
                  <w:bCs/>
                  <w:color w:val="4F7D9A"/>
                  <w:sz w:val="16"/>
                  <w:szCs w:val="16"/>
                  <w:u w:val="single"/>
                  <w:lang w:eastAsia="ru-RU"/>
                </w:rPr>
                <w:t xml:space="preserve"> </w:t>
              </w:r>
              <w:proofErr w:type="spellStart"/>
              <w:r w:rsidRPr="003E4CDD">
                <w:rPr>
                  <w:rFonts w:ascii="Tahoma" w:eastAsia="Times New Roman" w:hAnsi="Tahoma" w:cs="Tahoma"/>
                  <w:b/>
                  <w:bCs/>
                  <w:color w:val="4F7D9A"/>
                  <w:sz w:val="16"/>
                  <w:szCs w:val="16"/>
                  <w:u w:val="single"/>
                  <w:lang w:eastAsia="ru-RU"/>
                </w:rPr>
                <w:t>Wien</w:t>
              </w:r>
              <w:proofErr w:type="spellEnd"/>
              <w:r w:rsidRPr="003E4CDD">
                <w:rPr>
                  <w:rFonts w:ascii="Tahoma" w:eastAsia="Times New Roman" w:hAnsi="Tahoma" w:cs="Tahoma"/>
                  <w:b/>
                  <w:bCs/>
                  <w:color w:val="4F7D9A"/>
                  <w:sz w:val="16"/>
                  <w:szCs w:val="16"/>
                  <w:u w:val="single"/>
                  <w:lang w:eastAsia="ru-RU"/>
                </w:rPr>
                <w:t xml:space="preserve"> </w:t>
              </w:r>
              <w:proofErr w:type="spellStart"/>
              <w:r w:rsidRPr="003E4CDD">
                <w:rPr>
                  <w:rFonts w:ascii="Tahoma" w:eastAsia="Times New Roman" w:hAnsi="Tahoma" w:cs="Tahoma"/>
                  <w:b/>
                  <w:bCs/>
                  <w:color w:val="4F7D9A"/>
                  <w:sz w:val="16"/>
                  <w:szCs w:val="16"/>
                  <w:u w:val="single"/>
                  <w:lang w:eastAsia="ru-RU"/>
                </w:rPr>
                <w:t>Hotel</w:t>
              </w:r>
              <w:proofErr w:type="spellEnd"/>
            </w:hyperlink>
            <w:r w:rsidRPr="003E4CDD">
              <w:rPr>
                <w:rFonts w:ascii="Tahoma" w:eastAsia="Times New Roman" w:hAnsi="Tahoma" w:cs="Tahoma"/>
                <w:b/>
                <w:bCs/>
                <w:color w:val="666666"/>
                <w:sz w:val="16"/>
                <w:szCs w:val="16"/>
                <w:lang w:eastAsia="ru-RU"/>
              </w:rPr>
              <w:t xml:space="preserve"> </w:t>
            </w:r>
          </w:p>
          <w:p w:rsidR="0066003E" w:rsidRPr="003E4CDD" w:rsidRDefault="0066003E" w:rsidP="003E4C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66666"/>
                <w:sz w:val="16"/>
                <w:szCs w:val="16"/>
                <w:lang w:eastAsia="ru-RU"/>
              </w:rPr>
            </w:pPr>
            <w:r w:rsidRPr="003E4CDD">
              <w:rPr>
                <w:rFonts w:ascii="Tahoma" w:eastAsia="Times New Roman" w:hAnsi="Tahoma" w:cs="Tahoma"/>
                <w:b/>
                <w:bCs/>
                <w:color w:val="666666"/>
                <w:sz w:val="16"/>
                <w:szCs w:val="16"/>
                <w:lang w:eastAsia="ru-RU"/>
              </w:rPr>
              <w:t xml:space="preserve">За ультрасовременным фасадом гостиница </w:t>
            </w:r>
            <w:proofErr w:type="spellStart"/>
            <w:r w:rsidRPr="0066003E">
              <w:rPr>
                <w:rFonts w:ascii="Tahoma" w:eastAsia="Times New Roman" w:hAnsi="Tahoma" w:cs="Tahoma"/>
                <w:b/>
                <w:bCs/>
                <w:color w:val="666666"/>
                <w:sz w:val="16"/>
                <w:szCs w:val="16"/>
                <w:lang w:eastAsia="ru-RU"/>
              </w:rPr>
              <w:t>Renaissance</w:t>
            </w:r>
            <w:proofErr w:type="spellEnd"/>
            <w:r w:rsidRPr="0066003E">
              <w:rPr>
                <w:rFonts w:ascii="Tahoma" w:eastAsia="Times New Roman" w:hAnsi="Tahoma" w:cs="Tahoma"/>
                <w:b/>
                <w:bCs/>
                <w:color w:val="66666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003E">
              <w:rPr>
                <w:rFonts w:ascii="Tahoma" w:eastAsia="Times New Roman" w:hAnsi="Tahoma" w:cs="Tahoma"/>
                <w:b/>
                <w:bCs/>
                <w:color w:val="666666"/>
                <w:sz w:val="16"/>
                <w:szCs w:val="16"/>
                <w:lang w:eastAsia="ru-RU"/>
              </w:rPr>
              <w:t>Wien</w:t>
            </w:r>
            <w:proofErr w:type="spellEnd"/>
            <w:r w:rsidRPr="0066003E">
              <w:rPr>
                <w:rFonts w:ascii="Tahoma" w:eastAsia="Times New Roman" w:hAnsi="Tahoma" w:cs="Tahoma"/>
                <w:b/>
                <w:bCs/>
                <w:color w:val="66666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003E">
              <w:rPr>
                <w:rFonts w:ascii="Tahoma" w:eastAsia="Times New Roman" w:hAnsi="Tahoma" w:cs="Tahoma"/>
                <w:b/>
                <w:bCs/>
                <w:color w:val="666666"/>
                <w:sz w:val="16"/>
                <w:szCs w:val="16"/>
                <w:lang w:eastAsia="ru-RU"/>
              </w:rPr>
              <w:t>Hotel</w:t>
            </w:r>
            <w:proofErr w:type="spellEnd"/>
            <w:r w:rsidRPr="003E4CDD">
              <w:rPr>
                <w:rFonts w:ascii="Tahoma" w:eastAsia="Times New Roman" w:hAnsi="Tahoma" w:cs="Tahoma"/>
                <w:b/>
                <w:bCs/>
                <w:color w:val="666666"/>
                <w:sz w:val="16"/>
                <w:szCs w:val="16"/>
                <w:lang w:eastAsia="ru-RU"/>
              </w:rPr>
              <w:t xml:space="preserve"> кокетливо скрывает от глаз свое шикарное внутреннее убранство. Комфортнее Вы будете чувствовать себя разве что в замке </w:t>
            </w:r>
            <w:proofErr w:type="spellStart"/>
            <w:r w:rsidRPr="003E4CDD">
              <w:rPr>
                <w:rFonts w:ascii="Tahoma" w:eastAsia="Times New Roman" w:hAnsi="Tahoma" w:cs="Tahoma"/>
                <w:b/>
                <w:bCs/>
                <w:color w:val="666666"/>
                <w:sz w:val="16"/>
                <w:szCs w:val="16"/>
                <w:lang w:eastAsia="ru-RU"/>
              </w:rPr>
              <w:t>Шенбрунн</w:t>
            </w:r>
            <w:proofErr w:type="spellEnd"/>
            <w:proofErr w:type="gramStart"/>
            <w:r w:rsidRPr="003E4CDD">
              <w:rPr>
                <w:rFonts w:ascii="Tahoma" w:eastAsia="Times New Roman" w:hAnsi="Tahoma" w:cs="Tahoma"/>
                <w:b/>
                <w:bCs/>
                <w:color w:val="666666"/>
                <w:sz w:val="16"/>
                <w:szCs w:val="16"/>
                <w:lang w:eastAsia="ru-RU"/>
              </w:rPr>
              <w:t>,...</w:t>
            </w:r>
            <w:proofErr w:type="gramEnd"/>
          </w:p>
        </w:tc>
      </w:tr>
    </w:tbl>
    <w:p w:rsidR="003E4CDD" w:rsidRDefault="003E4CDD">
      <w:pPr>
        <w:rPr>
          <w:sz w:val="20"/>
          <w:szCs w:val="20"/>
        </w:rPr>
      </w:pPr>
    </w:p>
    <w:p w:rsidR="0066003E" w:rsidRPr="007B791A" w:rsidRDefault="007B791A">
      <w:r>
        <w:t xml:space="preserve">+ Перевод </w:t>
      </w:r>
      <w:proofErr w:type="gramStart"/>
      <w:r>
        <w:t>существующего</w:t>
      </w:r>
      <w:proofErr w:type="gramEnd"/>
      <w:r>
        <w:t xml:space="preserve"> </w:t>
      </w:r>
      <w:proofErr w:type="spellStart"/>
      <w:r>
        <w:t>контента</w:t>
      </w:r>
      <w:proofErr w:type="spellEnd"/>
      <w:r>
        <w:t xml:space="preserve"> на франц., англ., нем. языки</w:t>
      </w:r>
    </w:p>
    <w:sectPr w:rsidR="0066003E" w:rsidRPr="007B791A" w:rsidSect="00FA0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revisionView w:inkAnnotations="0"/>
  <w:defaultTabStop w:val="708"/>
  <w:characterSpacingControl w:val="doNotCompress"/>
  <w:compat/>
  <w:rsids>
    <w:rsidRoot w:val="00B56B37"/>
    <w:rsid w:val="003A3D84"/>
    <w:rsid w:val="003E4CDD"/>
    <w:rsid w:val="0066003E"/>
    <w:rsid w:val="007B791A"/>
    <w:rsid w:val="00B006CB"/>
    <w:rsid w:val="00B56B37"/>
    <w:rsid w:val="00F41F85"/>
    <w:rsid w:val="00FA0AFD"/>
    <w:rsid w:val="00FD2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FD"/>
  </w:style>
  <w:style w:type="paragraph" w:styleId="4">
    <w:name w:val="heading 4"/>
    <w:basedOn w:val="a"/>
    <w:link w:val="40"/>
    <w:uiPriority w:val="9"/>
    <w:qFormat/>
    <w:rsid w:val="003E4CDD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B37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3E4CD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4">
    <w:name w:val="FollowedHyperlink"/>
    <w:basedOn w:val="a0"/>
    <w:uiPriority w:val="99"/>
    <w:semiHidden/>
    <w:unhideWhenUsed/>
    <w:rsid w:val="003E4CDD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3E4CD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E4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4C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5320">
          <w:marLeft w:val="191"/>
          <w:marRight w:val="191"/>
          <w:marTop w:val="1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2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9406">
          <w:marLeft w:val="191"/>
          <w:marRight w:val="191"/>
          <w:marTop w:val="1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4124">
          <w:marLeft w:val="191"/>
          <w:marRight w:val="191"/>
          <w:marTop w:val="1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6" w:color="CCCCCC"/>
                <w:right w:val="none" w:sz="0" w:space="0" w:color="auto"/>
              </w:divBdr>
              <w:divsChild>
                <w:div w:id="102675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5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0391">
          <w:marLeft w:val="191"/>
          <w:marRight w:val="191"/>
          <w:marTop w:val="1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6" w:color="CCCCCC"/>
                <w:right w:val="none" w:sz="0" w:space="0" w:color="auto"/>
              </w:divBdr>
              <w:divsChild>
                <w:div w:id="9588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seschleuder.com/2009/07/das-hotelreservierungssystem-horse21-2/" TargetMode="External"/><Relationship Id="rId13" Type="http://schemas.openxmlformats.org/officeDocument/2006/relationships/hyperlink" Target="http://catalogue.horse21.ru/italy+hotels" TargetMode="External"/><Relationship Id="rId18" Type="http://schemas.openxmlformats.org/officeDocument/2006/relationships/hyperlink" Target="http://catalogue.horse21.ru/spain+hotels/madrid+hotels" TargetMode="External"/><Relationship Id="rId26" Type="http://schemas.openxmlformats.org/officeDocument/2006/relationships/hyperlink" Target="http://catalogue.horse21.ru/finland+hotels/helsinki+hotels/holiday+inn+helsinki+city+centr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atalogue.horse21.ru/belgium+hotels/brussels+hotels" TargetMode="External"/><Relationship Id="rId7" Type="http://schemas.openxmlformats.org/officeDocument/2006/relationships/hyperlink" Target="http://subscribe.ru/archive/release.seminar/200904/07114030.html" TargetMode="External"/><Relationship Id="rId12" Type="http://schemas.openxmlformats.org/officeDocument/2006/relationships/hyperlink" Target="http://catalogue.horse21.ru/spain+hotels" TargetMode="External"/><Relationship Id="rId17" Type="http://schemas.openxmlformats.org/officeDocument/2006/relationships/hyperlink" Target="http://catalogue.horse21.ru/switzerland+hotels" TargetMode="External"/><Relationship Id="rId25" Type="http://schemas.openxmlformats.org/officeDocument/2006/relationships/hyperlink" Target="http://www.horse21.ru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catalogue.horse21.ru/usa+hotels" TargetMode="External"/><Relationship Id="rId20" Type="http://schemas.openxmlformats.org/officeDocument/2006/relationships/hyperlink" Target="http://catalogue.horse21.ru/portugal+hotels/lisbon+hotels" TargetMode="External"/><Relationship Id="rId29" Type="http://schemas.openxmlformats.org/officeDocument/2006/relationships/hyperlink" Target="http://catalogue.horse21.ru/italy+hotels/rome+hotels/holiday+inn+rome-aurelia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llmedia.ru/PressRelease/PressReleaseShow.asp?ID=28155" TargetMode="External"/><Relationship Id="rId11" Type="http://schemas.openxmlformats.org/officeDocument/2006/relationships/hyperlink" Target="http://catalogue.horse21.ru/germany+hotels" TargetMode="External"/><Relationship Id="rId24" Type="http://schemas.openxmlformats.org/officeDocument/2006/relationships/hyperlink" Target="http://catalogue.horse21.ru/netherlands+hotels/amsterdam+hotels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businessrest.ru/PressRelease/PressReleaseShow.asp?id=22551" TargetMode="External"/><Relationship Id="rId15" Type="http://schemas.openxmlformats.org/officeDocument/2006/relationships/hyperlink" Target="http://catalogue.horse21.ru/finland+hotels" TargetMode="External"/><Relationship Id="rId23" Type="http://schemas.openxmlformats.org/officeDocument/2006/relationships/hyperlink" Target="http://catalogue.horse21.ru/united+arab+emirates+hotels/dubai+hotels" TargetMode="External"/><Relationship Id="rId28" Type="http://schemas.openxmlformats.org/officeDocument/2006/relationships/image" Target="media/image1.gif"/><Relationship Id="rId10" Type="http://schemas.openxmlformats.org/officeDocument/2006/relationships/hyperlink" Target="http://catalogue.horse21.ru/france+hotels" TargetMode="External"/><Relationship Id="rId19" Type="http://schemas.openxmlformats.org/officeDocument/2006/relationships/hyperlink" Target="http://catalogue.horse21.ru/austria+hotels/vienna+hotels" TargetMode="External"/><Relationship Id="rId31" Type="http://schemas.openxmlformats.org/officeDocument/2006/relationships/hyperlink" Target="http://catalogue.horse21.ru/austria+hotels/vienna+hotels/renaissance+wien+hotel" TargetMode="External"/><Relationship Id="rId4" Type="http://schemas.openxmlformats.org/officeDocument/2006/relationships/hyperlink" Target="http://www.prohotel.ru/news/user-430/0/" TargetMode="External"/><Relationship Id="rId9" Type="http://schemas.openxmlformats.org/officeDocument/2006/relationships/hyperlink" Target="http://www.firmenpresse.de/pressinfo81279.html" TargetMode="External"/><Relationship Id="rId14" Type="http://schemas.openxmlformats.org/officeDocument/2006/relationships/hyperlink" Target="http://catalogue.horse21.ru/united+kingdom+hotels" TargetMode="External"/><Relationship Id="rId22" Type="http://schemas.openxmlformats.org/officeDocument/2006/relationships/hyperlink" Target="http://catalogue.horse21.ru/russia+hotels/moscow+hotels" TargetMode="External"/><Relationship Id="rId27" Type="http://schemas.openxmlformats.org/officeDocument/2006/relationships/hyperlink" Target="http://catalogue.horse21.ru/united+kingdom+hotels/london+hotels/the+cavendish+london" TargetMode="External"/><Relationship Id="rId30" Type="http://schemas.openxmlformats.org/officeDocument/2006/relationships/hyperlink" Target="http://catalogue.horse21.ru/austria+hotels/vienna+hotels/derag+hotel+and+living+hotel+kaiser+franz+joseph+vien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2011-09-30T10:44:00Z</dcterms:created>
  <dcterms:modified xsi:type="dcterms:W3CDTF">2011-09-30T11:30:00Z</dcterms:modified>
</cp:coreProperties>
</file>