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F6" w:rsidRDefault="003D0FF6" w:rsidP="008A1856">
      <w:pPr>
        <w:spacing w:line="240" w:lineRule="auto"/>
        <w:rPr>
          <w:bCs/>
          <w:iCs/>
        </w:rPr>
      </w:pPr>
      <w:r>
        <w:rPr>
          <w:bCs/>
          <w:iCs/>
        </w:rPr>
        <w:t>ИСХОДНЫЙ ТЕКСТ</w:t>
      </w:r>
    </w:p>
    <w:p w:rsidR="003D0FF6" w:rsidRDefault="003D0FF6" w:rsidP="008A1856">
      <w:pPr>
        <w:spacing w:line="240" w:lineRule="auto"/>
        <w:rPr>
          <w:bCs/>
          <w:iCs/>
        </w:rPr>
      </w:pPr>
    </w:p>
    <w:p w:rsidR="003D0FF6" w:rsidRDefault="003D0FF6" w:rsidP="003D0FF6">
      <w:pPr>
        <w:spacing w:line="240" w:lineRule="auto"/>
      </w:pPr>
      <w:proofErr w:type="gramStart"/>
      <w:r>
        <w:rPr>
          <w:b/>
          <w:bCs/>
          <w:i/>
          <w:iCs/>
        </w:rPr>
        <w:t>Мотивированные</w:t>
      </w:r>
      <w:proofErr w:type="gram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репетитори</w:t>
      </w:r>
      <w:proofErr w:type="spellEnd"/>
      <w:r>
        <w:rPr>
          <w:b/>
          <w:bCs/>
          <w:i/>
          <w:iCs/>
        </w:rPr>
        <w:t xml:space="preserve"> оплачиваемые по результатам своих учеников</w:t>
      </w:r>
    </w:p>
    <w:p w:rsidR="003D0FF6" w:rsidRDefault="003D0FF6" w:rsidP="003D0FF6">
      <w:pPr>
        <w:spacing w:line="240" w:lineRule="auto"/>
      </w:pPr>
      <w:r>
        <w:t xml:space="preserve">Высококачественные преподаватели обычно берут плату от $ 100 до $ 200 в час - только для своего времени . </w:t>
      </w:r>
      <w:proofErr w:type="spellStart"/>
      <w:r>
        <w:t>xxx</w:t>
      </w:r>
      <w:proofErr w:type="spellEnd"/>
      <w:r>
        <w:t xml:space="preserve"> </w:t>
      </w:r>
      <w:proofErr w:type="gramStart"/>
      <w:r>
        <w:t>платит своим преподавателям на результаты чем более оценка студента увеличивается</w:t>
      </w:r>
      <w:proofErr w:type="gramEnd"/>
      <w:r>
        <w:t>, тем больше его или ее учитель должен быть оплачен. Эта модель мотивирует наших преподавателей, чтобы помочь студентам повысить их оценки как можно больше.</w:t>
      </w:r>
    </w:p>
    <w:p w:rsidR="003D0FF6" w:rsidRDefault="003D0FF6" w:rsidP="003D0FF6">
      <w:pPr>
        <w:spacing w:line="240" w:lineRule="auto"/>
      </w:pPr>
      <w:r>
        <w:t xml:space="preserve">Мы упомянули, что мы только нанимаем </w:t>
      </w:r>
      <w:proofErr w:type="gramStart"/>
      <w:r>
        <w:t>лучших</w:t>
      </w:r>
      <w:proofErr w:type="gramEnd"/>
      <w:r>
        <w:t xml:space="preserve">? Мы набираем преподавателей из университетов </w:t>
      </w:r>
      <w:r>
        <w:rPr>
          <w:b/>
          <w:bCs/>
        </w:rPr>
        <w:t>Лиги Плюща</w:t>
      </w:r>
      <w:r>
        <w:t xml:space="preserve">, а также </w:t>
      </w:r>
      <w:r>
        <w:rPr>
          <w:b/>
          <w:bCs/>
        </w:rPr>
        <w:t xml:space="preserve">MIT, </w:t>
      </w:r>
      <w:proofErr w:type="spellStart"/>
      <w:r>
        <w:rPr>
          <w:b/>
          <w:bCs/>
        </w:rPr>
        <w:t>Stanford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Berkeley</w:t>
      </w:r>
      <w:proofErr w:type="spellEnd"/>
      <w:r>
        <w:t xml:space="preserve">. Все преподаватели должны иметь минимум 2260 + из 2400 по SAT, минимум 770 из 800 по GMAT. </w:t>
      </w:r>
    </w:p>
    <w:p w:rsidR="003D0FF6" w:rsidRDefault="003D0FF6" w:rsidP="003D0FF6">
      <w:r>
        <w:br/>
        <w:t xml:space="preserve">-Пожалуйста перед тем как поставлять перед собой </w:t>
      </w:r>
      <w:proofErr w:type="gramStart"/>
      <w:r>
        <w:t xml:space="preserve">какие </w:t>
      </w:r>
      <w:proofErr w:type="spellStart"/>
      <w:r>
        <w:t>нибудь</w:t>
      </w:r>
      <w:proofErr w:type="spellEnd"/>
      <w:proofErr w:type="gramEnd"/>
      <w:r>
        <w:t xml:space="preserve"> целы и сроки рассмотрите следующие факты: Американские ученики и студенты </w:t>
      </w:r>
      <w:proofErr w:type="spellStart"/>
      <w:r>
        <w:t>т.е.носитель</w:t>
      </w:r>
      <w:proofErr w:type="spellEnd"/>
      <w:r>
        <w:t xml:space="preserve"> английского языка готовятся к академическим экзаменам в среднем от 6 месяцев до </w:t>
      </w:r>
      <w:proofErr w:type="spellStart"/>
      <w:r>
        <w:t>года</w:t>
      </w:r>
      <w:proofErr w:type="gramStart"/>
      <w:r>
        <w:t>.И</w:t>
      </w:r>
      <w:proofErr w:type="spellEnd"/>
      <w:proofErr w:type="gramEnd"/>
      <w:r>
        <w:t xml:space="preserve"> нет это не по тому что Американцы "тупые", боле того если у Вас есть такие предрассудке пора с ими прощаться. Правильный вывод в том что тесты являются реально требовательным даже для носителей языка, последовательно это значит что вам </w:t>
      </w:r>
      <w:proofErr w:type="gramStart"/>
      <w:r>
        <w:t>придется</w:t>
      </w:r>
      <w:proofErr w:type="gramEnd"/>
      <w:r>
        <w:t xml:space="preserve"> вложит двойное усилие для хороших результатов .</w:t>
      </w:r>
    </w:p>
    <w:p w:rsidR="003D0FF6" w:rsidRDefault="003D0FF6" w:rsidP="003D0FF6">
      <w:pPr>
        <w:spacing w:line="240" w:lineRule="auto"/>
      </w:pPr>
      <w:r>
        <w:br/>
        <w:t>Время подготовке высоко индивидуальное и зависит от нескольких факторов:</w:t>
      </w:r>
    </w:p>
    <w:p w:rsidR="003D0FF6" w:rsidRDefault="003D0FF6" w:rsidP="003D0FF6">
      <w:pPr>
        <w:rPr>
          <w:b/>
          <w:bCs/>
        </w:rPr>
      </w:pPr>
      <w:r>
        <w:rPr>
          <w:b/>
          <w:bCs/>
        </w:rPr>
        <w:t>Целевого количества баллов</w:t>
      </w:r>
      <w:r>
        <w:t xml:space="preserve">, требования сильно отличаются в зависимости от учебного </w:t>
      </w:r>
      <w:proofErr w:type="spellStart"/>
      <w:proofErr w:type="gramStart"/>
      <w:r>
        <w:t>учереждения</w:t>
      </w:r>
      <w:proofErr w:type="spellEnd"/>
      <w:proofErr w:type="gramEnd"/>
      <w:r>
        <w:t xml:space="preserve"> где собираетесь поступать. </w:t>
      </w:r>
      <w:r>
        <w:rPr>
          <w:b/>
          <w:bCs/>
        </w:rPr>
        <w:t>Первоначального уровня</w:t>
      </w:r>
      <w:r>
        <w:t xml:space="preserve">, уровня не только владения английским </w:t>
      </w:r>
      <w:proofErr w:type="gramStart"/>
      <w:r>
        <w:t>языком</w:t>
      </w:r>
      <w:proofErr w:type="gramEnd"/>
      <w:r>
        <w:t xml:space="preserve"> но и академическим дисциплинам и навыкам таким как: способность </w:t>
      </w:r>
      <w:proofErr w:type="spellStart"/>
      <w:r>
        <w:t>качественого</w:t>
      </w:r>
      <w:proofErr w:type="spellEnd"/>
      <w:r>
        <w:t xml:space="preserve"> </w:t>
      </w:r>
      <w:proofErr w:type="spellStart"/>
      <w:r>
        <w:t>аналза</w:t>
      </w:r>
      <w:proofErr w:type="spellEnd"/>
      <w:r>
        <w:t xml:space="preserve"> текста, критического мышления...</w:t>
      </w:r>
    </w:p>
    <w:p w:rsidR="003D0FF6" w:rsidRDefault="003D0FF6" w:rsidP="003D0FF6">
      <w:pPr>
        <w:spacing w:line="240" w:lineRule="auto"/>
        <w:rPr>
          <w:b/>
          <w:bCs/>
        </w:rPr>
      </w:pPr>
    </w:p>
    <w:p w:rsidR="003D0FF6" w:rsidRDefault="003D0FF6" w:rsidP="003D0FF6">
      <w:pPr>
        <w:spacing w:line="240" w:lineRule="auto"/>
        <w:rPr>
          <w:b/>
          <w:bCs/>
        </w:rPr>
      </w:pPr>
      <w:r>
        <w:rPr>
          <w:b/>
          <w:bCs/>
        </w:rPr>
        <w:t xml:space="preserve">Преданность </w:t>
      </w:r>
      <w:proofErr w:type="spellStart"/>
      <w:r>
        <w:rPr>
          <w:b/>
          <w:bCs/>
        </w:rPr>
        <w:t>работаты</w:t>
      </w:r>
      <w:proofErr w:type="spellEnd"/>
      <w:r>
        <w:t xml:space="preserve">, мотивация у всех </w:t>
      </w:r>
      <w:proofErr w:type="gramStart"/>
      <w:r>
        <w:t>есть</w:t>
      </w:r>
      <w:proofErr w:type="gramEnd"/>
      <w:r>
        <w:t xml:space="preserve"> но преданность к работе означает насколько вы готовы регулярно выполнят домашние задания и посещать занятия, эффективность выбранных вам программ прямо пропорциональная данному фактору.</w:t>
      </w:r>
    </w:p>
    <w:p w:rsidR="003D0FF6" w:rsidRDefault="003D0FF6" w:rsidP="003D0FF6">
      <w:r>
        <w:t xml:space="preserve">В среднем время подготовки к академическим экзаменам  составляет от 6 месяцев до года; к языковым экзаменам и предметным тестам от 3 до 6 месяцев </w:t>
      </w:r>
      <w:proofErr w:type="gramStart"/>
      <w:r>
        <w:t>при</w:t>
      </w:r>
      <w:proofErr w:type="gramEnd"/>
      <w:r>
        <w:t xml:space="preserve"> хорошем уровню владения языком.</w:t>
      </w:r>
    </w:p>
    <w:p w:rsidR="003D0FF6" w:rsidRDefault="003D0FF6" w:rsidP="003D0FF6">
      <w:pPr>
        <w:spacing w:line="240" w:lineRule="auto"/>
      </w:pPr>
    </w:p>
    <w:p w:rsidR="003D0FF6" w:rsidRPr="003D0FF6" w:rsidRDefault="003D0FF6" w:rsidP="008A1856">
      <w:pPr>
        <w:spacing w:line="240" w:lineRule="auto"/>
        <w:rPr>
          <w:bCs/>
          <w:iCs/>
        </w:rPr>
      </w:pPr>
      <w:r>
        <w:rPr>
          <w:bCs/>
          <w:iCs/>
        </w:rPr>
        <w:t>ОТРЕДАКТИРОВАННЫЙ ТЕКСТ</w:t>
      </w:r>
      <w:bookmarkStart w:id="0" w:name="_GoBack"/>
      <w:bookmarkEnd w:id="0"/>
    </w:p>
    <w:p w:rsidR="003D0FF6" w:rsidRPr="003D0FF6" w:rsidRDefault="003D0FF6" w:rsidP="008A1856">
      <w:pPr>
        <w:spacing w:line="240" w:lineRule="auto"/>
        <w:rPr>
          <w:b/>
          <w:bCs/>
          <w:i/>
          <w:iCs/>
        </w:rPr>
      </w:pPr>
    </w:p>
    <w:p w:rsidR="008A1856" w:rsidRDefault="008A1856" w:rsidP="008A1856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Мотивированные репетиторы, работа которых оплачивается по результатам учеников</w:t>
      </w:r>
    </w:p>
    <w:p w:rsidR="008A1856" w:rsidRDefault="008A1856" w:rsidP="008A1856">
      <w:pPr>
        <w:spacing w:line="240" w:lineRule="auto"/>
      </w:pPr>
    </w:p>
    <w:p w:rsidR="008A1856" w:rsidRDefault="008A1856" w:rsidP="008A1856">
      <w:pPr>
        <w:spacing w:line="240" w:lineRule="auto"/>
      </w:pPr>
      <w:r>
        <w:t xml:space="preserve">Как правило, высококвалифицированные преподаватели берут плату от $ 100 до $ 200 в час – при этом учитывается только время, потраченное на ученика. </w:t>
      </w:r>
      <w:proofErr w:type="spellStart"/>
      <w:r>
        <w:t>xxx</w:t>
      </w:r>
      <w:proofErr w:type="spellEnd"/>
      <w:r>
        <w:t xml:space="preserve"> платит своим преподавателям за результат: чем выше становится оценка студента, тем больше получает преподаватель-репетитор за свой труд. Такая модель сотрудничества как нельзя лучше мотивирует наших преподавателей и направляет их усилия на оказание реальной помощи студентам в получении знаний и повышении их оценок на максимально возможный уровень.</w:t>
      </w:r>
    </w:p>
    <w:p w:rsidR="008A1856" w:rsidRDefault="008A1856" w:rsidP="008A1856">
      <w:pPr>
        <w:spacing w:line="240" w:lineRule="auto"/>
      </w:pPr>
    </w:p>
    <w:p w:rsidR="008A1856" w:rsidRDefault="008A1856" w:rsidP="008A1856">
      <w:pPr>
        <w:spacing w:line="240" w:lineRule="auto"/>
      </w:pPr>
      <w:r>
        <w:t xml:space="preserve">Мы упомянули, что мы нанимаем только </w:t>
      </w:r>
      <w:proofErr w:type="gramStart"/>
      <w:r>
        <w:t>лучших</w:t>
      </w:r>
      <w:proofErr w:type="gramEnd"/>
      <w:r>
        <w:t xml:space="preserve">? Мы набираем репетиторов из университетов </w:t>
      </w:r>
      <w:r>
        <w:rPr>
          <w:b/>
          <w:bCs/>
        </w:rPr>
        <w:t>Лиги Плюща</w:t>
      </w:r>
      <w:r>
        <w:t xml:space="preserve">, а также </w:t>
      </w:r>
      <w:r>
        <w:rPr>
          <w:b/>
          <w:bCs/>
        </w:rPr>
        <w:t xml:space="preserve">MIT, </w:t>
      </w:r>
      <w:proofErr w:type="spellStart"/>
      <w:r>
        <w:rPr>
          <w:b/>
          <w:bCs/>
        </w:rPr>
        <w:t>Stanford</w:t>
      </w:r>
      <w:proofErr w:type="spellEnd"/>
      <w:r>
        <w:rPr>
          <w:b/>
          <w:bCs/>
        </w:rPr>
        <w:t xml:space="preserve"> </w:t>
      </w:r>
      <w:r>
        <w:rPr>
          <w:bCs/>
        </w:rPr>
        <w:t xml:space="preserve">и </w:t>
      </w:r>
      <w:proofErr w:type="spellStart"/>
      <w:r>
        <w:rPr>
          <w:b/>
          <w:bCs/>
        </w:rPr>
        <w:t>Berkeley</w:t>
      </w:r>
      <w:proofErr w:type="spellEnd"/>
      <w:r>
        <w:t xml:space="preserve">. Все наши преподаватели должны иметь минимум 2260 + из 2400 по SAT и минимум 770 из 800 по GMAT. </w:t>
      </w:r>
    </w:p>
    <w:p w:rsidR="008A1856" w:rsidRDefault="008A1856" w:rsidP="008A1856">
      <w:r>
        <w:br/>
        <w:t xml:space="preserve">Пожалуйста, до того как ставить перед собой какие-нибудь цели и определять сроки их достижения, ознакомьтесь с фактами, приведенными ниже. Американские ученики и </w:t>
      </w:r>
      <w:r>
        <w:lastRenderedPageBreak/>
        <w:t>студенты (т.е. носители английского языка) готовятся к сдаче академических экзаменов в среднем от 6 месяцев до года. И так происходит не потому, что американцы "тупые", более того, если у Вас есть предрассудки на данной почве, пора с ними попрощаться. Правильный вывод в следующем: тесты являются реально сложными даже для носителей языка, а это значит, что Вам придется приложить двойное усилие для того, чтобы добиться хороших результатов.</w:t>
      </w:r>
      <w:proofErr w:type="gramStart"/>
      <w:r>
        <w:t xml:space="preserve"> .</w:t>
      </w:r>
      <w:proofErr w:type="gramEnd"/>
    </w:p>
    <w:p w:rsidR="008A1856" w:rsidRDefault="008A1856" w:rsidP="008A1856">
      <w:pPr>
        <w:spacing w:line="240" w:lineRule="auto"/>
      </w:pPr>
      <w:r>
        <w:br/>
        <w:t>Время подготовки  к экзаменам определяется сугубо индивидуально и зависит от нескольких факторов, основными из которых являются:</w:t>
      </w:r>
    </w:p>
    <w:p w:rsidR="008A1856" w:rsidRDefault="008A1856" w:rsidP="008A1856">
      <w:r>
        <w:rPr>
          <w:b/>
          <w:bCs/>
        </w:rPr>
        <w:t>- целевое количество баллов</w:t>
      </w:r>
      <w:r>
        <w:t>: требования сильно отличаются - в зависимости от учебного учреждения, в которое Вы собираетесь поступать;</w:t>
      </w:r>
    </w:p>
    <w:p w:rsidR="008A1856" w:rsidRDefault="008A1856" w:rsidP="008A1856">
      <w:pPr>
        <w:rPr>
          <w:b/>
          <w:bCs/>
        </w:rPr>
      </w:pPr>
      <w:r>
        <w:rPr>
          <w:b/>
        </w:rPr>
        <w:t>- п</w:t>
      </w:r>
      <w:r>
        <w:rPr>
          <w:b/>
          <w:bCs/>
        </w:rPr>
        <w:t>ервоначальный уровень подготовки</w:t>
      </w:r>
      <w:r>
        <w:t>: имеется в виду не только уровень владения английским языком, но и академическими дисциплинами, а также владение такими навыками, как способность качественного анализа текста, критического мышления и т.п.;</w:t>
      </w:r>
    </w:p>
    <w:p w:rsidR="008A1856" w:rsidRDefault="008A1856" w:rsidP="008A1856">
      <w:pPr>
        <w:rPr>
          <w:b/>
          <w:bCs/>
        </w:rPr>
      </w:pPr>
      <w:r>
        <w:rPr>
          <w:b/>
          <w:bCs/>
        </w:rPr>
        <w:t>- целеустремленность и готовность к серьезной работе</w:t>
      </w:r>
      <w:r>
        <w:t>: конечно, мотивация есть у всех, но готовность к работе означает Ваш настрой регулярно выполнять домашние задания и посещать занятия - эффективность выбранных вам программ прямо пропорционально зависит от этого фактора.</w:t>
      </w:r>
    </w:p>
    <w:p w:rsidR="008A1856" w:rsidRDefault="008A1856" w:rsidP="008A1856">
      <w:r>
        <w:t>В среднем - при хорошем уровне владения языком - время подготовки к академическим экзаменам  составляет от 6 месяцев до года, к языковым экзаменам и предметным тестам - от 3 до 6 месяцев.</w:t>
      </w:r>
    </w:p>
    <w:p w:rsidR="008A1856" w:rsidRDefault="008A1856" w:rsidP="008A1856">
      <w:pPr>
        <w:spacing w:line="240" w:lineRule="auto"/>
      </w:pPr>
    </w:p>
    <w:p w:rsidR="000517EA" w:rsidRDefault="000517EA"/>
    <w:sectPr w:rsidR="000517EA" w:rsidSect="003D0FF6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56"/>
    <w:rsid w:val="000517EA"/>
    <w:rsid w:val="003D0FF6"/>
    <w:rsid w:val="008A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56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56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3</cp:revision>
  <dcterms:created xsi:type="dcterms:W3CDTF">2012-01-06T16:54:00Z</dcterms:created>
  <dcterms:modified xsi:type="dcterms:W3CDTF">2012-01-06T17:20:00Z</dcterms:modified>
</cp:coreProperties>
</file>