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99" w:rsidRPr="008F424B" w:rsidRDefault="00BD5DCC" w:rsidP="00BD5DCC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4B">
        <w:rPr>
          <w:rFonts w:ascii="Times New Roman" w:hAnsi="Times New Roman" w:cs="Times New Roman"/>
          <w:b/>
          <w:sz w:val="28"/>
          <w:szCs w:val="28"/>
        </w:rPr>
        <w:t>Экстренная юридическая помощь по телефону</w:t>
      </w:r>
    </w:p>
    <w:p w:rsidR="00BD5DCC" w:rsidRDefault="00BD5DCC" w:rsidP="00BD5DCC">
      <w:pPr>
        <w:pStyle w:val="a3"/>
        <w:ind w:left="-1134"/>
      </w:pPr>
      <w:r>
        <w:t xml:space="preserve">Сегодня у Вас есть возможность получить скорую адвокатскую помощь по телефону от компетентных специалистов. Многоканальный телефон </w:t>
      </w:r>
      <w:r w:rsidR="008F424B">
        <w:t>– хороший способ получить быструю консультацию и грамотную рекомендацию, как поступить в той или иной чрезвычайной ситуации: при ДТП, административных конфликтах, когда необходимо срочное вмешательство юриста, происшествиях, в которых участвуют правоохранительные органы, а также экстренную юридическую помощь, когда речь идет об уголовном преследовании или вынужденной дачи показаний, объяснений.</w:t>
      </w:r>
    </w:p>
    <w:p w:rsidR="00BD5DCC" w:rsidRDefault="008F424B" w:rsidP="008F424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Любые консультации</w:t>
      </w:r>
    </w:p>
    <w:p w:rsidR="008F424B" w:rsidRPr="008F424B" w:rsidRDefault="00805297" w:rsidP="008F424B">
      <w:pPr>
        <w:pStyle w:val="a3"/>
        <w:ind w:left="-1134"/>
      </w:pPr>
      <w:r>
        <w:t>Предоставляемый сервис обеспечивает любому из Вас доступ к бесплатной юридической консультации, которую Вы можете получать в неограниченном количестве. Опытные юристы и адвокаты проконсультируют Вас по любым правовым вопросам и ситуациям, имеющим отношения к Вам или членам Вашей семьи.</w:t>
      </w:r>
    </w:p>
    <w:p w:rsidR="008F424B" w:rsidRPr="008F424B" w:rsidRDefault="008F424B" w:rsidP="008F424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Грамотное юридическое обслуживание</w:t>
      </w:r>
    </w:p>
    <w:p w:rsidR="00BD5DCC" w:rsidRDefault="00805297" w:rsidP="00805297">
      <w:pPr>
        <w:pStyle w:val="a3"/>
        <w:ind w:left="-1134"/>
      </w:pPr>
      <w:r>
        <w:t xml:space="preserve">Если Вам потребуется </w:t>
      </w:r>
      <w:r w:rsidR="00AF4BCA">
        <w:t>развернутая юридическая консультация</w:t>
      </w:r>
      <w:r>
        <w:t>, мы предоставим Вам возможность лично встретиться с адвокатом или юристом</w:t>
      </w:r>
      <w:r w:rsidR="000856F3">
        <w:t>, который специализируется именно на нужной Вам области права. Специалист внимательно выслушает Вас, изучит все документы, а при необходимости составит обращение и будет представлять Ваши интересы в суде или других правовых инстанциях.</w:t>
      </w:r>
    </w:p>
    <w:p w:rsidR="000856F3" w:rsidRDefault="000856F3" w:rsidP="000856F3">
      <w:pPr>
        <w:pStyle w:val="3"/>
        <w:ind w:left="-1134"/>
      </w:pPr>
      <w:r>
        <w:t>Страховое право</w:t>
      </w:r>
    </w:p>
    <w:p w:rsidR="000856F3" w:rsidRDefault="000856F3" w:rsidP="00805297">
      <w:pPr>
        <w:pStyle w:val="a3"/>
        <w:ind w:left="-1134"/>
      </w:pPr>
      <w:r>
        <w:t>Страховое право представляет собой целый комплекс правовых норм, которые регулируют процесс организации страхования и страховые отношения:</w:t>
      </w:r>
    </w:p>
    <w:p w:rsidR="000856F3" w:rsidRDefault="000856F3" w:rsidP="00805297">
      <w:pPr>
        <w:pStyle w:val="a3"/>
        <w:ind w:left="-1134"/>
      </w:pPr>
      <w:r>
        <w:t>- страхование движимого и недвижимого имущества, в том числе и автотранспорта;</w:t>
      </w:r>
    </w:p>
    <w:p w:rsidR="000856F3" w:rsidRDefault="000856F3" w:rsidP="00805297">
      <w:pPr>
        <w:pStyle w:val="a3"/>
        <w:ind w:left="-1134"/>
      </w:pPr>
      <w:r>
        <w:t>- страхование здоровья и жизни;</w:t>
      </w:r>
    </w:p>
    <w:p w:rsidR="000856F3" w:rsidRDefault="000856F3" w:rsidP="00805297">
      <w:pPr>
        <w:pStyle w:val="a3"/>
        <w:ind w:left="-1134"/>
      </w:pPr>
      <w:r>
        <w:t>- страхование автогражданской ответственности;</w:t>
      </w:r>
    </w:p>
    <w:p w:rsidR="000856F3" w:rsidRDefault="000856F3" w:rsidP="00805297">
      <w:pPr>
        <w:pStyle w:val="a3"/>
        <w:ind w:left="-1134"/>
      </w:pPr>
      <w:r>
        <w:t xml:space="preserve">- </w:t>
      </w:r>
      <w:proofErr w:type="gramStart"/>
      <w:r>
        <w:t>контроль за</w:t>
      </w:r>
      <w:proofErr w:type="gramEnd"/>
      <w:r>
        <w:t xml:space="preserve"> деятельностью страховых компаний;</w:t>
      </w:r>
    </w:p>
    <w:p w:rsidR="000856F3" w:rsidRDefault="000856F3" w:rsidP="00805297">
      <w:pPr>
        <w:pStyle w:val="a3"/>
        <w:ind w:left="-1134"/>
      </w:pPr>
      <w:r>
        <w:t xml:space="preserve">- </w:t>
      </w:r>
      <w:r w:rsidR="00BE68CB">
        <w:t>несоблюдение или нарушение пунктов договора страхования;</w:t>
      </w:r>
    </w:p>
    <w:p w:rsidR="00BE68CB" w:rsidRDefault="00BE68CB" w:rsidP="00805297">
      <w:pPr>
        <w:pStyle w:val="a3"/>
        <w:ind w:left="-1134"/>
      </w:pPr>
      <w:r>
        <w:t>- задержка страховых выплат.</w:t>
      </w:r>
    </w:p>
    <w:p w:rsidR="00BE68CB" w:rsidRDefault="00BE68CB" w:rsidP="00BE68CB">
      <w:pPr>
        <w:pStyle w:val="3"/>
        <w:ind w:left="-1134"/>
      </w:pPr>
      <w:r>
        <w:t>Международное право</w:t>
      </w:r>
    </w:p>
    <w:p w:rsidR="00BE68CB" w:rsidRDefault="00BE68CB" w:rsidP="00BE68CB">
      <w:pPr>
        <w:pStyle w:val="3"/>
        <w:ind w:left="-1134"/>
        <w:rPr>
          <w:b w:val="0"/>
        </w:rPr>
      </w:pPr>
      <w:r>
        <w:rPr>
          <w:b w:val="0"/>
        </w:rPr>
        <w:t>Международное право – это общее понятие, которое включает всю совокупность правовых отношений, в которых принимают участие иностранные элементы, и нормативно-правовых актов, регулирующих эти отношения:</w:t>
      </w:r>
    </w:p>
    <w:p w:rsidR="00BE68CB" w:rsidRDefault="00BE68CB" w:rsidP="00BE68CB">
      <w:pPr>
        <w:pStyle w:val="3"/>
        <w:ind w:left="-1134"/>
        <w:rPr>
          <w:b w:val="0"/>
        </w:rPr>
      </w:pPr>
      <w:r>
        <w:rPr>
          <w:b w:val="0"/>
        </w:rPr>
        <w:t>- получение вида на жительства или гражданства;</w:t>
      </w:r>
    </w:p>
    <w:p w:rsidR="00BE68CB" w:rsidRDefault="00BE68CB" w:rsidP="00BE68CB">
      <w:pPr>
        <w:pStyle w:val="3"/>
        <w:ind w:left="-1134"/>
        <w:rPr>
          <w:b w:val="0"/>
        </w:rPr>
      </w:pPr>
      <w:r>
        <w:rPr>
          <w:b w:val="0"/>
        </w:rPr>
        <w:t>- возможность двойного гражданства;</w:t>
      </w:r>
    </w:p>
    <w:p w:rsidR="00BE68CB" w:rsidRDefault="00BE68CB" w:rsidP="00BE68CB">
      <w:pPr>
        <w:pStyle w:val="3"/>
        <w:ind w:left="-1134"/>
        <w:rPr>
          <w:b w:val="0"/>
        </w:rPr>
      </w:pPr>
      <w:r>
        <w:rPr>
          <w:b w:val="0"/>
        </w:rPr>
        <w:t>- регистрация (временная или постоянная);</w:t>
      </w:r>
    </w:p>
    <w:p w:rsidR="00BE68CB" w:rsidRDefault="00BE68CB" w:rsidP="00BE68CB">
      <w:pPr>
        <w:pStyle w:val="3"/>
        <w:ind w:left="-1134"/>
        <w:rPr>
          <w:b w:val="0"/>
        </w:rPr>
      </w:pPr>
      <w:r>
        <w:rPr>
          <w:b w:val="0"/>
        </w:rPr>
        <w:lastRenderedPageBreak/>
        <w:t>- депортация;</w:t>
      </w:r>
    </w:p>
    <w:p w:rsidR="00BE68CB" w:rsidRDefault="00BE68CB" w:rsidP="00BE68CB">
      <w:pPr>
        <w:pStyle w:val="3"/>
        <w:ind w:left="-1134"/>
        <w:rPr>
          <w:b w:val="0"/>
        </w:rPr>
      </w:pPr>
      <w:r>
        <w:rPr>
          <w:b w:val="0"/>
        </w:rPr>
        <w:t>- иммиграция;</w:t>
      </w:r>
    </w:p>
    <w:p w:rsidR="00BE68CB" w:rsidRDefault="00BE68CB" w:rsidP="00BE68CB">
      <w:pPr>
        <w:pStyle w:val="3"/>
        <w:ind w:left="-1134"/>
        <w:rPr>
          <w:b w:val="0"/>
        </w:rPr>
      </w:pPr>
      <w:r>
        <w:rPr>
          <w:b w:val="0"/>
        </w:rPr>
        <w:t>- право иностранных граждан на проживание и работу;</w:t>
      </w:r>
    </w:p>
    <w:p w:rsidR="00BE68CB" w:rsidRDefault="00BE68CB" w:rsidP="00BE68CB">
      <w:pPr>
        <w:pStyle w:val="3"/>
        <w:ind w:left="-1134"/>
        <w:rPr>
          <w:b w:val="0"/>
        </w:rPr>
      </w:pPr>
      <w:r>
        <w:rPr>
          <w:b w:val="0"/>
        </w:rPr>
        <w:t>- учеба за границей;</w:t>
      </w:r>
    </w:p>
    <w:p w:rsidR="00BE68CB" w:rsidRDefault="00BE68CB" w:rsidP="00BE68CB">
      <w:pPr>
        <w:pStyle w:val="3"/>
        <w:ind w:left="-1134"/>
        <w:rPr>
          <w:b w:val="0"/>
        </w:rPr>
      </w:pPr>
      <w:r>
        <w:rPr>
          <w:b w:val="0"/>
        </w:rPr>
        <w:t>- регулирование межгосударственных отношений;</w:t>
      </w:r>
    </w:p>
    <w:p w:rsidR="00BE68CB" w:rsidRDefault="00BE68CB" w:rsidP="00BE68CB">
      <w:pPr>
        <w:pStyle w:val="3"/>
        <w:ind w:left="-1134"/>
        <w:rPr>
          <w:b w:val="0"/>
        </w:rPr>
      </w:pPr>
      <w:r>
        <w:rPr>
          <w:b w:val="0"/>
        </w:rPr>
        <w:t>- нарушение прав иностранных лиц.</w:t>
      </w:r>
    </w:p>
    <w:p w:rsidR="00BE68CB" w:rsidRDefault="00BE68CB" w:rsidP="00BE68CB">
      <w:pPr>
        <w:pStyle w:val="3"/>
        <w:ind w:left="-1134"/>
      </w:pPr>
      <w:r>
        <w:t>Земельное право</w:t>
      </w:r>
    </w:p>
    <w:p w:rsidR="00BE68CB" w:rsidRPr="00BE68CB" w:rsidRDefault="00BE68CB" w:rsidP="00BE68CB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Земельное право – отрасль права, которая занимается регулированием общественных и частных отношений в сфере реализации прав собственности или других вещных прав на землю и ее межевания. К земельному праву также относятся особенности гражданского оборота земли, </w:t>
      </w:r>
      <w:r w:rsidR="005C30CB">
        <w:rPr>
          <w:b w:val="0"/>
          <w:sz w:val="24"/>
          <w:szCs w:val="24"/>
        </w:rPr>
        <w:t>ограниченное пользование землей, выступающей как уникальный природный объект, деятельность государственных и иных органов, связанная с обеспечением охраны земли и ее рационального использования:</w:t>
      </w:r>
    </w:p>
    <w:p w:rsidR="00BE68CB" w:rsidRDefault="005C30CB" w:rsidP="00BE68CB">
      <w:pPr>
        <w:pStyle w:val="3"/>
        <w:ind w:left="-1134"/>
        <w:rPr>
          <w:b w:val="0"/>
        </w:rPr>
      </w:pPr>
      <w:r>
        <w:rPr>
          <w:b w:val="0"/>
        </w:rPr>
        <w:t>- споры о разделе и границах земельных участков;</w:t>
      </w:r>
    </w:p>
    <w:p w:rsidR="005C30CB" w:rsidRDefault="005C30CB" w:rsidP="00BE68CB">
      <w:pPr>
        <w:pStyle w:val="3"/>
        <w:ind w:left="-1134"/>
        <w:rPr>
          <w:b w:val="0"/>
        </w:rPr>
      </w:pPr>
      <w:r>
        <w:rPr>
          <w:b w:val="0"/>
        </w:rPr>
        <w:t>- определение правильных границ земельных участков;</w:t>
      </w:r>
    </w:p>
    <w:p w:rsidR="005C30CB" w:rsidRDefault="005C30CB" w:rsidP="00BE68CB">
      <w:pPr>
        <w:pStyle w:val="3"/>
        <w:ind w:left="-1134"/>
        <w:rPr>
          <w:b w:val="0"/>
        </w:rPr>
      </w:pPr>
      <w:r>
        <w:rPr>
          <w:b w:val="0"/>
        </w:rPr>
        <w:t xml:space="preserve">- утверждение </w:t>
      </w:r>
      <w:proofErr w:type="spellStart"/>
      <w:r>
        <w:rPr>
          <w:b w:val="0"/>
        </w:rPr>
        <w:t>серветута</w:t>
      </w:r>
      <w:proofErr w:type="spellEnd"/>
      <w:r>
        <w:rPr>
          <w:b w:val="0"/>
        </w:rPr>
        <w:t>;</w:t>
      </w:r>
    </w:p>
    <w:p w:rsidR="005C30CB" w:rsidRDefault="005C30CB" w:rsidP="00BE68CB">
      <w:pPr>
        <w:pStyle w:val="3"/>
        <w:ind w:left="-1134"/>
        <w:rPr>
          <w:b w:val="0"/>
        </w:rPr>
      </w:pPr>
      <w:r>
        <w:rPr>
          <w:b w:val="0"/>
        </w:rPr>
        <w:t xml:space="preserve">- </w:t>
      </w:r>
      <w:r w:rsidR="00FA5899">
        <w:rPr>
          <w:b w:val="0"/>
        </w:rPr>
        <w:t>документальное оформление прав собственности на землю;</w:t>
      </w:r>
    </w:p>
    <w:p w:rsidR="00FA5899" w:rsidRDefault="00FA5899" w:rsidP="00BE68CB">
      <w:pPr>
        <w:pStyle w:val="3"/>
        <w:ind w:left="-1134"/>
        <w:rPr>
          <w:b w:val="0"/>
        </w:rPr>
      </w:pPr>
      <w:r>
        <w:rPr>
          <w:b w:val="0"/>
        </w:rPr>
        <w:t>- перевод назначения земельного участка.</w:t>
      </w:r>
    </w:p>
    <w:p w:rsidR="00FA5899" w:rsidRDefault="00FA5899" w:rsidP="00FA5899">
      <w:pPr>
        <w:pStyle w:val="3"/>
        <w:ind w:left="-1134"/>
      </w:pPr>
      <w:r>
        <w:t>Гражданское право</w:t>
      </w:r>
    </w:p>
    <w:p w:rsidR="00D1739B" w:rsidRDefault="00FA5899" w:rsidP="00FA5899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Гражданское право – отрасль права, регулирующая и координирующая имущественные отношения граждан, а также связанные с вопросами собственности неимущественные (личные) отношения</w:t>
      </w:r>
      <w:r w:rsidR="00340954">
        <w:rPr>
          <w:b w:val="0"/>
          <w:sz w:val="24"/>
          <w:szCs w:val="24"/>
        </w:rPr>
        <w:t xml:space="preserve"> </w:t>
      </w:r>
      <w:r w:rsidR="00D1739B">
        <w:rPr>
          <w:b w:val="0"/>
          <w:sz w:val="24"/>
          <w:szCs w:val="24"/>
        </w:rPr>
        <w:t>участников гражданского оборота: между гражданами и между гражданами и организациями:</w:t>
      </w:r>
    </w:p>
    <w:p w:rsidR="00D1739B" w:rsidRDefault="00D1739B" w:rsidP="00FA5899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акционерные общества, выступающие субъектами </w:t>
      </w:r>
      <w:r w:rsidR="00F561E1">
        <w:rPr>
          <w:b w:val="0"/>
          <w:sz w:val="24"/>
          <w:szCs w:val="24"/>
        </w:rPr>
        <w:t>гражданского права;</w:t>
      </w:r>
    </w:p>
    <w:p w:rsidR="00C73433" w:rsidRDefault="00C73433" w:rsidP="00FA5899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правовой статус акционерного общества;</w:t>
      </w:r>
    </w:p>
    <w:p w:rsidR="00F561E1" w:rsidRDefault="00F561E1" w:rsidP="00FA5899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правовые сделки различного вида;</w:t>
      </w:r>
    </w:p>
    <w:p w:rsidR="00F561E1" w:rsidRDefault="00F561E1" w:rsidP="00FA5899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C73433">
        <w:rPr>
          <w:b w:val="0"/>
          <w:sz w:val="24"/>
          <w:szCs w:val="24"/>
        </w:rPr>
        <w:t>гражданские иски в уголовных процессах;</w:t>
      </w:r>
    </w:p>
    <w:p w:rsidR="00C73433" w:rsidRDefault="00C73433" w:rsidP="00FA5899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осуществление гражданских прав и их защита;</w:t>
      </w:r>
    </w:p>
    <w:p w:rsidR="00C73433" w:rsidRDefault="00C73433" w:rsidP="00FA5899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права и свободы граждан;</w:t>
      </w:r>
    </w:p>
    <w:p w:rsidR="00C73433" w:rsidRDefault="00C73433" w:rsidP="00FA5899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собственность и права собственности;</w:t>
      </w:r>
    </w:p>
    <w:p w:rsidR="00C73433" w:rsidRDefault="00C73433" w:rsidP="00FA5899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защита прав собственности;</w:t>
      </w:r>
    </w:p>
    <w:p w:rsidR="00C73433" w:rsidRDefault="00C73433" w:rsidP="00FA5899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 правовое обоснование местного самоуправления.</w:t>
      </w:r>
    </w:p>
    <w:p w:rsidR="00C73433" w:rsidRDefault="00C73433" w:rsidP="00C73433">
      <w:pPr>
        <w:pStyle w:val="3"/>
        <w:ind w:left="-1134"/>
      </w:pPr>
      <w:r>
        <w:t>Налоговое право</w:t>
      </w:r>
    </w:p>
    <w:p w:rsidR="00C73433" w:rsidRDefault="00C73433" w:rsidP="00C73433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Налоговое право являет собой совокупность юридических норм, которые устанавливают виды налогов и сборов в том или ином государстве, порядок и условия их взимания, а также регулируют любые отношения, касающиеся налоговых обязательств, и определяют налоговые санкции:</w:t>
      </w:r>
    </w:p>
    <w:p w:rsidR="00C73433" w:rsidRDefault="00C73433" w:rsidP="00C73433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налогообложение, взимание налогов;</w:t>
      </w:r>
    </w:p>
    <w:p w:rsidR="00C73433" w:rsidRDefault="00C73433" w:rsidP="00C73433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виды налогов и способы их уплаты;</w:t>
      </w:r>
    </w:p>
    <w:p w:rsidR="00C73433" w:rsidRDefault="00C73433" w:rsidP="00C73433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налоги с физических и юридических лиц;</w:t>
      </w:r>
    </w:p>
    <w:p w:rsidR="00C73433" w:rsidRDefault="00C73433" w:rsidP="00C73433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налогообложение прибыли;</w:t>
      </w:r>
    </w:p>
    <w:p w:rsidR="00C73433" w:rsidRDefault="00C73433" w:rsidP="00C73433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косвенное налогообложение;</w:t>
      </w:r>
    </w:p>
    <w:p w:rsidR="00C73433" w:rsidRDefault="00C73433" w:rsidP="00C73433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proofErr w:type="gramStart"/>
      <w:r>
        <w:rPr>
          <w:b w:val="0"/>
          <w:sz w:val="24"/>
          <w:szCs w:val="24"/>
        </w:rPr>
        <w:t>избежание</w:t>
      </w:r>
      <w:proofErr w:type="gramEnd"/>
      <w:r>
        <w:rPr>
          <w:b w:val="0"/>
          <w:sz w:val="24"/>
          <w:szCs w:val="24"/>
        </w:rPr>
        <w:t xml:space="preserve"> налогообложение;</w:t>
      </w:r>
    </w:p>
    <w:p w:rsidR="00C73433" w:rsidRDefault="00C73433" w:rsidP="00C73433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налоговые правонарушения.</w:t>
      </w:r>
    </w:p>
    <w:p w:rsidR="00C73433" w:rsidRDefault="00C73433" w:rsidP="00C73433">
      <w:pPr>
        <w:pStyle w:val="3"/>
        <w:ind w:left="-1134"/>
      </w:pPr>
      <w:r>
        <w:t>Административное право</w:t>
      </w:r>
    </w:p>
    <w:p w:rsidR="00C73433" w:rsidRPr="00C73433" w:rsidRDefault="00C73433" w:rsidP="00C73433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Административное право – это отрасль право, которая определяет и регулирует отношения в области управленческой деятельности государственных органов и </w:t>
      </w:r>
      <w:r w:rsidR="002C6328">
        <w:rPr>
          <w:b w:val="0"/>
          <w:sz w:val="24"/>
          <w:szCs w:val="24"/>
        </w:rPr>
        <w:t>должностных лиц, представляющих государство и муниципальные образования и выполняющих их функции:</w:t>
      </w:r>
    </w:p>
    <w:p w:rsidR="00C73433" w:rsidRDefault="002C6328" w:rsidP="00FA5899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неуплата или несвоевременная уплата административных штрафов;</w:t>
      </w:r>
    </w:p>
    <w:p w:rsidR="002C6328" w:rsidRDefault="002C6328" w:rsidP="00FA5899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ДТП;</w:t>
      </w:r>
    </w:p>
    <w:p w:rsidR="002C6328" w:rsidRDefault="002C6328" w:rsidP="00FA5899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порча паспорта и других особо значимых документов (вида на жительства и т.п.);</w:t>
      </w:r>
    </w:p>
    <w:p w:rsidR="002C6328" w:rsidRDefault="002C6328" w:rsidP="00FA5899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задержка выплат государственных пособий;</w:t>
      </w:r>
    </w:p>
    <w:p w:rsidR="002C6328" w:rsidRDefault="002C6328" w:rsidP="00FA5899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дисквалификация.</w:t>
      </w:r>
    </w:p>
    <w:p w:rsidR="002C6328" w:rsidRDefault="002C6328" w:rsidP="002C6328">
      <w:pPr>
        <w:pStyle w:val="3"/>
        <w:ind w:left="-1134"/>
      </w:pPr>
      <w:r>
        <w:t>Социальное право</w:t>
      </w:r>
    </w:p>
    <w:p w:rsidR="002C6328" w:rsidRDefault="002C6328" w:rsidP="002C6328">
      <w:pPr>
        <w:pStyle w:val="3"/>
        <w:ind w:left="-1134"/>
        <w:rPr>
          <w:b w:val="0"/>
          <w:sz w:val="24"/>
          <w:szCs w:val="24"/>
        </w:rPr>
      </w:pPr>
      <w:r w:rsidRPr="002C6328">
        <w:rPr>
          <w:b w:val="0"/>
          <w:sz w:val="24"/>
          <w:szCs w:val="24"/>
        </w:rPr>
        <w:t>Социальное право</w:t>
      </w:r>
      <w:r>
        <w:rPr>
          <w:b w:val="0"/>
          <w:sz w:val="24"/>
          <w:szCs w:val="24"/>
        </w:rPr>
        <w:t xml:space="preserve"> – совокупность правовых норм, которые определяют условия обитания и жизнедеятельности людей, признанные международными сообществами как оптимальные с точки зрения развития личности, социальной группы и человеческого общества в целом:</w:t>
      </w:r>
    </w:p>
    <w:p w:rsidR="002C6328" w:rsidRDefault="002C6328" w:rsidP="002C6328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социальное обслуживание;</w:t>
      </w:r>
    </w:p>
    <w:p w:rsidR="002C6328" w:rsidRDefault="002C6328" w:rsidP="002C6328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социальная карта;</w:t>
      </w:r>
    </w:p>
    <w:p w:rsidR="002C6328" w:rsidRDefault="002C6328" w:rsidP="002C6328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права инвалидов;</w:t>
      </w:r>
    </w:p>
    <w:p w:rsidR="002C6328" w:rsidRDefault="002C6328" w:rsidP="002C6328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единый социальный налог;</w:t>
      </w:r>
    </w:p>
    <w:p w:rsidR="002C6328" w:rsidRDefault="002C6328" w:rsidP="002C6328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социальная поддержка и льготы, предоставляемые пенсионерам;</w:t>
      </w:r>
    </w:p>
    <w:p w:rsidR="002C6328" w:rsidRDefault="002C6328" w:rsidP="002C6328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- </w:t>
      </w:r>
      <w:r>
        <w:rPr>
          <w:b w:val="0"/>
          <w:sz w:val="24"/>
          <w:szCs w:val="24"/>
        </w:rPr>
        <w:t>социальная поддержка и льготы, предоставляемые</w:t>
      </w:r>
      <w:r>
        <w:rPr>
          <w:b w:val="0"/>
          <w:sz w:val="24"/>
          <w:szCs w:val="24"/>
        </w:rPr>
        <w:t xml:space="preserve"> многодетным и малоимущим семьям;</w:t>
      </w:r>
    </w:p>
    <w:p w:rsidR="002C6328" w:rsidRDefault="002C6328" w:rsidP="002C6328">
      <w:pPr>
        <w:pStyle w:val="3"/>
        <w:ind w:left="-1134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>
        <w:rPr>
          <w:b w:val="0"/>
          <w:sz w:val="24"/>
          <w:szCs w:val="24"/>
        </w:rPr>
        <w:t>социальная поддержка и льготы, предоставляемые</w:t>
      </w:r>
      <w:r>
        <w:rPr>
          <w:b w:val="0"/>
          <w:sz w:val="24"/>
          <w:szCs w:val="24"/>
        </w:rPr>
        <w:t xml:space="preserve"> сиротам и детям, оставшимся без одного родителя.</w:t>
      </w:r>
    </w:p>
    <w:p w:rsidR="002C6328" w:rsidRDefault="002C6328" w:rsidP="002C6328">
      <w:pPr>
        <w:pStyle w:val="3"/>
        <w:ind w:left="-1134"/>
      </w:pPr>
      <w:r>
        <w:t>Уголовное право</w:t>
      </w:r>
    </w:p>
    <w:p w:rsidR="002C6328" w:rsidRDefault="002C6328" w:rsidP="002C6328">
      <w:pPr>
        <w:pStyle w:val="a3"/>
        <w:ind w:left="-1134"/>
      </w:pPr>
      <w:r>
        <w:t>Уголовное право – правовая отрасль, занимающаяся регулированием отношений</w:t>
      </w:r>
      <w:r w:rsidR="00F65268">
        <w:t>, которые связаны с совершением преступных действий любого характера, назначением наказаний и применением других уголовно-правовых мер:</w:t>
      </w:r>
    </w:p>
    <w:p w:rsidR="00F65268" w:rsidRDefault="00F65268" w:rsidP="002C6328">
      <w:pPr>
        <w:pStyle w:val="a3"/>
        <w:ind w:left="-1134"/>
      </w:pPr>
      <w:r>
        <w:t>- уголовный процесс и его возбуждение;</w:t>
      </w:r>
    </w:p>
    <w:p w:rsidR="00F65268" w:rsidRDefault="00F65268" w:rsidP="002C6328">
      <w:pPr>
        <w:pStyle w:val="a3"/>
        <w:ind w:left="-1134"/>
      </w:pPr>
      <w:r>
        <w:t>- презумпция невиновности и ее роль в доказывании наличия вины обвиняемого;</w:t>
      </w:r>
    </w:p>
    <w:p w:rsidR="00F65268" w:rsidRDefault="00F65268" w:rsidP="002C6328">
      <w:pPr>
        <w:pStyle w:val="a3"/>
        <w:ind w:left="-1134"/>
      </w:pPr>
      <w:r>
        <w:t>- особо тяжкие преступления: убийство, бандитизм, грабеж;</w:t>
      </w:r>
    </w:p>
    <w:p w:rsidR="00F65268" w:rsidRDefault="00F65268" w:rsidP="002C6328">
      <w:pPr>
        <w:pStyle w:val="a3"/>
        <w:ind w:left="-1134"/>
      </w:pPr>
      <w:r>
        <w:t>- преступления против половой свободы личности и ее неприкосновенности;</w:t>
      </w:r>
    </w:p>
    <w:p w:rsidR="00F65268" w:rsidRDefault="00F65268" w:rsidP="002C6328">
      <w:pPr>
        <w:pStyle w:val="a3"/>
        <w:ind w:left="-1134"/>
      </w:pPr>
      <w:r>
        <w:t>- кража и воровство;</w:t>
      </w:r>
    </w:p>
    <w:p w:rsidR="00F65268" w:rsidRDefault="00F65268" w:rsidP="002C6328">
      <w:pPr>
        <w:pStyle w:val="a3"/>
        <w:ind w:left="-1134"/>
      </w:pPr>
      <w:r>
        <w:t>- преступления, связанные с распространением и хранением наркотических, психотропных и других сильнодействующих ядовитых веществ;</w:t>
      </w:r>
    </w:p>
    <w:p w:rsidR="00F65268" w:rsidRDefault="00F65268" w:rsidP="002C6328">
      <w:pPr>
        <w:pStyle w:val="a3"/>
        <w:ind w:left="-1134"/>
      </w:pPr>
      <w:r>
        <w:t>- причинение тяжкого вреда здоровью людей;</w:t>
      </w:r>
    </w:p>
    <w:p w:rsidR="00F65268" w:rsidRDefault="00F65268" w:rsidP="002C6328">
      <w:pPr>
        <w:pStyle w:val="a3"/>
        <w:ind w:left="-1134"/>
      </w:pPr>
      <w:r>
        <w:t>- принудительное лечение.</w:t>
      </w:r>
    </w:p>
    <w:p w:rsidR="00F65268" w:rsidRDefault="00F65268" w:rsidP="00F65268">
      <w:pPr>
        <w:pStyle w:val="3"/>
        <w:ind w:left="-1134"/>
      </w:pPr>
      <w:r>
        <w:t>Права потребителей</w:t>
      </w:r>
    </w:p>
    <w:p w:rsidR="00F65268" w:rsidRDefault="00F65268" w:rsidP="00F65268">
      <w:pPr>
        <w:pStyle w:val="a3"/>
        <w:ind w:left="-1134"/>
      </w:pPr>
      <w:r>
        <w:t>Защита прав потребителей – это целый комплекс мер, реализация которых относится к обязанностям государства и включает регулирование общественных отношений между потребителями и изготовителями, продавцами, исполнителями:</w:t>
      </w:r>
    </w:p>
    <w:p w:rsidR="00F65268" w:rsidRDefault="00F65268" w:rsidP="00F65268">
      <w:pPr>
        <w:pStyle w:val="a3"/>
        <w:ind w:left="-1134"/>
      </w:pPr>
      <w:r>
        <w:t>- продажа или покупка недвижимости;</w:t>
      </w:r>
    </w:p>
    <w:p w:rsidR="00F65268" w:rsidRDefault="00F65268" w:rsidP="00F65268">
      <w:pPr>
        <w:pStyle w:val="a3"/>
        <w:ind w:left="-1134"/>
      </w:pPr>
      <w:r>
        <w:t>- возврат или обмен товара;</w:t>
      </w:r>
    </w:p>
    <w:p w:rsidR="00F65268" w:rsidRDefault="00F65268" w:rsidP="00F65268">
      <w:pPr>
        <w:pStyle w:val="a3"/>
        <w:ind w:left="-1134"/>
      </w:pPr>
      <w:r>
        <w:t xml:space="preserve">- </w:t>
      </w:r>
      <w:r w:rsidR="00987CB9">
        <w:t>задержка доставки товара;</w:t>
      </w:r>
    </w:p>
    <w:p w:rsidR="00987CB9" w:rsidRDefault="00987CB9" w:rsidP="00F65268">
      <w:pPr>
        <w:pStyle w:val="a3"/>
        <w:ind w:left="-1134"/>
      </w:pPr>
      <w:r>
        <w:t>- осуществление ремонтных, строительных  работ;</w:t>
      </w:r>
    </w:p>
    <w:p w:rsidR="00987CB9" w:rsidRDefault="00987CB9" w:rsidP="00F65268">
      <w:pPr>
        <w:pStyle w:val="a3"/>
        <w:ind w:left="-1134"/>
      </w:pPr>
      <w:r>
        <w:t>- нарушения при оказании услуг разного рода: бытовых, туристических, медицинских.</w:t>
      </w:r>
    </w:p>
    <w:p w:rsidR="00987CB9" w:rsidRDefault="00987CB9" w:rsidP="00987CB9">
      <w:pPr>
        <w:pStyle w:val="3"/>
        <w:ind w:left="-1134"/>
      </w:pPr>
      <w:r>
        <w:t>Семейное право</w:t>
      </w:r>
    </w:p>
    <w:p w:rsidR="00987CB9" w:rsidRDefault="00987CB9" w:rsidP="00987CB9">
      <w:pPr>
        <w:pStyle w:val="a3"/>
        <w:ind w:left="-1134"/>
      </w:pPr>
      <w:r>
        <w:t>Семейное право – правовая отрасль, которая регулирует имущественные и неимущественные личные отношения в области семейно-брачного взаимодействия:</w:t>
      </w:r>
    </w:p>
    <w:p w:rsidR="00987CB9" w:rsidRDefault="00987CB9" w:rsidP="00987CB9">
      <w:pPr>
        <w:pStyle w:val="a3"/>
        <w:ind w:left="-1134"/>
      </w:pPr>
      <w:r>
        <w:t>- составление брачного контракта;</w:t>
      </w:r>
    </w:p>
    <w:p w:rsidR="00987CB9" w:rsidRDefault="00987CB9" w:rsidP="00987CB9">
      <w:pPr>
        <w:pStyle w:val="a3"/>
        <w:ind w:left="-1134"/>
      </w:pPr>
      <w:r>
        <w:t>- составление и подача искового заявления на развод;</w:t>
      </w:r>
    </w:p>
    <w:p w:rsidR="00987CB9" w:rsidRDefault="00987CB9" w:rsidP="00987CB9">
      <w:pPr>
        <w:pStyle w:val="a3"/>
        <w:ind w:left="-1134"/>
      </w:pPr>
      <w:r>
        <w:t>- осуществление процедуры развода без участия одного супруга;</w:t>
      </w:r>
    </w:p>
    <w:p w:rsidR="00987CB9" w:rsidRDefault="00987CB9" w:rsidP="00987CB9">
      <w:pPr>
        <w:pStyle w:val="a3"/>
        <w:ind w:left="-1134"/>
      </w:pPr>
      <w:r>
        <w:lastRenderedPageBreak/>
        <w:t>- раздел имущества при разводе;</w:t>
      </w:r>
    </w:p>
    <w:p w:rsidR="00987CB9" w:rsidRDefault="00987CB9" w:rsidP="00987CB9">
      <w:pPr>
        <w:pStyle w:val="a3"/>
        <w:ind w:left="-1134"/>
      </w:pPr>
      <w:r>
        <w:t>- выплата алиментов;</w:t>
      </w:r>
    </w:p>
    <w:p w:rsidR="00987CB9" w:rsidRDefault="00987CB9" w:rsidP="00987CB9">
      <w:pPr>
        <w:pStyle w:val="a3"/>
        <w:ind w:left="-1134"/>
      </w:pPr>
      <w:r>
        <w:t>- определение характера и частоты отношений с ребенком после развода;</w:t>
      </w:r>
    </w:p>
    <w:p w:rsidR="00987CB9" w:rsidRDefault="00987CB9" w:rsidP="00987CB9">
      <w:pPr>
        <w:pStyle w:val="a3"/>
        <w:ind w:left="-1134"/>
      </w:pPr>
      <w:r>
        <w:t>- лишение родительских прав одного или обоих родителей;</w:t>
      </w:r>
    </w:p>
    <w:p w:rsidR="00987CB9" w:rsidRDefault="00987CB9" w:rsidP="00987CB9">
      <w:pPr>
        <w:pStyle w:val="a3"/>
        <w:ind w:left="-1134"/>
      </w:pPr>
      <w:r>
        <w:t>- выплата пособия на несовершеннолетнего ребенка;</w:t>
      </w:r>
    </w:p>
    <w:p w:rsidR="00987CB9" w:rsidRDefault="00987CB9" w:rsidP="00987CB9">
      <w:pPr>
        <w:pStyle w:val="a3"/>
        <w:ind w:left="-1134"/>
      </w:pPr>
      <w:r>
        <w:t>- процедура усыновления ребенка;</w:t>
      </w:r>
    </w:p>
    <w:p w:rsidR="00987CB9" w:rsidRDefault="00987CB9" w:rsidP="00987CB9">
      <w:pPr>
        <w:pStyle w:val="a3"/>
        <w:ind w:left="-1134"/>
      </w:pPr>
      <w:r>
        <w:t>- составление завещания.</w:t>
      </w:r>
    </w:p>
    <w:p w:rsidR="00E0192C" w:rsidRDefault="00E0192C" w:rsidP="00E0192C">
      <w:pPr>
        <w:pStyle w:val="3"/>
        <w:ind w:left="-1134"/>
      </w:pPr>
      <w:r>
        <w:t>Права иностранных граждан</w:t>
      </w:r>
    </w:p>
    <w:p w:rsidR="00E0192C" w:rsidRDefault="00E0192C" w:rsidP="00E0192C">
      <w:pPr>
        <w:pStyle w:val="a3"/>
        <w:ind w:left="-1134"/>
      </w:pPr>
      <w:r>
        <w:t>Права иностранцев</w:t>
      </w:r>
      <w:r>
        <w:t xml:space="preserve"> – правовая сфера, которая обеспечивает нахождение и нормальную жизнедеятельность иностранных граждан в чужом государстве:</w:t>
      </w:r>
    </w:p>
    <w:p w:rsidR="00E0192C" w:rsidRDefault="00E0192C" w:rsidP="00E0192C">
      <w:pPr>
        <w:pStyle w:val="a3"/>
        <w:ind w:left="-1134"/>
      </w:pPr>
      <w:r>
        <w:t>- получение временной регистрации и временного разрешения на трудовую деятельность;</w:t>
      </w:r>
    </w:p>
    <w:p w:rsidR="00E0192C" w:rsidRDefault="00E0192C" w:rsidP="00E0192C">
      <w:pPr>
        <w:pStyle w:val="a3"/>
        <w:ind w:left="-1134"/>
      </w:pPr>
      <w:r>
        <w:t>- получение и документально-правовое оформление гражданства, вида на жительство;</w:t>
      </w:r>
    </w:p>
    <w:p w:rsidR="00E0192C" w:rsidRDefault="00E0192C" w:rsidP="00E0192C">
      <w:pPr>
        <w:pStyle w:val="a3"/>
        <w:ind w:left="-1134"/>
      </w:pPr>
      <w:r>
        <w:t>- получение временного разрешения на проживание;</w:t>
      </w:r>
    </w:p>
    <w:p w:rsidR="00E0192C" w:rsidRDefault="00E0192C" w:rsidP="00E0192C">
      <w:pPr>
        <w:pStyle w:val="a3"/>
        <w:ind w:left="-1134"/>
      </w:pPr>
      <w:r>
        <w:t>- оформление загранпаспорта;</w:t>
      </w:r>
    </w:p>
    <w:p w:rsidR="00E0192C" w:rsidRDefault="00E0192C" w:rsidP="00E0192C">
      <w:pPr>
        <w:pStyle w:val="a3"/>
        <w:ind w:left="-1134"/>
      </w:pPr>
      <w:r>
        <w:t>- получение визы;</w:t>
      </w:r>
    </w:p>
    <w:p w:rsidR="00E0192C" w:rsidRDefault="00E0192C" w:rsidP="00E0192C">
      <w:pPr>
        <w:pStyle w:val="a3"/>
        <w:ind w:left="-1134"/>
      </w:pPr>
      <w:r>
        <w:t>- оформление паспорта специалиста;</w:t>
      </w:r>
    </w:p>
    <w:p w:rsidR="00E0192C" w:rsidRDefault="00E0192C" w:rsidP="00E0192C">
      <w:pPr>
        <w:pStyle w:val="a3"/>
        <w:ind w:left="-1134"/>
      </w:pPr>
      <w:r>
        <w:t>- приглашение на въезд на территорию РФ.</w:t>
      </w:r>
    </w:p>
    <w:p w:rsidR="00E0192C" w:rsidRDefault="00E0192C" w:rsidP="00E0192C">
      <w:pPr>
        <w:pStyle w:val="3"/>
        <w:ind w:left="-1134"/>
      </w:pPr>
      <w:r>
        <w:t>Трудовое право</w:t>
      </w:r>
      <w:r>
        <w:t xml:space="preserve"> </w:t>
      </w:r>
    </w:p>
    <w:p w:rsidR="00E0192C" w:rsidRDefault="00E0192C" w:rsidP="00E0192C">
      <w:pPr>
        <w:pStyle w:val="3"/>
        <w:ind w:left="-1134"/>
        <w:rPr>
          <w:b w:val="0"/>
          <w:sz w:val="24"/>
          <w:szCs w:val="24"/>
        </w:rPr>
      </w:pPr>
      <w:r w:rsidRPr="00E0192C">
        <w:rPr>
          <w:b w:val="0"/>
          <w:sz w:val="24"/>
          <w:szCs w:val="24"/>
        </w:rPr>
        <w:t xml:space="preserve">Трудовое право </w:t>
      </w:r>
      <w:r>
        <w:rPr>
          <w:b w:val="0"/>
          <w:sz w:val="24"/>
          <w:szCs w:val="24"/>
        </w:rPr>
        <w:t>являет собой правовую отрасль, занимающуюся регулированием правоотношений в сфере труда и занятости граждан:</w:t>
      </w:r>
    </w:p>
    <w:p w:rsidR="00E0192C" w:rsidRDefault="00E0192C" w:rsidP="00E0192C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устройство на работу;</w:t>
      </w:r>
    </w:p>
    <w:p w:rsidR="00E0192C" w:rsidRDefault="00E0192C" w:rsidP="00E0192C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восстановление на рабочей должности, в том числе и в случае незаконного увольнения;</w:t>
      </w:r>
    </w:p>
    <w:p w:rsidR="00E0192C" w:rsidRDefault="00E0192C" w:rsidP="00E0192C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взыскание задолженностей по заработной плате;</w:t>
      </w:r>
    </w:p>
    <w:p w:rsidR="00E0192C" w:rsidRDefault="00E0192C" w:rsidP="00E0192C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компенсация морального и физического </w:t>
      </w:r>
      <w:r w:rsidR="00AF4BCA">
        <w:rPr>
          <w:b w:val="0"/>
          <w:sz w:val="24"/>
          <w:szCs w:val="24"/>
        </w:rPr>
        <w:t>вреда при вредных условиях труда;</w:t>
      </w:r>
    </w:p>
    <w:p w:rsidR="00AF4BCA" w:rsidRDefault="00AF4BCA" w:rsidP="00E0192C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нарушение трудового договора;</w:t>
      </w:r>
      <w:bookmarkStart w:id="0" w:name="_GoBack"/>
      <w:bookmarkEnd w:id="0"/>
    </w:p>
    <w:p w:rsidR="00AF4BCA" w:rsidRDefault="00AF4BCA" w:rsidP="00E0192C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предоставление отпуска;</w:t>
      </w:r>
    </w:p>
    <w:p w:rsidR="00AF4BCA" w:rsidRDefault="00AF4BCA" w:rsidP="00E0192C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увольнение во время беременности и декретного отпуска;</w:t>
      </w:r>
    </w:p>
    <w:p w:rsidR="00AF4BCA" w:rsidRDefault="00AF4BCA" w:rsidP="00E0192C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сокращение работника, имеющего на иждивении жену и несовершеннолетних детей;</w:t>
      </w:r>
    </w:p>
    <w:p w:rsidR="00AF4BCA" w:rsidRPr="00E0192C" w:rsidRDefault="00AF4BCA" w:rsidP="00E0192C">
      <w:pPr>
        <w:pStyle w:val="3"/>
        <w:ind w:left="-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 работа по совместимости или работа с частичной занятостью.</w:t>
      </w:r>
    </w:p>
    <w:p w:rsidR="002C6328" w:rsidRPr="00FA5899" w:rsidRDefault="002C6328" w:rsidP="00FA5899">
      <w:pPr>
        <w:pStyle w:val="3"/>
        <w:ind w:left="-1134"/>
        <w:rPr>
          <w:b w:val="0"/>
          <w:sz w:val="24"/>
          <w:szCs w:val="24"/>
        </w:rPr>
      </w:pPr>
    </w:p>
    <w:p w:rsidR="00FA5899" w:rsidRPr="00BE68CB" w:rsidRDefault="00FA5899" w:rsidP="00BE68CB">
      <w:pPr>
        <w:pStyle w:val="3"/>
        <w:ind w:left="-1134"/>
        <w:rPr>
          <w:b w:val="0"/>
        </w:rPr>
      </w:pPr>
    </w:p>
    <w:p w:rsidR="00BE68CB" w:rsidRDefault="00BE68CB" w:rsidP="00805297">
      <w:pPr>
        <w:pStyle w:val="a3"/>
        <w:ind w:left="-1134"/>
      </w:pPr>
    </w:p>
    <w:p w:rsidR="00BD5DCC" w:rsidRPr="00BD5DCC" w:rsidRDefault="00BD5DCC" w:rsidP="00BD5DCC">
      <w:pPr>
        <w:ind w:left="-1134"/>
      </w:pPr>
    </w:p>
    <w:sectPr w:rsidR="00BD5DCC" w:rsidRPr="00BD5DCC" w:rsidSect="00BD5D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3B25"/>
    <w:multiLevelType w:val="multilevel"/>
    <w:tmpl w:val="7106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739DD"/>
    <w:multiLevelType w:val="multilevel"/>
    <w:tmpl w:val="0C1A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C7993"/>
    <w:multiLevelType w:val="multilevel"/>
    <w:tmpl w:val="99D28DE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002E7C"/>
    <w:multiLevelType w:val="multilevel"/>
    <w:tmpl w:val="0542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8A745B"/>
    <w:multiLevelType w:val="multilevel"/>
    <w:tmpl w:val="5086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763007"/>
    <w:multiLevelType w:val="multilevel"/>
    <w:tmpl w:val="6ACC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C"/>
    <w:rsid w:val="000856F3"/>
    <w:rsid w:val="002C6328"/>
    <w:rsid w:val="00340954"/>
    <w:rsid w:val="005C30CB"/>
    <w:rsid w:val="00805297"/>
    <w:rsid w:val="008D7A99"/>
    <w:rsid w:val="008F424B"/>
    <w:rsid w:val="00987CB9"/>
    <w:rsid w:val="00AF4BCA"/>
    <w:rsid w:val="00BD5DCC"/>
    <w:rsid w:val="00BE68CB"/>
    <w:rsid w:val="00C73433"/>
    <w:rsid w:val="00D1739B"/>
    <w:rsid w:val="00E0192C"/>
    <w:rsid w:val="00F561E1"/>
    <w:rsid w:val="00F65268"/>
    <w:rsid w:val="00F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0856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856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0856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856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2011-12-15T07:03:00Z</dcterms:created>
  <dcterms:modified xsi:type="dcterms:W3CDTF">2011-12-15T10:15:00Z</dcterms:modified>
</cp:coreProperties>
</file>