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E" w:rsidRDefault="008D761E" w:rsidP="000850FA">
      <w:pPr>
        <w:ind w:left="-851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Компания «</w:t>
      </w:r>
      <w:proofErr w:type="spellStart"/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Эванти</w:t>
      </w:r>
      <w:proofErr w:type="spellEnd"/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» получила гранд от «</w:t>
      </w:r>
      <w:proofErr w:type="spellStart"/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Сколково</w:t>
      </w:r>
      <w:proofErr w:type="spellEnd"/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» и подписала соглашения о тестировании своего нового решения с ведущим сотовым оператором Швеции</w:t>
      </w:r>
    </w:p>
    <w:p w:rsidR="008D761E" w:rsidRPr="008D761E" w:rsidRDefault="008D761E" w:rsidP="000850FA">
      <w:pPr>
        <w:ind w:left="-851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0850FA" w:rsidRDefault="004716F5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Российская компания-разработчик 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инновационных технологий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Эванти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» 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предложила создать </w:t>
      </w:r>
      <w:r w:rsid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технологию оптимизации использования каналов связи и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стала обладательницей гранда 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Сколково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» в размере более 10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рублей.</w:t>
      </w:r>
      <w:r w:rsid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Созданные решения для оптимизации мобильного доступа в Интернет, на развитие которых и пойдут выделенные средства, будут 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адресованы в первую очередь компаниям отрасли телекоммуникаций, </w:t>
      </w:r>
      <w:proofErr w:type="spellStart"/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интернет-провайдерам</w:t>
      </w:r>
      <w:proofErr w:type="spellEnd"/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, а в основе новых прод</w:t>
      </w:r>
      <w:r w:rsid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уктов станут лежать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идеи группы ученых-математиков, экономистов, IT- и телеком-специалистов</w:t>
      </w:r>
      <w:r w:rsid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3E7F35" w:rsidRDefault="003E7F35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4716F5" w:rsidRDefault="004716F5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Компания “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Эванти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” выделилась 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>в марте 2011 года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>из оператора спутниковой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мобильной </w:t>
      </w:r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>связи “</w:t>
      </w:r>
      <w:proofErr w:type="spellStart"/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>Дисат</w:t>
      </w:r>
      <w:proofErr w:type="spellEnd"/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>” (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представитель торговой марки</w:t>
      </w:r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“Радуга-интернет”)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сразу же 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>вошла в структуру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ИКТ-кластера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«</w:t>
      </w:r>
      <w:proofErr w:type="spellStart"/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>Сколково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Как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поведал </w:t>
      </w:r>
      <w:proofErr w:type="spellStart"/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>CNews</w:t>
      </w:r>
      <w:proofErr w:type="spellEnd"/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ее ген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еральный </w:t>
      </w:r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директор Александр Калмыков, 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данное </w:t>
      </w:r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выделение 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отдельной </w:t>
      </w:r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команды разработчиков было 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придумано и проведено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специально под идею создания программных обеспечений</w:t>
      </w:r>
      <w:r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для крупных сотовых операторов</w:t>
      </w:r>
      <w:r w:rsid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3E7F35" w:rsidRDefault="003E7F35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B4C32" w:rsidRDefault="008D761E" w:rsidP="00DB4C32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Основной текущий проект</w:t>
      </w:r>
      <w:r w:rsid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компании "</w:t>
      </w:r>
      <w:proofErr w:type="spellStart"/>
      <w:r w:rsid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Эванти</w:t>
      </w:r>
      <w:proofErr w:type="spellEnd"/>
      <w:r w:rsid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"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–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разработка программного обеспечения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для операторов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сотовой связи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направленного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 оптимизацию мобильного доступа в Интернет. Б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лагодаря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такой оптимизации 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абоненты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будут иметь возможность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режиме реального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времени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3E7F35"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E7F35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в зависимости от своих потребностей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выбирать уровень обслуживания, меняя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скорость </w:t>
      </w:r>
      <w:proofErr w:type="gramStart"/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>Интернет-доступа</w:t>
      </w:r>
      <w:proofErr w:type="gramEnd"/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тарификацию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Например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, для потокового воспроизведения видео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роликов или фильмов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из Интернета на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несколько 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часов </w:t>
      </w:r>
      <w:r w:rsid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простой пользователь может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выбрать 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>более</w:t>
      </w:r>
      <w:bookmarkStart w:id="0" w:name="_GoBack"/>
      <w:bookmarkEnd w:id="0"/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высокую 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скорость и тариф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подороже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, а для обычной работы, в том числе,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фоновом режиме ночью,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установить </w:t>
      </w:r>
      <w:r w:rsidR="003E7F35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тариф подешевле</w:t>
      </w:r>
      <w:r w:rsidR="003E7F35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б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олее низкую скорость</w:t>
      </w:r>
      <w:r w:rsidR="000850FA"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Start"/>
      <w:r w:rsid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“Наше </w:t>
      </w:r>
      <w:proofErr w:type="spellStart"/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програмное</w:t>
      </w:r>
      <w:proofErr w:type="spellEnd"/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обеспечение</w:t>
      </w:r>
      <w:r w:rsidR="00DB4C32" w:rsidRPr="008D761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для операторов будет включать в себя собственный сетевой протокол, шейпинг (</w:t>
      </w:r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т.е. </w:t>
      </w:r>
      <w:r w:rsidR="00DB4C32" w:rsidRPr="008D761E">
        <w:rPr>
          <w:rFonts w:ascii="Arial" w:hAnsi="Arial" w:cs="Arial"/>
          <w:color w:val="333333"/>
          <w:sz w:val="20"/>
          <w:szCs w:val="20"/>
          <w:shd w:val="clear" w:color="auto" w:fill="FFFFFF"/>
        </w:rPr>
        <w:t>ограничение канала</w:t>
      </w:r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-доступа к</w:t>
      </w:r>
      <w:r w:rsidR="00DB4C32" w:rsidRPr="008D761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отдельному компьютеру), </w:t>
      </w:r>
      <w:proofErr w:type="spellStart"/>
      <w:r w:rsidR="00DB4C32" w:rsidRPr="008D761E">
        <w:rPr>
          <w:rFonts w:ascii="Arial" w:hAnsi="Arial" w:cs="Arial"/>
          <w:color w:val="333333"/>
          <w:sz w:val="20"/>
          <w:szCs w:val="20"/>
          <w:shd w:val="clear" w:color="auto" w:fill="FFFFFF"/>
        </w:rPr>
        <w:t>биллинг</w:t>
      </w:r>
      <w:proofErr w:type="spellEnd"/>
      <w:r w:rsidR="00DB4C32" w:rsidRPr="008D761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CRM”, - </w:t>
      </w:r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поделился с </w:t>
      </w:r>
      <w:proofErr w:type="spellStart"/>
      <w:r w:rsidR="00DB4C32"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>CNews</w:t>
      </w:r>
      <w:proofErr w:type="spellEnd"/>
      <w:r w:rsidR="00DB4C32" w:rsidRPr="004716F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Александр </w:t>
      </w:r>
      <w:r w:rsidR="00DB4C32" w:rsidRPr="008D761E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Калмыков</w:t>
      </w:r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DB4C32" w:rsidRPr="008D761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DB4C32" w:rsidRDefault="00DB4C32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D761E" w:rsidRDefault="00DB4C32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>ешение, получившее одобрение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гранд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фонда "</w:t>
      </w:r>
      <w:proofErr w:type="spellStart"/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>Сколково</w:t>
      </w:r>
      <w:proofErr w:type="spellEnd"/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>",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предусматривает 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еще и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установку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специального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программно-аппаратного комплекса на 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самой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сети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сотового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оператора. Этот комплекс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будет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способен в 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онлайновом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режиме оценивать степень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текущей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загрузки канала и в зависимости от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нужд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пользователей в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данный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момент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времени 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оптимально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пере</w:t>
      </w:r>
      <w:r w:rsidR="004A22F3" w:rsidRP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>распределять нагрузку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DB4C32" w:rsidRDefault="00DB4C32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850FA" w:rsidRDefault="000850FA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 мнению создателей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этого проекта, </w:t>
      </w:r>
      <w:r w:rsid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такое </w:t>
      </w:r>
      <w:r w:rsid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новое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удобное решение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>, которое грамотно распределяет загрузку</w:t>
      </w:r>
      <w:r w:rsid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каналов передачи данных </w:t>
      </w:r>
      <w:proofErr w:type="spellStart"/>
      <w:r w:rsid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>интернет-провайдеров</w:t>
      </w:r>
      <w:proofErr w:type="spellEnd"/>
      <w:r w:rsidR="004A22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будет </w:t>
      </w:r>
      <w:r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не только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способствовать оптимизации затрат</w:t>
      </w:r>
      <w:r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сотовых </w:t>
      </w:r>
      <w:r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операторов на увеличение пропускной способности, но и качественно </w:t>
      </w:r>
      <w:r w:rsid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</w:t>
      </w:r>
      <w:r w:rsidRPr="000850FA">
        <w:rPr>
          <w:rFonts w:ascii="Arial" w:hAnsi="Arial" w:cs="Arial"/>
          <w:color w:val="333333"/>
          <w:sz w:val="20"/>
          <w:szCs w:val="20"/>
          <w:shd w:val="clear" w:color="auto" w:fill="FFFFFF"/>
        </w:rPr>
        <w:t>меняет подход к управлению лояльностью клиентов.</w:t>
      </w:r>
    </w:p>
    <w:p w:rsidR="003E7F35" w:rsidRDefault="003E7F35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E7F35" w:rsidRDefault="003E7F35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Как уже говорилось выше, г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рант на реализацию первого этапа проекта составил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сумму в 10,2 миллиона рублей. Компания 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"</w:t>
      </w:r>
      <w:proofErr w:type="spellStart"/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Эванти</w:t>
      </w:r>
      <w:proofErr w:type="spellEnd"/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"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 рамках работы по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этому 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гранту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должна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подготовит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ь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детальное обоснование технической реализуемости проекта и представит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ь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прототип решения 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(пробную версию)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уже 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 </w:t>
      </w:r>
      <w:r w:rsidR="000B757C">
        <w:rPr>
          <w:rFonts w:ascii="Arial" w:hAnsi="Arial" w:cs="Arial"/>
          <w:color w:val="333333"/>
          <w:sz w:val="20"/>
          <w:szCs w:val="20"/>
          <w:shd w:val="clear" w:color="auto" w:fill="FFFFFF"/>
        </w:rPr>
        <w:t>3 квартале 2012 года. А з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апуск коммерческой версии продукта 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планируется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 2013 год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Всего на 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новое решение 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будет затрачено, как ожидается, </w:t>
      </w:r>
      <w:r w:rsidR="00AA675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около </w:t>
      </w:r>
      <w:r w:rsidRPr="003E7F35">
        <w:rPr>
          <w:rFonts w:ascii="Arial" w:hAnsi="Arial" w:cs="Arial"/>
          <w:color w:val="333333"/>
          <w:sz w:val="20"/>
          <w:szCs w:val="20"/>
          <w:shd w:val="clear" w:color="auto" w:fill="FFFFFF"/>
        </w:rPr>
        <w:t>40 миллионов рублей.</w:t>
      </w:r>
    </w:p>
    <w:p w:rsidR="00DB4C32" w:rsidRDefault="00DB4C32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B4C32" w:rsidRDefault="00DB4C32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По словам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Александра 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Калмыкова, </w:t>
      </w:r>
      <w:r w:rsidR="002C3F4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огромный интерес 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к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тестированию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данного решения после его окончательной 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разработки проявил один из федеральных сотовых операторов связи.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Калмыков рассказывает: 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“Руководитель департамента широкополосного доступа по Москве и М</w:t>
      </w:r>
      <w:r w:rsidR="002C3F47">
        <w:rPr>
          <w:rFonts w:ascii="Arial" w:hAnsi="Arial" w:cs="Arial"/>
          <w:color w:val="333333"/>
          <w:sz w:val="20"/>
          <w:szCs w:val="20"/>
          <w:shd w:val="clear" w:color="auto" w:fill="FFFFFF"/>
        </w:rPr>
        <w:t>осковской области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C3F4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даже 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написал письмо в "</w:t>
      </w:r>
      <w:proofErr w:type="spellStart"/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Сколково</w:t>
      </w:r>
      <w:proofErr w:type="spellEnd"/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" для поддержки получения гранта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Нужно отметить, что подобные а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лгоритмы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активно используются в Австралии </w:t>
      </w:r>
      <w:r w:rsidR="002C3F4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США 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для оптимизации распределения электроэнергии по потребителям и организации взаиморасчетов, но пока не применяются </w:t>
      </w:r>
      <w:proofErr w:type="spellStart"/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в</w:t>
      </w:r>
      <w:r w:rsidR="002C3F47">
        <w:rPr>
          <w:rFonts w:ascii="Arial" w:hAnsi="Arial" w:cs="Arial"/>
          <w:color w:val="333333"/>
          <w:sz w:val="20"/>
          <w:szCs w:val="20"/>
          <w:shd w:val="clear" w:color="auto" w:fill="FFFFFF"/>
        </w:rPr>
        <w:t>сфере</w:t>
      </w:r>
      <w:proofErr w:type="spellEnd"/>
      <w:r w:rsidR="002C3F4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телекоммуникаций</w:t>
      </w:r>
      <w:r w:rsidRPr="00DB4C32">
        <w:rPr>
          <w:rFonts w:ascii="Arial" w:hAnsi="Arial" w:cs="Arial"/>
          <w:color w:val="333333"/>
          <w:sz w:val="20"/>
          <w:szCs w:val="20"/>
          <w:shd w:val="clear" w:color="auto" w:fill="FFFFFF"/>
        </w:rPr>
        <w:t>. Сейчас ни один оператор не умеет менять уровень предоставляемых услуг согласно ожиданиям клиента в режиме реального времени. Эти алгоритмы основаны на методах экспериментальной экономики и теории игр”.</w:t>
      </w:r>
    </w:p>
    <w:p w:rsidR="00DB4C32" w:rsidRDefault="00DB4C32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E7F35" w:rsidRDefault="003E7F35" w:rsidP="000850FA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4716F5" w:rsidRDefault="004716F5" w:rsidP="004A22F3">
      <w:pPr>
        <w:ind w:left="-85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4716F5" w:rsidRDefault="004716F5" w:rsidP="004716F5"/>
    <w:p w:rsidR="009810E3" w:rsidRDefault="009810E3"/>
    <w:sectPr w:rsidR="009810E3" w:rsidSect="004716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F5"/>
    <w:rsid w:val="000850FA"/>
    <w:rsid w:val="000B757C"/>
    <w:rsid w:val="002C3F47"/>
    <w:rsid w:val="003E7F35"/>
    <w:rsid w:val="004716F5"/>
    <w:rsid w:val="004A22F3"/>
    <w:rsid w:val="008D761E"/>
    <w:rsid w:val="009810E3"/>
    <w:rsid w:val="00AA6753"/>
    <w:rsid w:val="00D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497</Words>
  <Characters>3396</Characters>
  <Application>Microsoft Office Word</Application>
  <DocSecurity>0</DocSecurity>
  <Lines>52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2011-09-10T02:14:00Z</dcterms:created>
  <dcterms:modified xsi:type="dcterms:W3CDTF">2011-09-10T03:42:00Z</dcterms:modified>
</cp:coreProperties>
</file>