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C62" w:rsidRDefault="0051797A">
      <w:pPr>
        <w:rPr>
          <w:rFonts w:ascii="Times New Roman" w:hAnsi="Times New Roman" w:cs="Times New Roman"/>
          <w:b/>
          <w:sz w:val="32"/>
          <w:szCs w:val="32"/>
        </w:rPr>
      </w:pPr>
      <w:r w:rsidRPr="0051797A">
        <w:rPr>
          <w:rFonts w:ascii="Times New Roman" w:hAnsi="Times New Roman" w:cs="Times New Roman"/>
          <w:b/>
          <w:sz w:val="32"/>
          <w:szCs w:val="32"/>
        </w:rPr>
        <w:t xml:space="preserve">«Тот ещё </w:t>
      </w:r>
      <w:proofErr w:type="spellStart"/>
      <w:r w:rsidRPr="0051797A">
        <w:rPr>
          <w:rFonts w:ascii="Times New Roman" w:hAnsi="Times New Roman" w:cs="Times New Roman"/>
          <w:b/>
          <w:sz w:val="32"/>
          <w:szCs w:val="32"/>
        </w:rPr>
        <w:t>Карлосон</w:t>
      </w:r>
      <w:proofErr w:type="spellEnd"/>
      <w:r w:rsidRPr="0051797A">
        <w:rPr>
          <w:rFonts w:ascii="Times New Roman" w:hAnsi="Times New Roman" w:cs="Times New Roman"/>
          <w:b/>
          <w:sz w:val="32"/>
          <w:szCs w:val="32"/>
        </w:rPr>
        <w:t>» - то ещё семейное кино</w:t>
      </w:r>
    </w:p>
    <w:p w:rsidR="0051797A" w:rsidRPr="0051797A" w:rsidRDefault="0051797A">
      <w:pPr>
        <w:rPr>
          <w:rFonts w:ascii="Times New Roman" w:hAnsi="Times New Roman" w:cs="Times New Roman"/>
          <w:sz w:val="28"/>
          <w:szCs w:val="28"/>
        </w:rPr>
      </w:pPr>
      <w:r w:rsidRPr="0051797A">
        <w:rPr>
          <w:rFonts w:ascii="Times New Roman" w:hAnsi="Times New Roman" w:cs="Times New Roman"/>
          <w:sz w:val="28"/>
          <w:szCs w:val="28"/>
        </w:rPr>
        <w:t>Автор: Анастасия Первухина</w:t>
      </w:r>
    </w:p>
    <w:p w:rsidR="0051797A" w:rsidRDefault="0051797A" w:rsidP="0051797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E6C62" w:rsidRPr="0051797A" w:rsidRDefault="009376EF" w:rsidP="0051797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1797A">
        <w:rPr>
          <w:rFonts w:ascii="Times New Roman" w:hAnsi="Times New Roman" w:cs="Times New Roman"/>
          <w:sz w:val="28"/>
          <w:szCs w:val="28"/>
        </w:rPr>
        <w:t>Не часто российский кинемат</w:t>
      </w:r>
      <w:r w:rsidR="003A7117" w:rsidRPr="0051797A">
        <w:rPr>
          <w:rFonts w:ascii="Times New Roman" w:hAnsi="Times New Roman" w:cs="Times New Roman"/>
          <w:sz w:val="28"/>
          <w:szCs w:val="28"/>
        </w:rPr>
        <w:t>ограф балует зрителя сказочным</w:t>
      </w:r>
      <w:r w:rsidRPr="0051797A">
        <w:rPr>
          <w:rFonts w:ascii="Times New Roman" w:hAnsi="Times New Roman" w:cs="Times New Roman"/>
          <w:sz w:val="28"/>
          <w:szCs w:val="28"/>
        </w:rPr>
        <w:t xml:space="preserve"> кино, да ещё и с таким актёрским составом. </w:t>
      </w:r>
      <w:r w:rsidR="008E6C62" w:rsidRPr="0051797A">
        <w:rPr>
          <w:rFonts w:ascii="Times New Roman" w:hAnsi="Times New Roman" w:cs="Times New Roman"/>
          <w:sz w:val="28"/>
          <w:szCs w:val="28"/>
        </w:rPr>
        <w:t xml:space="preserve">«Тот ещё </w:t>
      </w:r>
      <w:proofErr w:type="spellStart"/>
      <w:r w:rsidR="008E6C62" w:rsidRPr="0051797A">
        <w:rPr>
          <w:rFonts w:ascii="Times New Roman" w:hAnsi="Times New Roman" w:cs="Times New Roman"/>
          <w:sz w:val="28"/>
          <w:szCs w:val="28"/>
        </w:rPr>
        <w:t>Карл</w:t>
      </w:r>
      <w:r w:rsidR="007064CA">
        <w:rPr>
          <w:rFonts w:ascii="Times New Roman" w:hAnsi="Times New Roman" w:cs="Times New Roman"/>
          <w:sz w:val="28"/>
          <w:szCs w:val="28"/>
        </w:rPr>
        <w:t>о</w:t>
      </w:r>
      <w:r w:rsidR="008E6C62" w:rsidRPr="0051797A">
        <w:rPr>
          <w:rFonts w:ascii="Times New Roman" w:hAnsi="Times New Roman" w:cs="Times New Roman"/>
          <w:sz w:val="28"/>
          <w:szCs w:val="28"/>
        </w:rPr>
        <w:t>сон</w:t>
      </w:r>
      <w:proofErr w:type="spellEnd"/>
      <w:r w:rsidR="008E6C62" w:rsidRPr="0051797A">
        <w:rPr>
          <w:rFonts w:ascii="Times New Roman" w:hAnsi="Times New Roman" w:cs="Times New Roman"/>
          <w:sz w:val="28"/>
          <w:szCs w:val="28"/>
        </w:rPr>
        <w:t>!» вышедший на экраны 15 марта вызвал бурную зрительскую полемику: молодые люди рассматривают картину как отечественную комедию с главным балагуром страны в главной роли, а родители – как детское кино, р</w:t>
      </w:r>
      <w:r w:rsidR="00430039" w:rsidRPr="0051797A">
        <w:rPr>
          <w:rFonts w:ascii="Times New Roman" w:hAnsi="Times New Roman" w:cs="Times New Roman"/>
          <w:sz w:val="28"/>
          <w:szCs w:val="28"/>
        </w:rPr>
        <w:t>е</w:t>
      </w:r>
      <w:r w:rsidR="008E6C62" w:rsidRPr="0051797A">
        <w:rPr>
          <w:rFonts w:ascii="Times New Roman" w:hAnsi="Times New Roman" w:cs="Times New Roman"/>
          <w:sz w:val="28"/>
          <w:szCs w:val="28"/>
        </w:rPr>
        <w:t>мейк</w:t>
      </w:r>
      <w:r w:rsidR="005358E3" w:rsidRPr="0051797A">
        <w:rPr>
          <w:rFonts w:ascii="Times New Roman" w:hAnsi="Times New Roman" w:cs="Times New Roman"/>
          <w:sz w:val="28"/>
          <w:szCs w:val="28"/>
        </w:rPr>
        <w:t xml:space="preserve"> любимого мультфильма по мотивам книги </w:t>
      </w:r>
      <w:proofErr w:type="spellStart"/>
      <w:r w:rsidR="005358E3" w:rsidRPr="0051797A">
        <w:rPr>
          <w:rFonts w:ascii="Times New Roman" w:hAnsi="Times New Roman" w:cs="Times New Roman"/>
          <w:sz w:val="28"/>
          <w:szCs w:val="28"/>
        </w:rPr>
        <w:t>Астр</w:t>
      </w:r>
      <w:r w:rsidR="003A7117" w:rsidRPr="0051797A">
        <w:rPr>
          <w:rFonts w:ascii="Times New Roman" w:hAnsi="Times New Roman" w:cs="Times New Roman"/>
          <w:sz w:val="28"/>
          <w:szCs w:val="28"/>
        </w:rPr>
        <w:t>и</w:t>
      </w:r>
      <w:r w:rsidR="005358E3" w:rsidRPr="0051797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358E3" w:rsidRPr="0051797A">
        <w:rPr>
          <w:rFonts w:ascii="Times New Roman" w:hAnsi="Times New Roman" w:cs="Times New Roman"/>
          <w:sz w:val="28"/>
          <w:szCs w:val="28"/>
        </w:rPr>
        <w:t xml:space="preserve"> Линдгрен. Первые пришли в кинотеатр посмеяться, вторые – приятно </w:t>
      </w:r>
      <w:r w:rsidR="00430039" w:rsidRPr="0051797A">
        <w:rPr>
          <w:rFonts w:ascii="Times New Roman" w:hAnsi="Times New Roman" w:cs="Times New Roman"/>
          <w:sz w:val="28"/>
          <w:szCs w:val="28"/>
        </w:rPr>
        <w:t xml:space="preserve">провести время </w:t>
      </w:r>
      <w:r w:rsidR="003A7117" w:rsidRPr="0051797A">
        <w:rPr>
          <w:rFonts w:ascii="Times New Roman" w:hAnsi="Times New Roman" w:cs="Times New Roman"/>
          <w:sz w:val="28"/>
          <w:szCs w:val="28"/>
        </w:rPr>
        <w:t>с</w:t>
      </w:r>
      <w:r w:rsidR="007064CA">
        <w:rPr>
          <w:rFonts w:ascii="Times New Roman" w:hAnsi="Times New Roman" w:cs="Times New Roman"/>
          <w:sz w:val="28"/>
          <w:szCs w:val="28"/>
        </w:rPr>
        <w:t>о</w:t>
      </w:r>
      <w:r w:rsidR="003A7117" w:rsidRPr="0051797A">
        <w:rPr>
          <w:rFonts w:ascii="Times New Roman" w:hAnsi="Times New Roman" w:cs="Times New Roman"/>
          <w:sz w:val="28"/>
          <w:szCs w:val="28"/>
        </w:rPr>
        <w:t xml:space="preserve"> своими чадами</w:t>
      </w:r>
      <w:r w:rsidR="005358E3" w:rsidRPr="0051797A">
        <w:rPr>
          <w:rFonts w:ascii="Times New Roman" w:hAnsi="Times New Roman" w:cs="Times New Roman"/>
          <w:sz w:val="28"/>
          <w:szCs w:val="28"/>
        </w:rPr>
        <w:t>.</w:t>
      </w:r>
    </w:p>
    <w:p w:rsidR="0051797A" w:rsidRDefault="005358E3" w:rsidP="0051797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51797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51797A">
        <w:rPr>
          <w:rFonts w:ascii="Times New Roman" w:hAnsi="Times New Roman" w:cs="Times New Roman"/>
          <w:sz w:val="28"/>
          <w:szCs w:val="28"/>
        </w:rPr>
        <w:t xml:space="preserve"> 2012 </w:t>
      </w:r>
      <w:proofErr w:type="gramStart"/>
      <w:r w:rsidRPr="0051797A">
        <w:rPr>
          <w:rFonts w:ascii="Times New Roman" w:hAnsi="Times New Roman" w:cs="Times New Roman"/>
          <w:sz w:val="28"/>
          <w:szCs w:val="28"/>
        </w:rPr>
        <w:t>представляет из себя</w:t>
      </w:r>
      <w:proofErr w:type="gramEnd"/>
      <w:r w:rsidRPr="0051797A">
        <w:rPr>
          <w:rFonts w:ascii="Times New Roman" w:hAnsi="Times New Roman" w:cs="Times New Roman"/>
          <w:sz w:val="28"/>
          <w:szCs w:val="28"/>
        </w:rPr>
        <w:t xml:space="preserve"> метрика – человечка метрового роста, живущего со своими соплеменниками где-то высоко на облаках. Как и прототип, герой </w:t>
      </w:r>
      <w:proofErr w:type="spellStart"/>
      <w:r w:rsidRPr="0051797A">
        <w:rPr>
          <w:rFonts w:ascii="Times New Roman" w:hAnsi="Times New Roman" w:cs="Times New Roman"/>
          <w:sz w:val="28"/>
          <w:szCs w:val="28"/>
        </w:rPr>
        <w:t>Галустяна</w:t>
      </w:r>
      <w:proofErr w:type="spellEnd"/>
      <w:r w:rsidRPr="0051797A">
        <w:rPr>
          <w:rFonts w:ascii="Times New Roman" w:hAnsi="Times New Roman" w:cs="Times New Roman"/>
          <w:sz w:val="28"/>
          <w:szCs w:val="28"/>
        </w:rPr>
        <w:t xml:space="preserve"> любит </w:t>
      </w:r>
      <w:proofErr w:type="spellStart"/>
      <w:r w:rsidRPr="0051797A">
        <w:rPr>
          <w:rFonts w:ascii="Times New Roman" w:hAnsi="Times New Roman" w:cs="Times New Roman"/>
          <w:sz w:val="28"/>
          <w:szCs w:val="28"/>
        </w:rPr>
        <w:t>похулиганить</w:t>
      </w:r>
      <w:proofErr w:type="spellEnd"/>
      <w:r w:rsidRPr="0051797A">
        <w:rPr>
          <w:rFonts w:ascii="Times New Roman" w:hAnsi="Times New Roman" w:cs="Times New Roman"/>
          <w:sz w:val="28"/>
          <w:szCs w:val="28"/>
        </w:rPr>
        <w:t xml:space="preserve">: он разрисовывает дома граффити, крадет галстуки у модельера и не заботится о собственной конспирации, что </w:t>
      </w:r>
      <w:proofErr w:type="gramStart"/>
      <w:r w:rsidRPr="0051797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179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797A">
        <w:rPr>
          <w:rFonts w:ascii="Times New Roman" w:hAnsi="Times New Roman" w:cs="Times New Roman"/>
          <w:sz w:val="28"/>
          <w:szCs w:val="28"/>
        </w:rPr>
        <w:t>метрика</w:t>
      </w:r>
      <w:proofErr w:type="gramEnd"/>
      <w:r w:rsidRPr="0051797A">
        <w:rPr>
          <w:rFonts w:ascii="Times New Roman" w:hAnsi="Times New Roman" w:cs="Times New Roman"/>
          <w:sz w:val="28"/>
          <w:szCs w:val="28"/>
        </w:rPr>
        <w:t xml:space="preserve"> очень важно: скучные взрослые не должны знать о существовании сказочного народца. Чтобы научить шалуна хорошим манерам и дружбе, дедушка </w:t>
      </w:r>
      <w:r w:rsidR="003A7117" w:rsidRPr="0051797A">
        <w:rPr>
          <w:rFonts w:ascii="Times New Roman" w:hAnsi="Times New Roman" w:cs="Times New Roman"/>
          <w:sz w:val="28"/>
          <w:szCs w:val="28"/>
        </w:rPr>
        <w:t xml:space="preserve">Олег Табаков </w:t>
      </w:r>
      <w:r w:rsidRPr="0051797A">
        <w:rPr>
          <w:rFonts w:ascii="Times New Roman" w:hAnsi="Times New Roman" w:cs="Times New Roman"/>
          <w:sz w:val="28"/>
          <w:szCs w:val="28"/>
        </w:rPr>
        <w:t xml:space="preserve">отправляет его помогать одинокому Малышу Феде Смирнову. У малыша есть папа Игорь </w:t>
      </w:r>
      <w:proofErr w:type="spellStart"/>
      <w:r w:rsidRPr="0051797A">
        <w:rPr>
          <w:rFonts w:ascii="Times New Roman" w:hAnsi="Times New Roman" w:cs="Times New Roman"/>
          <w:sz w:val="28"/>
          <w:szCs w:val="28"/>
        </w:rPr>
        <w:t>Верник</w:t>
      </w:r>
      <w:proofErr w:type="spellEnd"/>
      <w:r w:rsidRPr="0051797A">
        <w:rPr>
          <w:rFonts w:ascii="Times New Roman" w:hAnsi="Times New Roman" w:cs="Times New Roman"/>
          <w:sz w:val="28"/>
          <w:szCs w:val="28"/>
        </w:rPr>
        <w:t xml:space="preserve">, который того и гляди разведётся с мамой Марией </w:t>
      </w:r>
      <w:proofErr w:type="spellStart"/>
      <w:r w:rsidRPr="0051797A">
        <w:rPr>
          <w:rFonts w:ascii="Times New Roman" w:hAnsi="Times New Roman" w:cs="Times New Roman"/>
          <w:sz w:val="28"/>
          <w:szCs w:val="28"/>
        </w:rPr>
        <w:t>Сёмкиной</w:t>
      </w:r>
      <w:proofErr w:type="spellEnd"/>
      <w:r w:rsidRPr="0051797A">
        <w:rPr>
          <w:rFonts w:ascii="Times New Roman" w:hAnsi="Times New Roman" w:cs="Times New Roman"/>
          <w:sz w:val="28"/>
          <w:szCs w:val="28"/>
        </w:rPr>
        <w:t xml:space="preserve">, позже появляется и </w:t>
      </w:r>
      <w:proofErr w:type="spellStart"/>
      <w:r w:rsidRPr="0051797A">
        <w:rPr>
          <w:rFonts w:ascii="Times New Roman" w:hAnsi="Times New Roman" w:cs="Times New Roman"/>
          <w:sz w:val="28"/>
          <w:szCs w:val="28"/>
        </w:rPr>
        <w:t>домомучительница</w:t>
      </w:r>
      <w:proofErr w:type="spellEnd"/>
      <w:r w:rsidRPr="00517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97A">
        <w:rPr>
          <w:rFonts w:ascii="Times New Roman" w:hAnsi="Times New Roman" w:cs="Times New Roman"/>
          <w:sz w:val="28"/>
          <w:szCs w:val="28"/>
        </w:rPr>
        <w:t>Нонна</w:t>
      </w:r>
      <w:proofErr w:type="spellEnd"/>
      <w:r w:rsidRPr="0051797A">
        <w:rPr>
          <w:rFonts w:ascii="Times New Roman" w:hAnsi="Times New Roman" w:cs="Times New Roman"/>
          <w:sz w:val="28"/>
          <w:szCs w:val="28"/>
        </w:rPr>
        <w:t xml:space="preserve"> Гришаева. Как и в любимом с детства мультике, в </w:t>
      </w:r>
      <w:proofErr w:type="spellStart"/>
      <w:r w:rsidRPr="0051797A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51797A">
        <w:rPr>
          <w:rFonts w:ascii="Times New Roman" w:hAnsi="Times New Roman" w:cs="Times New Roman"/>
          <w:sz w:val="28"/>
          <w:szCs w:val="28"/>
        </w:rPr>
        <w:t xml:space="preserve">, кроме </w:t>
      </w:r>
      <w:r w:rsidR="00430039" w:rsidRPr="0051797A">
        <w:rPr>
          <w:rFonts w:ascii="Times New Roman" w:hAnsi="Times New Roman" w:cs="Times New Roman"/>
          <w:sz w:val="28"/>
          <w:szCs w:val="28"/>
        </w:rPr>
        <w:t>М</w:t>
      </w:r>
      <w:r w:rsidRPr="0051797A">
        <w:rPr>
          <w:rFonts w:ascii="Times New Roman" w:hAnsi="Times New Roman" w:cs="Times New Roman"/>
          <w:sz w:val="28"/>
          <w:szCs w:val="28"/>
        </w:rPr>
        <w:t>алыша и Фрекен Бок,</w:t>
      </w:r>
      <w:r w:rsidR="00430039" w:rsidRPr="0051797A">
        <w:rPr>
          <w:rFonts w:ascii="Times New Roman" w:hAnsi="Times New Roman" w:cs="Times New Roman"/>
          <w:sz w:val="28"/>
          <w:szCs w:val="28"/>
        </w:rPr>
        <w:t xml:space="preserve"> насмотревшейся «Сумерек» и принимающей толстячка за вампира,</w:t>
      </w:r>
      <w:r w:rsidRPr="0051797A">
        <w:rPr>
          <w:rFonts w:ascii="Times New Roman" w:hAnsi="Times New Roman" w:cs="Times New Roman"/>
          <w:sz w:val="28"/>
          <w:szCs w:val="28"/>
        </w:rPr>
        <w:t xml:space="preserve"> никто не верит</w:t>
      </w:r>
      <w:r w:rsidR="00430039" w:rsidRPr="0051797A">
        <w:rPr>
          <w:rFonts w:ascii="Times New Roman" w:hAnsi="Times New Roman" w:cs="Times New Roman"/>
          <w:sz w:val="28"/>
          <w:szCs w:val="28"/>
        </w:rPr>
        <w:t xml:space="preserve">. В принципе, на этом сходство с оригиналом почти заканчивается и начинается суровая российская действительность </w:t>
      </w:r>
      <w:r w:rsidR="00430039" w:rsidRPr="0051797A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430039" w:rsidRPr="0051797A">
        <w:rPr>
          <w:rFonts w:ascii="Times New Roman" w:hAnsi="Times New Roman" w:cs="Times New Roman"/>
          <w:sz w:val="28"/>
          <w:szCs w:val="28"/>
        </w:rPr>
        <w:t xml:space="preserve"> века. Папу пытаются околпачить жулики Гоша Куценко и Александр </w:t>
      </w:r>
      <w:proofErr w:type="spellStart"/>
      <w:r w:rsidR="00430039" w:rsidRPr="0051797A">
        <w:rPr>
          <w:rFonts w:ascii="Times New Roman" w:hAnsi="Times New Roman" w:cs="Times New Roman"/>
          <w:sz w:val="28"/>
          <w:szCs w:val="28"/>
        </w:rPr>
        <w:t>Олешко</w:t>
      </w:r>
      <w:proofErr w:type="spellEnd"/>
      <w:r w:rsidR="00430039" w:rsidRPr="0051797A">
        <w:rPr>
          <w:rFonts w:ascii="Times New Roman" w:hAnsi="Times New Roman" w:cs="Times New Roman"/>
          <w:sz w:val="28"/>
          <w:szCs w:val="28"/>
        </w:rPr>
        <w:t>. А у Малыша начинаются проблемы в школе, борьба за благосклонность девочки</w:t>
      </w:r>
      <w:r w:rsidR="003A7117" w:rsidRPr="0051797A">
        <w:rPr>
          <w:rFonts w:ascii="Times New Roman" w:hAnsi="Times New Roman" w:cs="Times New Roman"/>
          <w:sz w:val="28"/>
          <w:szCs w:val="28"/>
        </w:rPr>
        <w:t>,</w:t>
      </w:r>
      <w:r w:rsidR="00430039" w:rsidRPr="0051797A">
        <w:rPr>
          <w:rFonts w:ascii="Times New Roman" w:hAnsi="Times New Roman" w:cs="Times New Roman"/>
          <w:sz w:val="28"/>
          <w:szCs w:val="28"/>
        </w:rPr>
        <w:t xml:space="preserve"> драки с противным Альбертом, который тоже, в силу юного возраста, похож на девочку. Словом, Малыш очень одинок, играет в свою приставку и очень радуется дружбе с героем </w:t>
      </w:r>
      <w:proofErr w:type="spellStart"/>
      <w:r w:rsidR="00430039" w:rsidRPr="0051797A">
        <w:rPr>
          <w:rFonts w:ascii="Times New Roman" w:hAnsi="Times New Roman" w:cs="Times New Roman"/>
          <w:sz w:val="28"/>
          <w:szCs w:val="28"/>
        </w:rPr>
        <w:t>Галустяна</w:t>
      </w:r>
      <w:proofErr w:type="spellEnd"/>
      <w:r w:rsidR="00430039" w:rsidRPr="005179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58E3" w:rsidRPr="0051797A" w:rsidRDefault="00430039" w:rsidP="0051797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1797A">
        <w:rPr>
          <w:rFonts w:ascii="Times New Roman" w:hAnsi="Times New Roman" w:cs="Times New Roman"/>
          <w:sz w:val="28"/>
          <w:szCs w:val="28"/>
        </w:rPr>
        <w:t xml:space="preserve">Апогей наступает, когда в конце фильма второклассники демонстрируют первоклассное шоу в дорогих декорациях, на ходу придумывая реплики в шекспировском стиле. Тут-то и прилетает метрик </w:t>
      </w:r>
      <w:proofErr w:type="spellStart"/>
      <w:r w:rsidRPr="0051797A">
        <w:rPr>
          <w:rFonts w:ascii="Times New Roman" w:hAnsi="Times New Roman" w:cs="Times New Roman"/>
          <w:sz w:val="28"/>
          <w:szCs w:val="28"/>
        </w:rPr>
        <w:t>Галустян</w:t>
      </w:r>
      <w:proofErr w:type="spellEnd"/>
      <w:r w:rsidRPr="0051797A">
        <w:rPr>
          <w:rFonts w:ascii="Times New Roman" w:hAnsi="Times New Roman" w:cs="Times New Roman"/>
          <w:sz w:val="28"/>
          <w:szCs w:val="28"/>
        </w:rPr>
        <w:t xml:space="preserve">, решает все проблемы и забирает Малыша. Всё! Мошенники разоблачены, мама с папой целуются, даже </w:t>
      </w:r>
      <w:proofErr w:type="spellStart"/>
      <w:r w:rsidRPr="0051797A">
        <w:rPr>
          <w:rFonts w:ascii="Times New Roman" w:hAnsi="Times New Roman" w:cs="Times New Roman"/>
          <w:sz w:val="28"/>
          <w:szCs w:val="28"/>
        </w:rPr>
        <w:t>домомучительница</w:t>
      </w:r>
      <w:proofErr w:type="spellEnd"/>
      <w:r w:rsidRPr="0051797A">
        <w:rPr>
          <w:rFonts w:ascii="Times New Roman" w:hAnsi="Times New Roman" w:cs="Times New Roman"/>
          <w:sz w:val="28"/>
          <w:szCs w:val="28"/>
        </w:rPr>
        <w:t xml:space="preserve"> нашла своё счастье. Но </w:t>
      </w:r>
      <w:proofErr w:type="gramStart"/>
      <w:r w:rsidRPr="0051797A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51797A">
        <w:rPr>
          <w:rFonts w:ascii="Times New Roman" w:hAnsi="Times New Roman" w:cs="Times New Roman"/>
          <w:sz w:val="28"/>
          <w:szCs w:val="28"/>
        </w:rPr>
        <w:t xml:space="preserve"> же будет с </w:t>
      </w:r>
      <w:proofErr w:type="spellStart"/>
      <w:r w:rsidRPr="0051797A">
        <w:rPr>
          <w:rFonts w:ascii="Times New Roman" w:hAnsi="Times New Roman" w:cs="Times New Roman"/>
          <w:sz w:val="28"/>
          <w:szCs w:val="28"/>
        </w:rPr>
        <w:t>Карлсоном</w:t>
      </w:r>
      <w:proofErr w:type="spellEnd"/>
      <w:r w:rsidRPr="0051797A">
        <w:rPr>
          <w:rFonts w:ascii="Times New Roman" w:hAnsi="Times New Roman" w:cs="Times New Roman"/>
          <w:sz w:val="28"/>
          <w:szCs w:val="28"/>
        </w:rPr>
        <w:t>, который не позаботился о конспирации, неужели его лишат лётных прав? И здесь хэппи-энд</w:t>
      </w:r>
      <w:r w:rsidR="00406830" w:rsidRPr="0051797A">
        <w:rPr>
          <w:rFonts w:ascii="Times New Roman" w:hAnsi="Times New Roman" w:cs="Times New Roman"/>
          <w:sz w:val="28"/>
          <w:szCs w:val="28"/>
        </w:rPr>
        <w:t>: дедушка закатывает праздничный ужин и отправляет толстяка в Багдад на новое задание.</w:t>
      </w:r>
    </w:p>
    <w:p w:rsidR="00EF3180" w:rsidRDefault="00EF3180" w:rsidP="0051797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1797A">
        <w:rPr>
          <w:rFonts w:ascii="Times New Roman" w:hAnsi="Times New Roman" w:cs="Times New Roman"/>
          <w:sz w:val="28"/>
          <w:szCs w:val="28"/>
        </w:rPr>
        <w:t>Не оставила равнодушной зрителей и критиков актерская игра. Мнения о работе младшего поколения фильма разделились: в адрес главного героя и его одноклассников звучат как комплименты, так и обвинения в неискренности. Пожалуй, меньше всего зрителям понравилась роль Фрекен Б</w:t>
      </w:r>
      <w:r w:rsidR="0051797A" w:rsidRPr="0051797A">
        <w:rPr>
          <w:rFonts w:ascii="Times New Roman" w:hAnsi="Times New Roman" w:cs="Times New Roman"/>
          <w:sz w:val="28"/>
          <w:szCs w:val="28"/>
        </w:rPr>
        <w:t xml:space="preserve">ок в исполнении </w:t>
      </w:r>
      <w:proofErr w:type="spellStart"/>
      <w:r w:rsidR="0051797A" w:rsidRPr="0051797A">
        <w:rPr>
          <w:rFonts w:ascii="Times New Roman" w:hAnsi="Times New Roman" w:cs="Times New Roman"/>
          <w:sz w:val="28"/>
          <w:szCs w:val="28"/>
        </w:rPr>
        <w:t>Нонны</w:t>
      </w:r>
      <w:proofErr w:type="spellEnd"/>
      <w:r w:rsidR="0051797A" w:rsidRPr="0051797A">
        <w:rPr>
          <w:rFonts w:ascii="Times New Roman" w:hAnsi="Times New Roman" w:cs="Times New Roman"/>
          <w:sz w:val="28"/>
          <w:szCs w:val="28"/>
        </w:rPr>
        <w:t xml:space="preserve"> Гришаевой: </w:t>
      </w:r>
      <w:proofErr w:type="spellStart"/>
      <w:proofErr w:type="gramStart"/>
      <w:r w:rsidR="0051797A" w:rsidRPr="0051797A">
        <w:rPr>
          <w:rFonts w:ascii="Times New Roman" w:hAnsi="Times New Roman" w:cs="Times New Roman"/>
          <w:sz w:val="28"/>
          <w:szCs w:val="28"/>
        </w:rPr>
        <w:t>стервозность</w:t>
      </w:r>
      <w:proofErr w:type="spellEnd"/>
      <w:proofErr w:type="gramEnd"/>
      <w:r w:rsidR="0051797A" w:rsidRPr="0051797A">
        <w:rPr>
          <w:rFonts w:ascii="Times New Roman" w:hAnsi="Times New Roman" w:cs="Times New Roman"/>
          <w:sz w:val="28"/>
          <w:szCs w:val="28"/>
        </w:rPr>
        <w:t xml:space="preserve">, глупая мечтательность и </w:t>
      </w:r>
      <w:r w:rsidR="0051797A" w:rsidRPr="0051797A">
        <w:rPr>
          <w:rFonts w:ascii="Times New Roman" w:hAnsi="Times New Roman" w:cs="Times New Roman"/>
          <w:sz w:val="28"/>
          <w:szCs w:val="28"/>
        </w:rPr>
        <w:lastRenderedPageBreak/>
        <w:t>постоянно сжатые губы – не лучшее амплуа для любимой, всегда женственной актрисы.</w:t>
      </w:r>
    </w:p>
    <w:p w:rsidR="0051797A" w:rsidRPr="0051797A" w:rsidRDefault="0051797A" w:rsidP="0051797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1797A">
        <w:rPr>
          <w:rFonts w:ascii="Times New Roman" w:hAnsi="Times New Roman" w:cs="Times New Roman"/>
          <w:sz w:val="28"/>
          <w:szCs w:val="28"/>
        </w:rPr>
        <w:t xml:space="preserve">Как Вы поняли, в картине задействован едва ли не весь звёздный бомонд, что характерно для режиссера </w:t>
      </w:r>
      <w:proofErr w:type="spellStart"/>
      <w:r w:rsidRPr="0051797A">
        <w:rPr>
          <w:rFonts w:ascii="Times New Roman" w:hAnsi="Times New Roman" w:cs="Times New Roman"/>
          <w:sz w:val="28"/>
          <w:szCs w:val="28"/>
        </w:rPr>
        <w:t>Сарика</w:t>
      </w:r>
      <w:proofErr w:type="spellEnd"/>
      <w:r w:rsidRPr="0051797A">
        <w:rPr>
          <w:rFonts w:ascii="Times New Roman" w:hAnsi="Times New Roman" w:cs="Times New Roman"/>
          <w:sz w:val="28"/>
          <w:szCs w:val="28"/>
        </w:rPr>
        <w:t xml:space="preserve"> Андреасяна, ранее выпустившим в прокат  </w:t>
      </w:r>
      <w:r>
        <w:rPr>
          <w:rFonts w:ascii="Times New Roman" w:hAnsi="Times New Roman" w:cs="Times New Roman"/>
          <w:sz w:val="28"/>
          <w:szCs w:val="28"/>
        </w:rPr>
        <w:t>фильмы</w:t>
      </w:r>
      <w:r w:rsidRPr="0051797A">
        <w:rPr>
          <w:rFonts w:ascii="Times New Roman" w:hAnsi="Times New Roman" w:cs="Times New Roman"/>
          <w:sz w:val="28"/>
          <w:szCs w:val="28"/>
        </w:rPr>
        <w:t xml:space="preserve"> «Лопухи», «Беременный», осовремененную версию «Служебного романа» и новинку к 8 марта – фильм «Мамы». В работах Андреасяна много специфического юмора, - его любители могут смело идти в кино на «Того ещё </w:t>
      </w:r>
      <w:proofErr w:type="spellStart"/>
      <w:r w:rsidRPr="0051797A">
        <w:rPr>
          <w:rFonts w:ascii="Times New Roman" w:hAnsi="Times New Roman" w:cs="Times New Roman"/>
          <w:sz w:val="28"/>
          <w:szCs w:val="28"/>
        </w:rPr>
        <w:t>Карл</w:t>
      </w:r>
      <w:r w:rsidR="007064CA">
        <w:rPr>
          <w:rFonts w:ascii="Times New Roman" w:hAnsi="Times New Roman" w:cs="Times New Roman"/>
          <w:sz w:val="28"/>
          <w:szCs w:val="28"/>
        </w:rPr>
        <w:t>о</w:t>
      </w:r>
      <w:r w:rsidRPr="0051797A">
        <w:rPr>
          <w:rFonts w:ascii="Times New Roman" w:hAnsi="Times New Roman" w:cs="Times New Roman"/>
          <w:sz w:val="28"/>
          <w:szCs w:val="28"/>
        </w:rPr>
        <w:t>сона</w:t>
      </w:r>
      <w:proofErr w:type="spellEnd"/>
      <w:r w:rsidRPr="0051797A">
        <w:rPr>
          <w:rFonts w:ascii="Times New Roman" w:hAnsi="Times New Roman" w:cs="Times New Roman"/>
          <w:sz w:val="28"/>
          <w:szCs w:val="28"/>
        </w:rPr>
        <w:t xml:space="preserve">!». Но именно этот юмор и стал причиной возмущения мам: демонстрируемый </w:t>
      </w:r>
      <w:proofErr w:type="spellStart"/>
      <w:r w:rsidRPr="0051797A">
        <w:rPr>
          <w:rFonts w:ascii="Times New Roman" w:hAnsi="Times New Roman" w:cs="Times New Roman"/>
          <w:sz w:val="28"/>
          <w:szCs w:val="28"/>
        </w:rPr>
        <w:t>Галустяном</w:t>
      </w:r>
      <w:proofErr w:type="spellEnd"/>
      <w:r w:rsidRPr="0051797A">
        <w:rPr>
          <w:rFonts w:ascii="Times New Roman" w:hAnsi="Times New Roman" w:cs="Times New Roman"/>
          <w:sz w:val="28"/>
          <w:szCs w:val="28"/>
        </w:rPr>
        <w:t xml:space="preserve"> презерватив, издаваемые </w:t>
      </w:r>
      <w:proofErr w:type="gramStart"/>
      <w:r w:rsidRPr="0051797A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51797A">
        <w:rPr>
          <w:rFonts w:ascii="Times New Roman" w:hAnsi="Times New Roman" w:cs="Times New Roman"/>
          <w:sz w:val="28"/>
          <w:szCs w:val="28"/>
        </w:rPr>
        <w:t xml:space="preserve"> же неприличные звуки, демонстрация детской жестокости. Словом, «семейным» кино можно назвать с большой натяжкой.</w:t>
      </w:r>
    </w:p>
    <w:p w:rsidR="0051797A" w:rsidRPr="0051797A" w:rsidRDefault="0051797A">
      <w:pPr>
        <w:rPr>
          <w:rFonts w:ascii="Times New Roman" w:hAnsi="Times New Roman" w:cs="Times New Roman"/>
          <w:sz w:val="28"/>
          <w:szCs w:val="28"/>
        </w:rPr>
      </w:pPr>
    </w:p>
    <w:p w:rsidR="0051797A" w:rsidRDefault="0051797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1797A" w:rsidRDefault="0051797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1797A" w:rsidRPr="00EF3180" w:rsidRDefault="0051797A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1797A" w:rsidRPr="00EF3180" w:rsidSect="003E4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376EF"/>
    <w:rsid w:val="003A7117"/>
    <w:rsid w:val="003E4256"/>
    <w:rsid w:val="00406830"/>
    <w:rsid w:val="00430039"/>
    <w:rsid w:val="0051797A"/>
    <w:rsid w:val="005358E3"/>
    <w:rsid w:val="006C216B"/>
    <w:rsid w:val="007064CA"/>
    <w:rsid w:val="008E6C62"/>
    <w:rsid w:val="009376EF"/>
    <w:rsid w:val="00EF3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797A"/>
    <w:rPr>
      <w:rFonts w:ascii="Verdana" w:hAnsi="Verdana" w:hint="default"/>
      <w:strike w:val="0"/>
      <w:dstrike w:val="0"/>
      <w:color w:val="00539F"/>
      <w:sz w:val="22"/>
      <w:szCs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Pervuhina</dc:creator>
  <cp:keywords/>
  <dc:description/>
  <cp:lastModifiedBy>Pervuhina</cp:lastModifiedBy>
  <cp:revision>5</cp:revision>
  <dcterms:created xsi:type="dcterms:W3CDTF">2012-03-22T10:18:00Z</dcterms:created>
  <dcterms:modified xsi:type="dcterms:W3CDTF">2012-03-23T10:53:00Z</dcterms:modified>
</cp:coreProperties>
</file>