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425" w:rsidRPr="004D6ED5" w:rsidRDefault="008C6425" w:rsidP="008C6425">
      <w:pPr>
        <w:rPr>
          <w:b/>
          <w:u w:val="single"/>
        </w:rPr>
      </w:pPr>
      <w:r w:rsidRPr="004D6ED5">
        <w:rPr>
          <w:b/>
          <w:u w:val="single"/>
        </w:rPr>
        <w:t>Реклама + оригинальность – понятия совместимые?</w:t>
      </w:r>
    </w:p>
    <w:p w:rsidR="008C6425" w:rsidRDefault="008C6425" w:rsidP="008C6425"/>
    <w:p w:rsidR="008C6425" w:rsidRDefault="008C6425" w:rsidP="008C6425">
      <w:pPr>
        <w:jc w:val="both"/>
      </w:pPr>
      <w:r>
        <w:t xml:space="preserve">Ни для кого не секрет, что в наши дни </w:t>
      </w:r>
      <w:r w:rsidRPr="00B6035A">
        <w:rPr>
          <w:b/>
        </w:rPr>
        <w:t>реклама является двигателем любого бизнеса</w:t>
      </w:r>
      <w:r>
        <w:t xml:space="preserve">. Качественные </w:t>
      </w:r>
      <w:r w:rsidRPr="004A1F7A">
        <w:t>тексты</w:t>
      </w:r>
      <w:r>
        <w:t xml:space="preserve"> для рекламы способны привлечь внимание к объекту рекламирования, сформировать или поддержать интерес к нему. Еще в СССР, во времена </w:t>
      </w:r>
      <w:proofErr w:type="spellStart"/>
      <w:r>
        <w:t>НЭПа</w:t>
      </w:r>
      <w:proofErr w:type="spellEnd"/>
      <w:r>
        <w:t xml:space="preserve">, реклама занимала особое место и в экономике, и в сознании отдельных людей. Некоторые </w:t>
      </w:r>
      <w:r w:rsidRPr="004A1F7A">
        <w:t>тексты</w:t>
      </w:r>
      <w:r>
        <w:t xml:space="preserve"> для рекламы, лозунги и </w:t>
      </w:r>
      <w:proofErr w:type="spellStart"/>
      <w:r>
        <w:t>слоганы</w:t>
      </w:r>
      <w:proofErr w:type="spellEnd"/>
      <w:r>
        <w:t xml:space="preserve"> того времени превратились в крылатые фразы, например:</w:t>
      </w:r>
    </w:p>
    <w:p w:rsidR="008C6425" w:rsidRDefault="008C6425" w:rsidP="008C6425">
      <w:pPr>
        <w:jc w:val="both"/>
      </w:pPr>
    </w:p>
    <w:p w:rsidR="008C6425" w:rsidRDefault="008C6425" w:rsidP="008C6425">
      <w:pPr>
        <w:jc w:val="both"/>
      </w:pPr>
      <w:r>
        <w:t xml:space="preserve"> </w:t>
      </w:r>
      <w:r w:rsidRPr="00535BD0">
        <w:t>«Граждане! Храните деньги в сберегательной кассе!»</w:t>
      </w:r>
      <w:r>
        <w:t xml:space="preserve"> </w:t>
      </w:r>
      <w:r w:rsidRPr="00751191">
        <w:t>(</w:t>
      </w:r>
      <w:r w:rsidRPr="00823234">
        <w:t>популяризация</w:t>
      </w:r>
      <w:r>
        <w:t xml:space="preserve"> </w:t>
      </w:r>
      <w:r w:rsidRPr="00751191">
        <w:t>монопольного Сбербанка СССР)</w:t>
      </w:r>
      <w:r>
        <w:t xml:space="preserve">, </w:t>
      </w:r>
    </w:p>
    <w:p w:rsidR="008C6425" w:rsidRDefault="008C6425" w:rsidP="008C6425">
      <w:pPr>
        <w:jc w:val="both"/>
      </w:pPr>
      <w:r>
        <w:t xml:space="preserve">«Летайте самолётами Аэрофлота!», </w:t>
      </w:r>
    </w:p>
    <w:p w:rsidR="008C6425" w:rsidRPr="00A57A36" w:rsidRDefault="008C6425" w:rsidP="008C6425">
      <w:pPr>
        <w:jc w:val="both"/>
      </w:pPr>
      <w:r w:rsidRPr="00A57A36">
        <w:t>«Накопил — машину купил</w:t>
      </w:r>
      <w:r>
        <w:t>!</w:t>
      </w:r>
      <w:r w:rsidRPr="00A57A36">
        <w:t>»</w:t>
      </w:r>
      <w:r>
        <w:t>,</w:t>
      </w:r>
    </w:p>
    <w:p w:rsidR="008C6425" w:rsidRDefault="008C6425" w:rsidP="008C6425">
      <w:pPr>
        <w:jc w:val="both"/>
      </w:pPr>
      <w:r w:rsidRPr="00751191">
        <w:t>«Страхуйте имущество от пожара</w:t>
      </w:r>
      <w:r>
        <w:t>!» (лозунг</w:t>
      </w:r>
      <w:r w:rsidRPr="00751191">
        <w:t xml:space="preserve"> монопольног</w:t>
      </w:r>
      <w:r>
        <w:t>о страхового общества Госстрах).</w:t>
      </w:r>
    </w:p>
    <w:p w:rsidR="008C6425" w:rsidRDefault="008C6425" w:rsidP="008C6425">
      <w:pPr>
        <w:jc w:val="both"/>
      </w:pPr>
    </w:p>
    <w:p w:rsidR="008C6425" w:rsidRDefault="008C6425" w:rsidP="008C6425">
      <w:pPr>
        <w:jc w:val="both"/>
      </w:pPr>
      <w:r>
        <w:t xml:space="preserve">Но с годами подобная </w:t>
      </w:r>
      <w:r w:rsidRPr="00823234">
        <w:t>пропаганда</w:t>
      </w:r>
      <w:r>
        <w:t xml:space="preserve"> теряла свою оригинальность и самобытность. Штамповалось все больше и больше похожих друг на друга, как сторон правильного многоугольника</w:t>
      </w:r>
      <w:r w:rsidRPr="004A1F7A">
        <w:t>, текстов,</w:t>
      </w:r>
      <w:r>
        <w:t xml:space="preserve"> брошюр и листовок. Люди постепенно теряли к ним интерес.</w:t>
      </w:r>
    </w:p>
    <w:p w:rsidR="008C6425" w:rsidRDefault="008C6425" w:rsidP="008C6425">
      <w:pPr>
        <w:jc w:val="both"/>
      </w:pPr>
    </w:p>
    <w:p w:rsidR="008C6425" w:rsidRDefault="008C6425" w:rsidP="008C6425">
      <w:pPr>
        <w:jc w:val="both"/>
      </w:pPr>
      <w:r>
        <w:t xml:space="preserve">Как же добиться </w:t>
      </w:r>
      <w:r w:rsidRPr="00B6035A">
        <w:rPr>
          <w:b/>
        </w:rPr>
        <w:t>уникальности</w:t>
      </w:r>
      <w:r>
        <w:t xml:space="preserve">? Как выделиться из серой массы и </w:t>
      </w:r>
      <w:r w:rsidRPr="00B6035A">
        <w:rPr>
          <w:b/>
        </w:rPr>
        <w:t>привлечь к себе внимание</w:t>
      </w:r>
      <w:r>
        <w:t xml:space="preserve">? Как затмить конкурентов? </w:t>
      </w:r>
    </w:p>
    <w:p w:rsidR="008C6425" w:rsidRDefault="008C6425" w:rsidP="008C6425">
      <w:pPr>
        <w:jc w:val="both"/>
      </w:pPr>
    </w:p>
    <w:p w:rsidR="008C6425" w:rsidRDefault="008C6425" w:rsidP="008C6425">
      <w:pPr>
        <w:jc w:val="both"/>
      </w:pPr>
      <w:r>
        <w:t xml:space="preserve">Ответ прост. </w:t>
      </w:r>
    </w:p>
    <w:p w:rsidR="008C6425" w:rsidRPr="004A1F7A" w:rsidRDefault="008C6425" w:rsidP="008C6425">
      <w:pPr>
        <w:jc w:val="both"/>
      </w:pPr>
      <w:r w:rsidRPr="00D70586">
        <w:rPr>
          <w:i/>
        </w:rPr>
        <w:t>Во-первых</w:t>
      </w:r>
      <w:r>
        <w:t xml:space="preserve">, выбирайте только самые свежие идеи, решения и </w:t>
      </w:r>
      <w:r w:rsidRPr="004A1F7A">
        <w:t>тексты.</w:t>
      </w:r>
    </w:p>
    <w:p w:rsidR="008C6425" w:rsidRDefault="008C6425" w:rsidP="008C6425">
      <w:pPr>
        <w:jc w:val="both"/>
      </w:pPr>
      <w:r w:rsidRPr="00D70586">
        <w:rPr>
          <w:i/>
        </w:rPr>
        <w:t>Во-вторых</w:t>
      </w:r>
      <w:r>
        <w:t xml:space="preserve">, доверяйте профессионалам, которые не только компетентны, но и по-настоящему заинтересованы в своем деле.  </w:t>
      </w:r>
    </w:p>
    <w:p w:rsidR="008C6425" w:rsidRDefault="008C6425" w:rsidP="008C6425">
      <w:pPr>
        <w:jc w:val="both"/>
      </w:pPr>
      <w:r w:rsidRPr="00D70586">
        <w:rPr>
          <w:i/>
        </w:rPr>
        <w:t>В-третьих</w:t>
      </w:r>
      <w:r>
        <w:t>, находите свой собственный, неповторимый стиль.</w:t>
      </w:r>
    </w:p>
    <w:p w:rsidR="008C6425" w:rsidRDefault="008C6425" w:rsidP="008C6425">
      <w:pPr>
        <w:jc w:val="both"/>
      </w:pPr>
    </w:p>
    <w:p w:rsidR="008C6425" w:rsidRDefault="008C6425" w:rsidP="008C6425">
      <w:pPr>
        <w:jc w:val="both"/>
      </w:pPr>
    </w:p>
    <w:p w:rsidR="008C6425" w:rsidRPr="004D6ED5" w:rsidRDefault="008C6425" w:rsidP="008C6425">
      <w:pPr>
        <w:jc w:val="both"/>
        <w:rPr>
          <w:b/>
          <w:u w:val="single"/>
        </w:rPr>
      </w:pPr>
      <w:r w:rsidRPr="004D6ED5">
        <w:rPr>
          <w:b/>
          <w:u w:val="single"/>
        </w:rPr>
        <w:t>Оригинальность + результативность = реклама?</w:t>
      </w:r>
    </w:p>
    <w:p w:rsidR="008C6425" w:rsidRDefault="008C6425" w:rsidP="008C6425">
      <w:pPr>
        <w:jc w:val="both"/>
      </w:pPr>
    </w:p>
    <w:p w:rsidR="008C6425" w:rsidRDefault="008C6425" w:rsidP="008C6425">
      <w:pPr>
        <w:jc w:val="both"/>
      </w:pPr>
      <w:r>
        <w:t xml:space="preserve">Вы, возможно, скажете: «оригинальность – это хорошо, никто не спорит, но как насчет всего остального?». Вы правы – </w:t>
      </w:r>
      <w:r w:rsidRPr="004A1F7A">
        <w:t>те</w:t>
      </w:r>
      <w:proofErr w:type="gramStart"/>
      <w:r w:rsidRPr="004A1F7A">
        <w:t>кст</w:t>
      </w:r>
      <w:r>
        <w:t xml:space="preserve"> дл</w:t>
      </w:r>
      <w:proofErr w:type="gramEnd"/>
      <w:r>
        <w:t xml:space="preserve">я рекламы должен быть составлен грамотно и выполнять свои </w:t>
      </w:r>
      <w:r w:rsidRPr="004D6ED5">
        <w:rPr>
          <w:b/>
        </w:rPr>
        <w:t>функции</w:t>
      </w:r>
      <w:r>
        <w:t>. А именно:</w:t>
      </w:r>
    </w:p>
    <w:p w:rsidR="008C6425" w:rsidRDefault="008C6425" w:rsidP="008C6425">
      <w:pPr>
        <w:jc w:val="both"/>
      </w:pPr>
    </w:p>
    <w:p w:rsidR="008C6425" w:rsidRDefault="008C6425" w:rsidP="008C6425">
      <w:pPr>
        <w:jc w:val="both"/>
      </w:pPr>
      <w:r>
        <w:t xml:space="preserve">- </w:t>
      </w:r>
      <w:r w:rsidRPr="00640658">
        <w:rPr>
          <w:i/>
        </w:rPr>
        <w:t>привлечение клиентов</w:t>
      </w:r>
      <w:r w:rsidRPr="00D14654">
        <w:t xml:space="preserve"> — информирование их о новых товарах, услугах, местах продаж</w:t>
      </w:r>
      <w:r>
        <w:t>;</w:t>
      </w:r>
    </w:p>
    <w:p w:rsidR="008C6425" w:rsidRDefault="008C6425" w:rsidP="008C6425">
      <w:pPr>
        <w:jc w:val="both"/>
      </w:pPr>
      <w:r>
        <w:t xml:space="preserve">- </w:t>
      </w:r>
      <w:r w:rsidRPr="00640658">
        <w:rPr>
          <w:i/>
        </w:rPr>
        <w:t>увеличение продаж</w:t>
      </w:r>
      <w:r w:rsidRPr="00D14654">
        <w:t xml:space="preserve"> —</w:t>
      </w:r>
      <w:r>
        <w:t xml:space="preserve"> </w:t>
      </w:r>
      <w:r w:rsidRPr="00D14654">
        <w:t>реклама, как инструмент маркетинга, способствует повышению объема продаж</w:t>
      </w:r>
      <w:r>
        <w:t xml:space="preserve">, </w:t>
      </w:r>
      <w:r w:rsidRPr="00D14654">
        <w:t xml:space="preserve">направляет </w:t>
      </w:r>
      <w:r>
        <w:t xml:space="preserve">потенциальных покупателей </w:t>
      </w:r>
      <w:r w:rsidRPr="00D14654">
        <w:t>и заставляет запомнить</w:t>
      </w:r>
      <w:r>
        <w:t xml:space="preserve"> товар или услугу;</w:t>
      </w:r>
    </w:p>
    <w:p w:rsidR="008C6425" w:rsidRDefault="008C6425" w:rsidP="008C6425">
      <w:pPr>
        <w:jc w:val="both"/>
      </w:pPr>
      <w:r>
        <w:t xml:space="preserve">- </w:t>
      </w:r>
      <w:r w:rsidRPr="00640658">
        <w:rPr>
          <w:i/>
        </w:rPr>
        <w:t>регулирование сбыта</w:t>
      </w:r>
      <w:r w:rsidRPr="00D14654">
        <w:t xml:space="preserve"> —</w:t>
      </w:r>
      <w:r>
        <w:t xml:space="preserve"> товар должен</w:t>
      </w:r>
      <w:r w:rsidRPr="00D14654">
        <w:t xml:space="preserve"> соответствовать ож</w:t>
      </w:r>
      <w:r>
        <w:t>иданиям от рекламной кампании (Вашим и клиентским) и наоборот.</w:t>
      </w:r>
    </w:p>
    <w:p w:rsidR="008C6425" w:rsidRDefault="008C6425" w:rsidP="008C6425">
      <w:pPr>
        <w:jc w:val="both"/>
      </w:pPr>
    </w:p>
    <w:p w:rsidR="008C6425" w:rsidRDefault="008C6425" w:rsidP="008C6425">
      <w:pPr>
        <w:jc w:val="both"/>
      </w:pPr>
      <w:r>
        <w:t xml:space="preserve">Кроме того, </w:t>
      </w:r>
      <w:r w:rsidRPr="004A1F7A">
        <w:t>те</w:t>
      </w:r>
      <w:proofErr w:type="gramStart"/>
      <w:r w:rsidRPr="004A1F7A">
        <w:t>кст</w:t>
      </w:r>
      <w:r>
        <w:t xml:space="preserve"> дл</w:t>
      </w:r>
      <w:proofErr w:type="gramEnd"/>
      <w:r>
        <w:t xml:space="preserve">я рекламы должен справляться со своей </w:t>
      </w:r>
      <w:r w:rsidRPr="004D6ED5">
        <w:rPr>
          <w:b/>
        </w:rPr>
        <w:t>задачей</w:t>
      </w:r>
      <w:r>
        <w:t xml:space="preserve"> - </w:t>
      </w:r>
      <w:r w:rsidRPr="00D70586">
        <w:rPr>
          <w:i/>
        </w:rPr>
        <w:t>побудить представителей целевой аудитории к действию</w:t>
      </w:r>
      <w:r w:rsidRPr="004D6ED5">
        <w:t xml:space="preserve"> (выбору товара или услуги, осуществлению покупки, а также формированию запланированных рекламодателем выводов об объекте рекламирования).</w:t>
      </w:r>
    </w:p>
    <w:p w:rsidR="008C6425" w:rsidRDefault="008C6425" w:rsidP="008C6425">
      <w:pPr>
        <w:jc w:val="both"/>
      </w:pPr>
    </w:p>
    <w:p w:rsidR="008C6425" w:rsidRDefault="008C6425" w:rsidP="008C6425">
      <w:pPr>
        <w:jc w:val="both"/>
      </w:pPr>
      <w:r>
        <w:t xml:space="preserve">Как же не только привлечь клиентов своей неповторимостью, но еще и побудить их к действию и найти </w:t>
      </w:r>
      <w:r w:rsidRPr="00624AB4">
        <w:rPr>
          <w:b/>
        </w:rPr>
        <w:t>отклик</w:t>
      </w:r>
      <w:r>
        <w:t xml:space="preserve">? Как добиться нужного </w:t>
      </w:r>
      <w:r w:rsidRPr="00624AB4">
        <w:rPr>
          <w:b/>
        </w:rPr>
        <w:t>результата</w:t>
      </w:r>
      <w:r>
        <w:t>?</w:t>
      </w:r>
    </w:p>
    <w:p w:rsidR="008C6425" w:rsidRDefault="008C6425" w:rsidP="008C6425">
      <w:pPr>
        <w:jc w:val="both"/>
      </w:pPr>
    </w:p>
    <w:p w:rsidR="008C6425" w:rsidRDefault="008C6425" w:rsidP="008C6425">
      <w:pPr>
        <w:jc w:val="both"/>
      </w:pPr>
      <w:r w:rsidRPr="00D70586">
        <w:rPr>
          <w:i/>
        </w:rPr>
        <w:t>Во-первых</w:t>
      </w:r>
      <w:r>
        <w:t>, сформулируйте для себя конкретные цели, которых Вы хотите достичь.</w:t>
      </w:r>
    </w:p>
    <w:p w:rsidR="008C6425" w:rsidRDefault="008C6425" w:rsidP="008C6425">
      <w:pPr>
        <w:jc w:val="both"/>
      </w:pPr>
      <w:r w:rsidRPr="00D70586">
        <w:rPr>
          <w:i/>
        </w:rPr>
        <w:t>Во-вторых</w:t>
      </w:r>
      <w:r>
        <w:t xml:space="preserve">, обращайтесь к профессионалам, которые разбираются не только в грамматике </w:t>
      </w:r>
      <w:r w:rsidRPr="004A1F7A">
        <w:t>текста</w:t>
      </w:r>
      <w:r w:rsidRPr="004A1F7A">
        <w:rPr>
          <w:i/>
        </w:rPr>
        <w:t xml:space="preserve"> </w:t>
      </w:r>
      <w:r w:rsidRPr="004A1F7A">
        <w:t>и</w:t>
      </w:r>
      <w:r>
        <w:t xml:space="preserve"> маркетинга, но и в «грамматике» психологии потребителей.</w:t>
      </w:r>
    </w:p>
    <w:p w:rsidR="008C6425" w:rsidRPr="004D6ED5" w:rsidRDefault="008C6425" w:rsidP="008C6425">
      <w:pPr>
        <w:jc w:val="both"/>
      </w:pPr>
    </w:p>
    <w:p w:rsidR="008C6425" w:rsidRPr="004D6ED5" w:rsidRDefault="008C6425" w:rsidP="008C6425">
      <w:pPr>
        <w:jc w:val="both"/>
        <w:rPr>
          <w:b/>
          <w:u w:val="single"/>
        </w:rPr>
      </w:pPr>
      <w:r w:rsidRPr="004D6ED5">
        <w:rPr>
          <w:b/>
          <w:u w:val="single"/>
        </w:rPr>
        <w:lastRenderedPageBreak/>
        <w:t>Вы + «</w:t>
      </w:r>
      <w:proofErr w:type="spellStart"/>
      <w:r w:rsidRPr="004D6ED5">
        <w:rPr>
          <w:b/>
          <w:u w:val="single"/>
        </w:rPr>
        <w:t>Контент-Строй</w:t>
      </w:r>
      <w:proofErr w:type="spellEnd"/>
      <w:r w:rsidRPr="004D6ED5">
        <w:rPr>
          <w:b/>
          <w:u w:val="single"/>
        </w:rPr>
        <w:t>» = качественная реклама?</w:t>
      </w:r>
    </w:p>
    <w:p w:rsidR="008C6425" w:rsidRPr="004D6ED5" w:rsidRDefault="008C6425" w:rsidP="008C6425">
      <w:pPr>
        <w:jc w:val="both"/>
        <w:rPr>
          <w:b/>
          <w:u w:val="single"/>
        </w:rPr>
      </w:pPr>
    </w:p>
    <w:p w:rsidR="008C6425" w:rsidRDefault="008C6425" w:rsidP="008C6425">
      <w:pPr>
        <w:jc w:val="both"/>
      </w:pPr>
      <w:r>
        <w:t>В этом Вам поможет наша к</w:t>
      </w:r>
      <w:r w:rsidRPr="00E014D0">
        <w:t xml:space="preserve">омпания </w:t>
      </w:r>
      <w:r w:rsidRPr="00B6035A">
        <w:rPr>
          <w:b/>
        </w:rPr>
        <w:t>«</w:t>
      </w:r>
      <w:proofErr w:type="spellStart"/>
      <w:r w:rsidRPr="00B6035A">
        <w:rPr>
          <w:b/>
        </w:rPr>
        <w:t>Контент-Строй</w:t>
      </w:r>
      <w:proofErr w:type="spellEnd"/>
      <w:r w:rsidRPr="00B6035A">
        <w:rPr>
          <w:b/>
        </w:rPr>
        <w:t>»</w:t>
      </w:r>
      <w:r>
        <w:t xml:space="preserve">. У нас Вы сможете заказать </w:t>
      </w:r>
      <w:r w:rsidRPr="004A1F7A">
        <w:t xml:space="preserve">тексты </w:t>
      </w:r>
      <w:r>
        <w:t xml:space="preserve">любой сложности и тематики: от информационных статей и </w:t>
      </w:r>
      <w:r w:rsidRPr="004A1F7A">
        <w:t>текстов</w:t>
      </w:r>
      <w:r>
        <w:t xml:space="preserve"> для рекламы до листовок, буклетов и индивидуальных праздничных четверостиший. </w:t>
      </w:r>
    </w:p>
    <w:p w:rsidR="008C6425" w:rsidRDefault="008C6425" w:rsidP="008C6425">
      <w:pPr>
        <w:jc w:val="both"/>
      </w:pPr>
    </w:p>
    <w:p w:rsidR="008C6425" w:rsidRPr="00640658" w:rsidRDefault="008C6425" w:rsidP="008C6425">
      <w:pPr>
        <w:jc w:val="both"/>
        <w:rPr>
          <w:i/>
        </w:rPr>
      </w:pPr>
      <w:proofErr w:type="spellStart"/>
      <w:proofErr w:type="gramStart"/>
      <w:r w:rsidRPr="00640658">
        <w:rPr>
          <w:i/>
        </w:rPr>
        <w:t>Копирайтинг</w:t>
      </w:r>
      <w:proofErr w:type="spellEnd"/>
      <w:r w:rsidRPr="00640658">
        <w:rPr>
          <w:i/>
        </w:rPr>
        <w:t xml:space="preserve">, </w:t>
      </w:r>
      <w:proofErr w:type="spellStart"/>
      <w:r w:rsidRPr="00640658">
        <w:rPr>
          <w:i/>
        </w:rPr>
        <w:t>рерайтинг</w:t>
      </w:r>
      <w:proofErr w:type="spellEnd"/>
      <w:r w:rsidRPr="00640658">
        <w:rPr>
          <w:i/>
        </w:rPr>
        <w:t xml:space="preserve">, </w:t>
      </w:r>
      <w:proofErr w:type="spellStart"/>
      <w:r w:rsidRPr="00640658">
        <w:rPr>
          <w:i/>
        </w:rPr>
        <w:t>спичрайтинг</w:t>
      </w:r>
      <w:proofErr w:type="spellEnd"/>
      <w:r w:rsidRPr="00640658">
        <w:rPr>
          <w:i/>
        </w:rPr>
        <w:t xml:space="preserve">, </w:t>
      </w:r>
      <w:proofErr w:type="spellStart"/>
      <w:r w:rsidRPr="00640658">
        <w:rPr>
          <w:i/>
        </w:rPr>
        <w:t>нейминг</w:t>
      </w:r>
      <w:proofErr w:type="spellEnd"/>
      <w:r w:rsidRPr="00640658">
        <w:rPr>
          <w:i/>
        </w:rPr>
        <w:t xml:space="preserve">, </w:t>
      </w:r>
      <w:proofErr w:type="spellStart"/>
      <w:r w:rsidRPr="00640658">
        <w:rPr>
          <w:i/>
        </w:rPr>
        <w:t>брендинг</w:t>
      </w:r>
      <w:proofErr w:type="spellEnd"/>
      <w:r w:rsidRPr="00640658">
        <w:rPr>
          <w:i/>
        </w:rPr>
        <w:t xml:space="preserve">, </w:t>
      </w:r>
      <w:r w:rsidRPr="004A1F7A">
        <w:rPr>
          <w:i/>
        </w:rPr>
        <w:t xml:space="preserve">тексты </w:t>
      </w:r>
      <w:r w:rsidRPr="00640658">
        <w:rPr>
          <w:i/>
        </w:rPr>
        <w:t xml:space="preserve">для брошюр, буклетов, листовок, рекламные статьи, сайты, документы, переводы, поздравления, тосты… </w:t>
      </w:r>
      <w:proofErr w:type="gramEnd"/>
    </w:p>
    <w:p w:rsidR="008C6425" w:rsidRPr="004A1F7A" w:rsidRDefault="008C6425" w:rsidP="008C6425">
      <w:pPr>
        <w:jc w:val="both"/>
      </w:pPr>
      <w:r>
        <w:t xml:space="preserve">Как нам удается собирать рассыпающиеся слова, мысли и идеи и превращать их в </w:t>
      </w:r>
      <w:r w:rsidRPr="00640658">
        <w:rPr>
          <w:b/>
        </w:rPr>
        <w:t>неповторимый</w:t>
      </w:r>
      <w:r>
        <w:t xml:space="preserve">, </w:t>
      </w:r>
      <w:r w:rsidRPr="00640658">
        <w:rPr>
          <w:b/>
        </w:rPr>
        <w:t>грамотный</w:t>
      </w:r>
      <w:r>
        <w:t xml:space="preserve">, отвечающий Вашим </w:t>
      </w:r>
      <w:r w:rsidRPr="004A1F7A">
        <w:t>требованиям текст?</w:t>
      </w:r>
    </w:p>
    <w:p w:rsidR="008C6425" w:rsidRDefault="008C6425" w:rsidP="008C6425">
      <w:pPr>
        <w:jc w:val="both"/>
      </w:pPr>
    </w:p>
    <w:p w:rsidR="008C6425" w:rsidRDefault="008C6425" w:rsidP="008C6425">
      <w:pPr>
        <w:jc w:val="both"/>
      </w:pPr>
      <w:r w:rsidRPr="00B6035A">
        <w:rPr>
          <w:b/>
        </w:rPr>
        <w:t>Наш секрет в том</w:t>
      </w:r>
      <w:r>
        <w:t xml:space="preserve">, что мы пишем их именно для Вас, с учетом всех Ваших пожеланий и потребностей, мы находим невидимые ключики именно для той аудитории, которой будет адресован Ваш </w:t>
      </w:r>
      <w:r w:rsidRPr="004A1F7A">
        <w:t>текст</w:t>
      </w:r>
      <w:r>
        <w:t xml:space="preserve">. Мы не любим шаблоны и рамки, мы стремимся к </w:t>
      </w:r>
      <w:r w:rsidRPr="00B6035A">
        <w:rPr>
          <w:b/>
        </w:rPr>
        <w:t>неповторимости</w:t>
      </w:r>
      <w:r>
        <w:t xml:space="preserve">. Мы не используем стандартные приемы манипуляции массовым сознанием, мы стараемся находить </w:t>
      </w:r>
      <w:r w:rsidRPr="00713C17">
        <w:rPr>
          <w:b/>
        </w:rPr>
        <w:t>особый подход</w:t>
      </w:r>
      <w:r>
        <w:t xml:space="preserve"> к разным людям. Мы используем свои знания и в </w:t>
      </w:r>
      <w:r w:rsidRPr="00CA5958">
        <w:rPr>
          <w:b/>
        </w:rPr>
        <w:t>маркетинге</w:t>
      </w:r>
      <w:r>
        <w:t xml:space="preserve">, и в </w:t>
      </w:r>
      <w:r w:rsidRPr="00CA5958">
        <w:rPr>
          <w:b/>
        </w:rPr>
        <w:t>филологии</w:t>
      </w:r>
      <w:r>
        <w:t xml:space="preserve">, и в </w:t>
      </w:r>
      <w:r w:rsidRPr="00640658">
        <w:rPr>
          <w:b/>
        </w:rPr>
        <w:t>риторике</w:t>
      </w:r>
      <w:r>
        <w:t xml:space="preserve">, и в </w:t>
      </w:r>
      <w:r w:rsidRPr="00CA5958">
        <w:rPr>
          <w:b/>
        </w:rPr>
        <w:t>психологии</w:t>
      </w:r>
      <w:r>
        <w:t xml:space="preserve">, и в </w:t>
      </w:r>
      <w:r w:rsidRPr="00CA5958">
        <w:rPr>
          <w:b/>
        </w:rPr>
        <w:t>психолингвистике</w:t>
      </w:r>
      <w:r>
        <w:t xml:space="preserve">. </w:t>
      </w:r>
    </w:p>
    <w:p w:rsidR="008C6425" w:rsidRPr="00E014D0" w:rsidRDefault="008C6425" w:rsidP="008C6425">
      <w:pPr>
        <w:jc w:val="both"/>
      </w:pPr>
    </w:p>
    <w:p w:rsidR="008C6425" w:rsidRDefault="008C6425" w:rsidP="008C6425">
      <w:pPr>
        <w:jc w:val="both"/>
      </w:pPr>
      <w:r>
        <w:t xml:space="preserve">Наши </w:t>
      </w:r>
      <w:proofErr w:type="spellStart"/>
      <w:r>
        <w:t>копирайтеры</w:t>
      </w:r>
      <w:proofErr w:type="spellEnd"/>
      <w:r>
        <w:t xml:space="preserve"> – «универсальные» специалисты, способные создать</w:t>
      </w:r>
      <w:r w:rsidRPr="00454A70">
        <w:t xml:space="preserve"> </w:t>
      </w:r>
      <w:r w:rsidRPr="00944FDE">
        <w:t>качественные тексты</w:t>
      </w:r>
      <w:r w:rsidRPr="004A1F7A">
        <w:t xml:space="preserve"> для </w:t>
      </w:r>
      <w:proofErr w:type="gramStart"/>
      <w:r w:rsidRPr="004A1F7A">
        <w:t>рекламы</w:t>
      </w:r>
      <w:proofErr w:type="gramEnd"/>
      <w:r w:rsidRPr="004A1F7A">
        <w:t xml:space="preserve"> как фруктового сока, так и новой марки автомобиля; как серии аптек, так</w:t>
      </w:r>
      <w:r>
        <w:t xml:space="preserve"> и  большого </w:t>
      </w:r>
      <w:proofErr w:type="spellStart"/>
      <w:r>
        <w:t>адронного</w:t>
      </w:r>
      <w:proofErr w:type="spellEnd"/>
      <w:r w:rsidRPr="00603439">
        <w:t xml:space="preserve"> </w:t>
      </w:r>
      <w:proofErr w:type="spellStart"/>
      <w:r w:rsidRPr="00603439">
        <w:t>коллайдер</w:t>
      </w:r>
      <w:r>
        <w:t>а</w:t>
      </w:r>
      <w:proofErr w:type="spellEnd"/>
      <w:r>
        <w:t>.</w:t>
      </w:r>
    </w:p>
    <w:p w:rsidR="008C6425" w:rsidRDefault="008C6425" w:rsidP="008C6425">
      <w:pPr>
        <w:jc w:val="both"/>
      </w:pPr>
    </w:p>
    <w:p w:rsidR="008C6425" w:rsidRPr="00C5555B" w:rsidRDefault="008C6425" w:rsidP="008C6425">
      <w:pPr>
        <w:jc w:val="both"/>
        <w:rPr>
          <w:b/>
        </w:rPr>
      </w:pPr>
      <w:r w:rsidRPr="00C5555B">
        <w:rPr>
          <w:b/>
        </w:rPr>
        <w:t>Доверьтесь нашим профессионалам и откройте свой бизнес для свежих идей и качественной рекламы!</w:t>
      </w:r>
    </w:p>
    <w:p w:rsidR="004A22BC" w:rsidRDefault="004A22BC"/>
    <w:sectPr w:rsidR="004A22BC" w:rsidSect="00C5555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C6425"/>
    <w:rsid w:val="004A22BC"/>
    <w:rsid w:val="007E7126"/>
    <w:rsid w:val="008C6425"/>
    <w:rsid w:val="00D81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4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585</Words>
  <Characters>3341</Characters>
  <Application>Microsoft Office Word</Application>
  <DocSecurity>0</DocSecurity>
  <Lines>27</Lines>
  <Paragraphs>7</Paragraphs>
  <ScaleCrop>false</ScaleCrop>
  <Company>Microsoft</Company>
  <LinksUpToDate>false</LinksUpToDate>
  <CharactersWithSpaces>3919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2012-05-30T21:53:00Z</dcterms:created>
  <dcterms:modified xsi:type="dcterms:W3CDTF">2012-05-30T21:54:00Z</dcterms:modified>
</cp:coreProperties>
</file>