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C0" w:rsidRPr="00E0687E" w:rsidRDefault="002812FA" w:rsidP="00E0687E">
      <w:pPr>
        <w:jc w:val="center"/>
        <w:rPr>
          <w:b/>
        </w:rPr>
      </w:pPr>
      <w:r w:rsidRPr="00E0687E">
        <w:rPr>
          <w:b/>
        </w:rPr>
        <w:t>Дизайн полиграфии</w:t>
      </w:r>
      <w:r w:rsidR="0095438B" w:rsidRPr="00E0687E">
        <w:rPr>
          <w:b/>
        </w:rPr>
        <w:t>.</w:t>
      </w:r>
    </w:p>
    <w:p w:rsidR="0095438B" w:rsidRDefault="0095438B"/>
    <w:p w:rsidR="0056130E" w:rsidRDefault="00E0687E" w:rsidP="00E0687E">
      <w:pPr>
        <w:jc w:val="both"/>
      </w:pPr>
      <w:r>
        <w:t xml:space="preserve">     </w:t>
      </w:r>
      <w:r w:rsidR="0056130E">
        <w:t>Запоминающаяся</w:t>
      </w:r>
      <w:r>
        <w:t>,</w:t>
      </w:r>
      <w:r w:rsidR="0056130E">
        <w:t xml:space="preserve"> продающая идея и логичная стратегия могут преобразить обычный продукт в нечто такое, которое будет приносить огромные прибыли. И тут без высококлассного </w:t>
      </w:r>
      <w:r>
        <w:t>профессионального дизайнера</w:t>
      </w:r>
      <w:r w:rsidR="0056130E">
        <w:t xml:space="preserve"> современному бизнесу никак не обойтись. </w:t>
      </w:r>
    </w:p>
    <w:p w:rsidR="008A7FEE" w:rsidRDefault="00E0687E" w:rsidP="00E0687E">
      <w:pPr>
        <w:jc w:val="both"/>
      </w:pPr>
      <w:r>
        <w:t xml:space="preserve">    </w:t>
      </w:r>
      <w:r w:rsidR="008A7FEE">
        <w:t xml:space="preserve">Агентство ……. </w:t>
      </w:r>
      <w:r w:rsidR="0056130E">
        <w:t xml:space="preserve"> </w:t>
      </w:r>
      <w:r>
        <w:t>сможет</w:t>
      </w:r>
      <w:r w:rsidR="0056130E">
        <w:t xml:space="preserve"> </w:t>
      </w:r>
      <w:r w:rsidR="0056130E" w:rsidRPr="00AE1D79">
        <w:rPr>
          <w:b/>
        </w:rPr>
        <w:t>разработать дизайн – макет</w:t>
      </w:r>
      <w:r w:rsidR="0056130E">
        <w:t xml:space="preserve">  любой рекламной продукции, от самой простой до оригинальной и сложной трактовки.  </w:t>
      </w:r>
      <w:r w:rsidR="008A7FEE">
        <w:t xml:space="preserve"> Сегодня, чтобы заинтересовать клиента, потребителя или будущего партнера, привлечь внимания к своей деятельности и продукции, нужны неординарные подходы, смелые решения, креативный взгляд. </w:t>
      </w:r>
      <w:r>
        <w:t xml:space="preserve"> Блестяще выполненная, продающая идея, </w:t>
      </w:r>
      <w:r>
        <w:t xml:space="preserve">не только захватывает воображение потребителей и партнеров, но и   </w:t>
      </w:r>
      <w:r>
        <w:t xml:space="preserve">как нельзя лучше формирует доверие к компании, создает ее неповторимый, индивидуальный  стиль. </w:t>
      </w:r>
      <w:r w:rsidR="008A7FEE">
        <w:t xml:space="preserve">  </w:t>
      </w:r>
    </w:p>
    <w:p w:rsidR="008A7FEE" w:rsidRDefault="00E0687E" w:rsidP="00E0687E">
      <w:pPr>
        <w:jc w:val="both"/>
      </w:pPr>
      <w:r>
        <w:t xml:space="preserve">     </w:t>
      </w:r>
      <w:r w:rsidR="008A7FEE">
        <w:t xml:space="preserve">Иногда   к нам приходят клиенты, и говорят, хочу эдакое, не большое, не маленькое, </w:t>
      </w:r>
      <w:proofErr w:type="gramStart"/>
      <w:r w:rsidR="008A7FEE">
        <w:t>синее</w:t>
      </w:r>
      <w:proofErr w:type="gramEnd"/>
      <w:r w:rsidR="008A7FEE">
        <w:t xml:space="preserve"> красное, солнечного цвета в черно-белой гамме. И в  этом желании  может разобраться и правильно отобразить только профессионал, ведь идея сама по себе</w:t>
      </w:r>
      <w:r w:rsidR="008C5272">
        <w:t xml:space="preserve"> может ничего не стоить, если ей не придать соответствующую огранку</w:t>
      </w:r>
      <w:proofErr w:type="gramStart"/>
      <w:r w:rsidR="008C5272">
        <w:t>.</w:t>
      </w:r>
      <w:proofErr w:type="gramEnd"/>
      <w:r w:rsidR="008C5272">
        <w:t xml:space="preserve">  А </w:t>
      </w:r>
      <w:r w:rsidR="00AE1D79">
        <w:t xml:space="preserve">в </w:t>
      </w:r>
      <w:r w:rsidR="008C5272">
        <w:t>правильной качественной огранке  идея сможет засверкать как бриллиан</w:t>
      </w:r>
      <w:bookmarkStart w:id="0" w:name="_GoBack"/>
      <w:bookmarkEnd w:id="0"/>
      <w:r w:rsidR="008C5272">
        <w:t>т</w:t>
      </w:r>
      <w:r w:rsidR="00AE1D79">
        <w:t>,</w:t>
      </w:r>
      <w:r w:rsidR="008C5272">
        <w:t xml:space="preserve"> и принести колоссальный  успех. </w:t>
      </w:r>
    </w:p>
    <w:p w:rsidR="008C5272" w:rsidRDefault="00E0687E" w:rsidP="00E0687E">
      <w:pPr>
        <w:jc w:val="both"/>
      </w:pPr>
      <w:r>
        <w:t xml:space="preserve">      </w:t>
      </w:r>
      <w:r w:rsidR="008C5272" w:rsidRPr="00AE1D79">
        <w:rPr>
          <w:b/>
        </w:rPr>
        <w:t>Дизайн полиграфической продукции</w:t>
      </w:r>
      <w:r w:rsidR="008C5272">
        <w:t xml:space="preserve"> – это умение обычные образы превращать в запоминающиеся, работающие</w:t>
      </w:r>
      <w:r>
        <w:t xml:space="preserve"> на клиента,</w:t>
      </w:r>
      <w:r w:rsidR="008C5272">
        <w:t xml:space="preserve"> </w:t>
      </w:r>
      <w:r>
        <w:t>и</w:t>
      </w:r>
      <w:r w:rsidR="008C5272">
        <w:t>деи, которые заказчик н</w:t>
      </w:r>
      <w:r>
        <w:t>е может порой объяснить словами. В</w:t>
      </w:r>
      <w:r w:rsidR="008C5272">
        <w:t xml:space="preserve"> руках</w:t>
      </w:r>
      <w:r>
        <w:t xml:space="preserve"> же </w:t>
      </w:r>
      <w:r w:rsidR="008C5272">
        <w:t xml:space="preserve"> профессионального дизайнера </w:t>
      </w:r>
      <w:r>
        <w:t xml:space="preserve">они </w:t>
      </w:r>
      <w:r w:rsidR="008C5272">
        <w:t xml:space="preserve">превращаются в шедевры. Ведь как приятно услышать: « Вот, вот, именно это я и хотел». </w:t>
      </w:r>
    </w:p>
    <w:p w:rsidR="008C5272" w:rsidRDefault="00E0687E" w:rsidP="00E0687E">
      <w:pPr>
        <w:jc w:val="both"/>
      </w:pPr>
      <w:r>
        <w:t xml:space="preserve">     </w:t>
      </w:r>
      <w:r w:rsidR="008C5272">
        <w:t xml:space="preserve">Для </w:t>
      </w:r>
      <w:r w:rsidR="0056130E">
        <w:t>каждой рекламы важен</w:t>
      </w:r>
      <w:r w:rsidR="008C5272">
        <w:t xml:space="preserve"> виз</w:t>
      </w:r>
      <w:r w:rsidR="0056130E">
        <w:t>уальный  контакт и вербальное впечатление от рекламного плаката или баннера</w:t>
      </w:r>
      <w:proofErr w:type="gramStart"/>
      <w:r w:rsidR="0056130E">
        <w:t>.</w:t>
      </w:r>
      <w:proofErr w:type="gramEnd"/>
      <w:r w:rsidR="0056130E">
        <w:t xml:space="preserve"> </w:t>
      </w:r>
      <w:r w:rsidR="00AE1D79">
        <w:t xml:space="preserve"> </w:t>
      </w:r>
      <w:r w:rsidR="00AE1D79" w:rsidRPr="00AE1D79">
        <w:rPr>
          <w:b/>
        </w:rPr>
        <w:t>Дизайн рекламной продукции</w:t>
      </w:r>
      <w:r w:rsidR="00AE1D79">
        <w:t xml:space="preserve"> должен  радикально отличаться от рекламы конкурентов, он должен быть ценным. Ведь качественный </w:t>
      </w:r>
      <w:r w:rsidR="00AE1D79" w:rsidRPr="00AE1D79">
        <w:rPr>
          <w:b/>
        </w:rPr>
        <w:t xml:space="preserve">профессиональный дизайн </w:t>
      </w:r>
      <w:r w:rsidR="00AE1D79">
        <w:t xml:space="preserve">должен нести эстетическую ценность, красоту и функциональность, и тогда  любая реклама будет приносить прибыль и успех компании. </w:t>
      </w:r>
    </w:p>
    <w:sectPr w:rsidR="008C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FA"/>
    <w:rsid w:val="002812FA"/>
    <w:rsid w:val="0056130E"/>
    <w:rsid w:val="006D10C0"/>
    <w:rsid w:val="008A7FEE"/>
    <w:rsid w:val="008C5272"/>
    <w:rsid w:val="0095438B"/>
    <w:rsid w:val="00AE1D79"/>
    <w:rsid w:val="00E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1659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2012-07-29T14:44:00Z</dcterms:created>
  <dcterms:modified xsi:type="dcterms:W3CDTF">2012-07-29T16:07:00Z</dcterms:modified>
</cp:coreProperties>
</file>