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AE" w:rsidRPr="00AF441C" w:rsidRDefault="00C836F8" w:rsidP="003178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441C">
        <w:rPr>
          <w:b/>
          <w:sz w:val="28"/>
          <w:szCs w:val="28"/>
        </w:rPr>
        <w:t>Сувенирная продукция.</w:t>
      </w:r>
    </w:p>
    <w:p w:rsidR="00C836F8" w:rsidRPr="008839B4" w:rsidRDefault="003178C1">
      <w:pPr>
        <w:rPr>
          <w:color w:val="943634" w:themeColor="accent2" w:themeShade="BF"/>
          <w:sz w:val="24"/>
          <w:szCs w:val="24"/>
          <w:u w:val="single"/>
        </w:rPr>
      </w:pPr>
      <w:r w:rsidRPr="003178C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Ключевые слова</w:t>
      </w:r>
      <w:proofErr w:type="gramStart"/>
      <w:r w:rsidRPr="003178C1">
        <w:rPr>
          <w:rFonts w:ascii="Arial" w:hAnsi="Arial" w:cs="Arial"/>
          <w:sz w:val="24"/>
          <w:szCs w:val="24"/>
          <w:u w:val="single"/>
          <w:shd w:val="clear" w:color="auto" w:fill="FFFFFF"/>
        </w:rPr>
        <w:t>.</w:t>
      </w:r>
      <w:proofErr w:type="gramEnd"/>
      <w:r w:rsidRPr="003178C1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="00C836F8" w:rsidRPr="00AF441C">
        <w:rPr>
          <w:rFonts w:ascii="Arial" w:hAnsi="Arial" w:cs="Arial"/>
          <w:color w:val="943634" w:themeColor="accent2" w:themeShade="BF"/>
          <w:sz w:val="24"/>
          <w:szCs w:val="24"/>
          <w:u w:val="single"/>
          <w:shd w:val="clear" w:color="auto" w:fill="FFFFFF"/>
        </w:rPr>
        <w:t>и</w:t>
      </w:r>
      <w:proofErr w:type="gramEnd"/>
      <w:r w:rsidR="00C836F8" w:rsidRPr="00AF441C">
        <w:rPr>
          <w:rFonts w:ascii="Arial" w:hAnsi="Arial" w:cs="Arial"/>
          <w:color w:val="943634" w:themeColor="accent2" w:themeShade="BF"/>
          <w:sz w:val="24"/>
          <w:szCs w:val="24"/>
          <w:u w:val="single"/>
          <w:shd w:val="clear" w:color="auto" w:fill="FFFFFF"/>
        </w:rPr>
        <w:t>зготовление сувенирной продукции</w:t>
      </w:r>
      <w:r w:rsidRPr="00AF441C">
        <w:rPr>
          <w:color w:val="943634" w:themeColor="accent2" w:themeShade="BF"/>
          <w:sz w:val="24"/>
          <w:szCs w:val="24"/>
          <w:u w:val="single"/>
        </w:rPr>
        <w:t xml:space="preserve">   </w:t>
      </w:r>
      <w:r w:rsidR="00C836F8" w:rsidRPr="008839B4">
        <w:rPr>
          <w:rFonts w:ascii="Arial" w:hAnsi="Arial" w:cs="Arial"/>
          <w:color w:val="943634" w:themeColor="accent2" w:themeShade="BF"/>
          <w:sz w:val="24"/>
          <w:szCs w:val="24"/>
          <w:u w:val="single"/>
          <w:shd w:val="clear" w:color="auto" w:fill="FFFFFF"/>
        </w:rPr>
        <w:t>сувенирная продукция +с нанесением логотипа</w:t>
      </w:r>
      <w:r w:rsidR="008839B4">
        <w:rPr>
          <w:color w:val="943634" w:themeColor="accent2" w:themeShade="BF"/>
          <w:sz w:val="24"/>
          <w:szCs w:val="24"/>
          <w:u w:val="single"/>
        </w:rPr>
        <w:t xml:space="preserve">  </w:t>
      </w:r>
      <w:r w:rsidR="00C836F8" w:rsidRPr="00101C50">
        <w:rPr>
          <w:rFonts w:ascii="Arial" w:hAnsi="Arial" w:cs="Arial"/>
          <w:color w:val="943634" w:themeColor="accent2" w:themeShade="BF"/>
          <w:sz w:val="24"/>
          <w:szCs w:val="24"/>
          <w:u w:val="single"/>
          <w:shd w:val="clear" w:color="auto" w:fill="EEEEEE"/>
        </w:rPr>
        <w:t>рекламно сувенирная продукция</w:t>
      </w:r>
      <w:r w:rsidRPr="00101C50">
        <w:rPr>
          <w:color w:val="943634" w:themeColor="accent2" w:themeShade="BF"/>
          <w:sz w:val="24"/>
          <w:szCs w:val="24"/>
          <w:u w:val="single"/>
        </w:rPr>
        <w:t xml:space="preserve">   </w:t>
      </w:r>
      <w:r w:rsidR="00C836F8" w:rsidRPr="0068687E">
        <w:rPr>
          <w:rFonts w:ascii="Arial" w:hAnsi="Arial" w:cs="Arial"/>
          <w:color w:val="943634" w:themeColor="accent2" w:themeShade="BF"/>
          <w:sz w:val="24"/>
          <w:szCs w:val="24"/>
          <w:u w:val="single"/>
          <w:shd w:val="clear" w:color="auto" w:fill="FFFFFF"/>
        </w:rPr>
        <w:t>производство сувенирной продукции</w:t>
      </w:r>
      <w:r w:rsidRPr="0068687E">
        <w:rPr>
          <w:color w:val="943634" w:themeColor="accent2" w:themeShade="BF"/>
          <w:sz w:val="24"/>
          <w:szCs w:val="24"/>
          <w:u w:val="single"/>
        </w:rPr>
        <w:t xml:space="preserve">    </w:t>
      </w:r>
      <w:r w:rsidRPr="008839B4">
        <w:rPr>
          <w:rFonts w:ascii="Arial" w:hAnsi="Arial" w:cs="Arial"/>
          <w:color w:val="943634" w:themeColor="accent2" w:themeShade="BF"/>
          <w:sz w:val="24"/>
          <w:szCs w:val="24"/>
          <w:u w:val="single"/>
          <w:shd w:val="clear" w:color="auto" w:fill="FFFFFF"/>
        </w:rPr>
        <w:t xml:space="preserve">разработка сувенирной </w:t>
      </w:r>
      <w:r w:rsidR="00C836F8" w:rsidRPr="008839B4">
        <w:rPr>
          <w:rFonts w:ascii="Arial" w:hAnsi="Arial" w:cs="Arial"/>
          <w:color w:val="943634" w:themeColor="accent2" w:themeShade="BF"/>
          <w:sz w:val="24"/>
          <w:szCs w:val="24"/>
          <w:u w:val="single"/>
          <w:shd w:val="clear" w:color="auto" w:fill="FFFFFF"/>
        </w:rPr>
        <w:t>продукции</w:t>
      </w:r>
      <w:r w:rsidRPr="008839B4">
        <w:rPr>
          <w:color w:val="943634" w:themeColor="accent2" w:themeShade="BF"/>
          <w:sz w:val="24"/>
          <w:szCs w:val="24"/>
          <w:u w:val="single"/>
        </w:rPr>
        <w:t xml:space="preserve">    </w:t>
      </w:r>
      <w:r w:rsidR="00C836F8" w:rsidRPr="008839B4">
        <w:rPr>
          <w:rFonts w:ascii="Arial" w:hAnsi="Arial" w:cs="Arial"/>
          <w:color w:val="943634" w:themeColor="accent2" w:themeShade="BF"/>
          <w:sz w:val="24"/>
          <w:szCs w:val="24"/>
          <w:u w:val="single"/>
          <w:shd w:val="clear" w:color="auto" w:fill="FFFFFF"/>
        </w:rPr>
        <w:t>заказать сувенирную продукцию</w:t>
      </w:r>
      <w:r w:rsidRPr="008839B4">
        <w:rPr>
          <w:color w:val="943634" w:themeColor="accent2" w:themeShade="BF"/>
          <w:sz w:val="24"/>
          <w:szCs w:val="24"/>
          <w:u w:val="single"/>
        </w:rPr>
        <w:t xml:space="preserve">   </w:t>
      </w:r>
      <w:r w:rsidR="00C836F8" w:rsidRPr="008839B4">
        <w:rPr>
          <w:rFonts w:ascii="Arial" w:hAnsi="Arial" w:cs="Arial"/>
          <w:color w:val="943634" w:themeColor="accent2" w:themeShade="BF"/>
          <w:sz w:val="24"/>
          <w:szCs w:val="24"/>
          <w:u w:val="single"/>
          <w:shd w:val="clear" w:color="auto" w:fill="EEEEEE"/>
        </w:rPr>
        <w:t>стоимость сувенирной продукции</w:t>
      </w:r>
    </w:p>
    <w:p w:rsidR="00C836F8" w:rsidRDefault="00C836F8">
      <w:pPr>
        <w:rPr>
          <w:u w:val="single"/>
        </w:rPr>
      </w:pPr>
    </w:p>
    <w:p w:rsidR="003178C1" w:rsidRDefault="00AF18DB" w:rsidP="00AF1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18DB">
        <w:rPr>
          <w:b/>
          <w:sz w:val="24"/>
          <w:szCs w:val="24"/>
        </w:rPr>
        <w:t>Сувенирная продукция</w:t>
      </w:r>
      <w:r>
        <w:rPr>
          <w:sz w:val="24"/>
          <w:szCs w:val="24"/>
        </w:rPr>
        <w:t xml:space="preserve"> -  часть   корпоративной культуры, фирменного стиля, его  отдельный пласт.  </w:t>
      </w:r>
      <w:r w:rsidR="003178C1">
        <w:rPr>
          <w:sz w:val="24"/>
          <w:szCs w:val="24"/>
        </w:rPr>
        <w:t>В</w:t>
      </w:r>
      <w:r w:rsidR="003178C1" w:rsidRPr="003178C1">
        <w:rPr>
          <w:sz w:val="24"/>
          <w:szCs w:val="24"/>
        </w:rPr>
        <w:t xml:space="preserve"> России роль сувенирной продукции</w:t>
      </w:r>
      <w:r w:rsidR="003178C1">
        <w:rPr>
          <w:sz w:val="24"/>
          <w:szCs w:val="24"/>
        </w:rPr>
        <w:t xml:space="preserve"> в деловом мире стала так очевидна, таким  обязательным атрибутом, что компании стали заказывать сувениры не только для своих сотрудников, но и для остальных потенциальных клиентов и партнеров.  Популярным и очень удобным на сегодняшний день считаются интернет - заказы.  </w:t>
      </w:r>
    </w:p>
    <w:p w:rsidR="003178C1" w:rsidRDefault="00AF18DB" w:rsidP="00AF1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78C1">
        <w:rPr>
          <w:sz w:val="24"/>
          <w:szCs w:val="24"/>
        </w:rPr>
        <w:t xml:space="preserve">В Большой Советской Энциклопедии в термине «сувенир» можно прочитать: от французского слова </w:t>
      </w:r>
      <w:r w:rsidR="003178C1">
        <w:rPr>
          <w:sz w:val="24"/>
          <w:szCs w:val="24"/>
          <w:lang w:val="en-US"/>
        </w:rPr>
        <w:t>souvenir</w:t>
      </w:r>
      <w:r w:rsidR="003178C1">
        <w:rPr>
          <w:sz w:val="24"/>
          <w:szCs w:val="24"/>
        </w:rPr>
        <w:t xml:space="preserve"> переводится как подарок на память</w:t>
      </w:r>
      <w:r w:rsidR="00101C50">
        <w:rPr>
          <w:sz w:val="24"/>
          <w:szCs w:val="24"/>
        </w:rPr>
        <w:t xml:space="preserve"> или вещь, которую дарят на память о ком-либо или о чем-либо. </w:t>
      </w:r>
    </w:p>
    <w:p w:rsidR="00101C50" w:rsidRDefault="00101C50">
      <w:pPr>
        <w:rPr>
          <w:sz w:val="24"/>
          <w:szCs w:val="24"/>
        </w:rPr>
      </w:pPr>
      <w:r>
        <w:rPr>
          <w:sz w:val="24"/>
          <w:szCs w:val="24"/>
        </w:rPr>
        <w:t>Существует два вида сувениров:</w:t>
      </w:r>
    </w:p>
    <w:p w:rsidR="00101C50" w:rsidRDefault="00101C50" w:rsidP="00101C50">
      <w:pPr>
        <w:pStyle w:val="a4"/>
        <w:numPr>
          <w:ilvl w:val="0"/>
          <w:numId w:val="1"/>
        </w:numPr>
        <w:rPr>
          <w:sz w:val="24"/>
          <w:szCs w:val="24"/>
        </w:rPr>
      </w:pPr>
      <w:r w:rsidRPr="00101C50">
        <w:rPr>
          <w:sz w:val="24"/>
          <w:szCs w:val="24"/>
        </w:rPr>
        <w:t>Рекламные сувениры</w:t>
      </w:r>
      <w:r>
        <w:rPr>
          <w:sz w:val="24"/>
          <w:szCs w:val="24"/>
        </w:rPr>
        <w:t xml:space="preserve"> – это  товары, в которых присутствует символика компании.</w:t>
      </w:r>
    </w:p>
    <w:p w:rsidR="00101C50" w:rsidRDefault="00101C50" w:rsidP="00101C5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Потребительские сувениры – это сувениры, которые обычно востребованы частными покупателями в розничной торговле. </w:t>
      </w:r>
    </w:p>
    <w:p w:rsidR="00101C50" w:rsidRDefault="00AF18DB" w:rsidP="00AF18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01C50" w:rsidRPr="00101C50">
        <w:rPr>
          <w:b/>
          <w:sz w:val="24"/>
          <w:szCs w:val="24"/>
        </w:rPr>
        <w:t>Рекламно-сувенирная продукция</w:t>
      </w:r>
      <w:r w:rsidR="00101C50">
        <w:rPr>
          <w:b/>
          <w:sz w:val="24"/>
          <w:szCs w:val="24"/>
        </w:rPr>
        <w:t xml:space="preserve"> </w:t>
      </w:r>
      <w:r w:rsidR="00101C50" w:rsidRPr="00101C50">
        <w:rPr>
          <w:sz w:val="24"/>
          <w:szCs w:val="24"/>
        </w:rPr>
        <w:t>объединяет всевозможные товары, в которых есть хоть маленькая информация о компании</w:t>
      </w:r>
      <w:r w:rsidR="00101C50">
        <w:rPr>
          <w:b/>
          <w:sz w:val="24"/>
          <w:szCs w:val="24"/>
        </w:rPr>
        <w:t xml:space="preserve">. </w:t>
      </w:r>
      <w:r w:rsidR="00101C50">
        <w:rPr>
          <w:sz w:val="24"/>
          <w:szCs w:val="24"/>
        </w:rPr>
        <w:t>Она стала неотъемлемой частью любого процесса  бизнеса,</w:t>
      </w:r>
      <w:r w:rsidR="00532BA7">
        <w:rPr>
          <w:sz w:val="24"/>
          <w:szCs w:val="24"/>
        </w:rPr>
        <w:t xml:space="preserve"> а также </w:t>
      </w:r>
      <w:r w:rsidR="00101C50">
        <w:rPr>
          <w:sz w:val="24"/>
          <w:szCs w:val="24"/>
        </w:rPr>
        <w:t xml:space="preserve"> в культурном деловом общении. </w:t>
      </w:r>
    </w:p>
    <w:p w:rsidR="00101C50" w:rsidRDefault="00532BA7" w:rsidP="00101C50">
      <w:pPr>
        <w:rPr>
          <w:sz w:val="24"/>
          <w:szCs w:val="24"/>
        </w:rPr>
      </w:pPr>
      <w:r>
        <w:rPr>
          <w:sz w:val="24"/>
          <w:szCs w:val="24"/>
        </w:rPr>
        <w:t xml:space="preserve">Различаются промо и имиджевые сувениры. </w:t>
      </w:r>
    </w:p>
    <w:p w:rsidR="00532BA7" w:rsidRDefault="00AF18DB" w:rsidP="00AF1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2BA7" w:rsidRPr="00AF18DB">
        <w:rPr>
          <w:sz w:val="24"/>
          <w:szCs w:val="24"/>
          <w:u w:val="single"/>
        </w:rPr>
        <w:t>Промо-сувениры</w:t>
      </w:r>
      <w:r w:rsidR="00532BA7">
        <w:rPr>
          <w:sz w:val="24"/>
          <w:szCs w:val="24"/>
        </w:rPr>
        <w:t xml:space="preserve">, это недорогие рекламные сувениры. Они предназначаются для широких масс во время проведения разных рекламных мероприятий. Чаще используются такие товары, как ручки, брелоки, карандаши, коврики для мыши, всякие мелкие канцелярские принадлежности. </w:t>
      </w:r>
    </w:p>
    <w:p w:rsidR="00532BA7" w:rsidRDefault="00AF18DB" w:rsidP="008839B4">
      <w:pPr>
        <w:jc w:val="both"/>
        <w:rPr>
          <w:sz w:val="24"/>
          <w:szCs w:val="24"/>
        </w:rPr>
      </w:pPr>
      <w:r w:rsidRPr="00AF441C">
        <w:rPr>
          <w:sz w:val="24"/>
          <w:szCs w:val="24"/>
        </w:rPr>
        <w:t xml:space="preserve">    </w:t>
      </w:r>
      <w:r w:rsidR="00532BA7" w:rsidRPr="00AF18DB">
        <w:rPr>
          <w:sz w:val="24"/>
          <w:szCs w:val="24"/>
          <w:u w:val="single"/>
        </w:rPr>
        <w:t>Имиджевые корпоративные сувениры</w:t>
      </w:r>
      <w:r w:rsidR="00532BA7">
        <w:rPr>
          <w:sz w:val="24"/>
          <w:szCs w:val="24"/>
        </w:rPr>
        <w:t xml:space="preserve"> отличаются более высокой стоимостью. Они предназначены для привлечения новых партнеров и поощрения уже имеющих. Это могут ежедневники, сувениры для офиса. </w:t>
      </w:r>
    </w:p>
    <w:p w:rsidR="00532BA7" w:rsidRDefault="008839B4" w:rsidP="008839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8687E" w:rsidRPr="0068687E">
        <w:rPr>
          <w:b/>
          <w:sz w:val="24"/>
          <w:szCs w:val="24"/>
        </w:rPr>
        <w:t>П</w:t>
      </w:r>
      <w:r w:rsidR="00AF18DB" w:rsidRPr="0068687E">
        <w:rPr>
          <w:b/>
          <w:sz w:val="24"/>
          <w:szCs w:val="24"/>
        </w:rPr>
        <w:t xml:space="preserve">роизводство </w:t>
      </w:r>
      <w:r w:rsidR="0068687E" w:rsidRPr="0068687E">
        <w:rPr>
          <w:b/>
          <w:sz w:val="24"/>
          <w:szCs w:val="24"/>
        </w:rPr>
        <w:t>сувенирной продукции</w:t>
      </w:r>
      <w:r w:rsidR="0068687E">
        <w:rPr>
          <w:sz w:val="24"/>
          <w:szCs w:val="24"/>
        </w:rPr>
        <w:t xml:space="preserve"> потребительского назначения  подразделяется на  четыре категории:  мелкие сувениры, сувениры среднего уровня,  бизнес - сувениры и </w:t>
      </w:r>
      <w:r w:rsidR="0068687E">
        <w:rPr>
          <w:sz w:val="24"/>
          <w:szCs w:val="24"/>
          <w:lang w:val="en-US"/>
        </w:rPr>
        <w:t>VIP</w:t>
      </w:r>
      <w:r w:rsidR="0068687E">
        <w:rPr>
          <w:sz w:val="24"/>
          <w:szCs w:val="24"/>
        </w:rPr>
        <w:t xml:space="preserve">-сувениры.  Их стоимость в зависимости от категории может варьироваться от 50 рублей до нескольких тысяч. </w:t>
      </w:r>
    </w:p>
    <w:p w:rsidR="008839B4" w:rsidRDefault="008839B4" w:rsidP="00883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687E" w:rsidRPr="00BB6B29">
        <w:rPr>
          <w:sz w:val="24"/>
          <w:szCs w:val="24"/>
        </w:rPr>
        <w:t xml:space="preserve">Разработка </w:t>
      </w:r>
      <w:r w:rsidR="0068687E" w:rsidRPr="008839B4">
        <w:rPr>
          <w:b/>
          <w:sz w:val="24"/>
          <w:szCs w:val="24"/>
        </w:rPr>
        <w:t>сувенирной продукции с нанесением логотипа</w:t>
      </w:r>
      <w:r w:rsidR="0068687E" w:rsidRPr="00BB6B29">
        <w:rPr>
          <w:sz w:val="24"/>
          <w:szCs w:val="24"/>
        </w:rPr>
        <w:t xml:space="preserve">  осуществляется сегодня многими компаниями.</w:t>
      </w:r>
      <w:r>
        <w:rPr>
          <w:sz w:val="24"/>
          <w:szCs w:val="24"/>
        </w:rPr>
        <w:t xml:space="preserve"> Технология нанесения логотипа разнообразна. Это может быть и </w:t>
      </w:r>
      <w:r>
        <w:rPr>
          <w:sz w:val="24"/>
          <w:szCs w:val="24"/>
        </w:rPr>
        <w:lastRenderedPageBreak/>
        <w:t xml:space="preserve">термоаппликация,  шелкография, лазерная гравировка,  горячее тиснение, трансфермерная печать, тампопечать и многое другое. </w:t>
      </w:r>
    </w:p>
    <w:p w:rsidR="0068687E" w:rsidRDefault="008839B4" w:rsidP="008839B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687E">
        <w:rPr>
          <w:sz w:val="24"/>
          <w:szCs w:val="24"/>
        </w:rPr>
        <w:t xml:space="preserve">Стоит также напомнить, что </w:t>
      </w:r>
      <w:r w:rsidR="0068687E" w:rsidRPr="00BB6B29">
        <w:rPr>
          <w:b/>
          <w:sz w:val="24"/>
          <w:szCs w:val="24"/>
        </w:rPr>
        <w:t>изготовление сувенирной продукции</w:t>
      </w:r>
      <w:r w:rsidR="00BB6B29">
        <w:rPr>
          <w:sz w:val="24"/>
          <w:szCs w:val="24"/>
        </w:rPr>
        <w:t xml:space="preserve"> зависит  еще и от сезонности. Поэтому стоит подумать и </w:t>
      </w:r>
      <w:r w:rsidR="00BB6B29" w:rsidRPr="008839B4">
        <w:rPr>
          <w:b/>
          <w:sz w:val="24"/>
          <w:szCs w:val="24"/>
        </w:rPr>
        <w:t>заказать сувенирную продукцию</w:t>
      </w:r>
      <w:r w:rsidR="00BB6B29" w:rsidRPr="008839B4">
        <w:rPr>
          <w:sz w:val="24"/>
          <w:szCs w:val="24"/>
        </w:rPr>
        <w:t xml:space="preserve"> </w:t>
      </w:r>
      <w:r w:rsidR="00BB6B29">
        <w:rPr>
          <w:sz w:val="24"/>
          <w:szCs w:val="24"/>
        </w:rPr>
        <w:t>заранее, например, новогодним сувениры</w:t>
      </w:r>
      <w:r>
        <w:rPr>
          <w:sz w:val="24"/>
          <w:szCs w:val="24"/>
        </w:rPr>
        <w:t xml:space="preserve"> </w:t>
      </w:r>
      <w:r w:rsidR="00BB6B29">
        <w:rPr>
          <w:sz w:val="24"/>
          <w:szCs w:val="24"/>
        </w:rPr>
        <w:t xml:space="preserve">в сентябре-октябре, тем самым снизив </w:t>
      </w:r>
      <w:r w:rsidRPr="008839B4">
        <w:rPr>
          <w:b/>
          <w:sz w:val="24"/>
          <w:szCs w:val="24"/>
        </w:rPr>
        <w:t xml:space="preserve">стоимость сувенирной продукции. </w:t>
      </w:r>
      <w:r w:rsidR="00BB6B29" w:rsidRPr="008839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8839B4" w:rsidRPr="008839B4" w:rsidRDefault="008839B4" w:rsidP="00101C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Агентство …….. </w:t>
      </w:r>
      <w:r>
        <w:rPr>
          <w:sz w:val="24"/>
          <w:szCs w:val="24"/>
        </w:rPr>
        <w:t xml:space="preserve">с радостью выполнит ваш заказ в короткие сроки и высокого качества. </w:t>
      </w:r>
    </w:p>
    <w:p w:rsidR="0068687E" w:rsidRPr="0068687E" w:rsidRDefault="0068687E" w:rsidP="00101C50">
      <w:pPr>
        <w:rPr>
          <w:b/>
          <w:sz w:val="24"/>
          <w:szCs w:val="24"/>
        </w:rPr>
      </w:pPr>
    </w:p>
    <w:p w:rsidR="00101C50" w:rsidRPr="00101C50" w:rsidRDefault="00101C50" w:rsidP="00101C50">
      <w:pPr>
        <w:rPr>
          <w:sz w:val="24"/>
          <w:szCs w:val="24"/>
        </w:rPr>
      </w:pPr>
    </w:p>
    <w:sectPr w:rsidR="00101C50" w:rsidRPr="0010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48E"/>
    <w:multiLevelType w:val="hybridMultilevel"/>
    <w:tmpl w:val="C19C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8"/>
    <w:rsid w:val="00101C50"/>
    <w:rsid w:val="003178C1"/>
    <w:rsid w:val="00532BA7"/>
    <w:rsid w:val="0068687E"/>
    <w:rsid w:val="006E2FAE"/>
    <w:rsid w:val="008839B4"/>
    <w:rsid w:val="00AA1AE9"/>
    <w:rsid w:val="00AF18DB"/>
    <w:rsid w:val="00AF441C"/>
    <w:rsid w:val="00BB6B29"/>
    <w:rsid w:val="00C836F8"/>
    <w:rsid w:val="00D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6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1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6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329</Words>
  <Characters>2340</Characters>
  <Application>Microsoft Office Word</Application>
  <DocSecurity>0</DocSecurity>
  <Lines>43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2012-08-03T09:36:00Z</dcterms:created>
  <dcterms:modified xsi:type="dcterms:W3CDTF">2012-08-03T20:24:00Z</dcterms:modified>
</cp:coreProperties>
</file>