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11" w:rsidRPr="00150311" w:rsidRDefault="00150311" w:rsidP="00150311">
      <w:pPr>
        <w:jc w:val="center"/>
        <w:rPr>
          <w:rFonts w:ascii="Times New Roman" w:hAnsi="Times New Roman"/>
          <w:b/>
          <w:sz w:val="32"/>
        </w:rPr>
      </w:pPr>
      <w:bookmarkStart w:id="0" w:name="_GoBack"/>
      <w:r w:rsidRPr="00150311">
        <w:rPr>
          <w:rFonts w:ascii="Times New Roman" w:hAnsi="Times New Roman"/>
          <w:b/>
          <w:sz w:val="32"/>
        </w:rPr>
        <w:t>Лечение дисменореи средствами народной медицины</w:t>
      </w:r>
    </w:p>
    <w:bookmarkEnd w:id="0"/>
    <w:p w:rsidR="00150311" w:rsidRPr="00150311" w:rsidRDefault="00150311" w:rsidP="00150311">
      <w:pPr>
        <w:ind w:firstLine="708"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Дисменорея (болезненные менструации) все чаще становится причиной для визита к врачу, особенно среди молодых женщин. Причинами {дисменореи} являются чаще всего воспалительные процессы органов малого таза, иногда при обследовании обнаруживается и бесплодие, но боли могут беспокоить и полностью здоровых женщин с легко возбудимой нервной системой.</w:t>
      </w:r>
    </w:p>
    <w:p w:rsidR="00150311" w:rsidRPr="00150311" w:rsidRDefault="00150311" w:rsidP="00150311">
      <w:pPr>
        <w:ind w:firstLine="708"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Болезненные ощущения, как правило, появляются незадолго до менструации и беспокоят в течение 2-3 дней, иногда могут продолжаться до 5 дней. Основными симптомами {дисменореи}, помимо боли в низу живота, могут быть тошнота, рвота, расстройство стула, головная боль, озноб, снижение работоспособности и изменение настроения.</w:t>
      </w:r>
    </w:p>
    <w:p w:rsidR="00150311" w:rsidRPr="00150311" w:rsidRDefault="00150311" w:rsidP="00150311">
      <w:pPr>
        <w:ind w:firstLine="708"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 xml:space="preserve">Каждый месяц в организме зрелой женщины происходит овуляция, </w:t>
      </w:r>
      <w:proofErr w:type="spellStart"/>
      <w:r w:rsidRPr="00150311">
        <w:rPr>
          <w:rFonts w:ascii="Times New Roman" w:hAnsi="Times New Roman"/>
          <w:sz w:val="28"/>
        </w:rPr>
        <w:t>т</w:t>
      </w:r>
      <w:proofErr w:type="gramStart"/>
      <w:r w:rsidRPr="00150311">
        <w:rPr>
          <w:rFonts w:ascii="Times New Roman" w:hAnsi="Times New Roman"/>
          <w:sz w:val="28"/>
        </w:rPr>
        <w:t>.е</w:t>
      </w:r>
      <w:proofErr w:type="spellEnd"/>
      <w:proofErr w:type="gramEnd"/>
      <w:r w:rsidRPr="00150311">
        <w:rPr>
          <w:rFonts w:ascii="Times New Roman" w:hAnsi="Times New Roman"/>
          <w:sz w:val="28"/>
        </w:rPr>
        <w:t xml:space="preserve"> созревание яйцеклетки. Если она не оплодотворяется сперматозоидами мужчины, то происходит ее гибель. Организму поступает сигнал «избавиться» от ненужного материала и чтобы удалить отработанную ткань и неоплодотворенную яйцеклетку, необходимы сокращения матки. Матка сокращается под действием простагландинов, когда простагландинов вырабатывается ненормальное количество, сокращения матки превращаются в болезненные спазмы.</w:t>
      </w:r>
    </w:p>
    <w:p w:rsidR="00150311" w:rsidRPr="00150311" w:rsidRDefault="00150311" w:rsidP="00150311">
      <w:pPr>
        <w:ind w:firstLine="708"/>
        <w:jc w:val="both"/>
        <w:rPr>
          <w:rFonts w:ascii="Times New Roman" w:hAnsi="Times New Roman"/>
          <w:b/>
          <w:sz w:val="28"/>
        </w:rPr>
      </w:pPr>
      <w:r w:rsidRPr="00150311">
        <w:rPr>
          <w:rFonts w:ascii="Times New Roman" w:hAnsi="Times New Roman"/>
          <w:b/>
          <w:sz w:val="28"/>
        </w:rPr>
        <w:t>Лечение. Народная медицина</w:t>
      </w:r>
    </w:p>
    <w:p w:rsidR="00150311" w:rsidRPr="00150311" w:rsidRDefault="00150311" w:rsidP="00150311">
      <w:pPr>
        <w:ind w:firstLine="708"/>
        <w:jc w:val="both"/>
        <w:rPr>
          <w:rFonts w:ascii="Times New Roman" w:hAnsi="Times New Roman"/>
          <w:b/>
          <w:sz w:val="28"/>
        </w:rPr>
      </w:pPr>
      <w:r w:rsidRPr="00150311">
        <w:rPr>
          <w:rFonts w:ascii="Times New Roman" w:hAnsi="Times New Roman"/>
          <w:b/>
          <w:sz w:val="28"/>
        </w:rPr>
        <w:tab/>
        <w:t>Компрессы</w:t>
      </w:r>
    </w:p>
    <w:p w:rsidR="00150311" w:rsidRPr="00150311" w:rsidRDefault="00150311" w:rsidP="00150311">
      <w:pPr>
        <w:ind w:firstLine="708"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В лечении {дисменореи} хорошо зарекомендовали себя различные компрессы.</w:t>
      </w:r>
    </w:p>
    <w:p w:rsidR="00150311" w:rsidRPr="00150311" w:rsidRDefault="00150311" w:rsidP="0015031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Отварить ячмень до полуготовности, отжать, положить в мешочек, прикладывать на низ живота.</w:t>
      </w:r>
    </w:p>
    <w:p w:rsidR="00150311" w:rsidRPr="00150311" w:rsidRDefault="00150311" w:rsidP="0015031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Смочить ткань в отваре сенной трухи, прикладывать в качестве компресса.</w:t>
      </w:r>
    </w:p>
    <w:p w:rsidR="00150311" w:rsidRPr="00150311" w:rsidRDefault="00150311" w:rsidP="00150311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Свежий, теплый, несоленый творог положить в мешочек и приложить на низ живота.</w:t>
      </w:r>
    </w:p>
    <w:p w:rsidR="00150311" w:rsidRPr="00150311" w:rsidRDefault="00150311" w:rsidP="00150311">
      <w:pPr>
        <w:ind w:left="1068" w:firstLine="348"/>
        <w:jc w:val="both"/>
        <w:rPr>
          <w:rFonts w:ascii="Times New Roman" w:hAnsi="Times New Roman"/>
          <w:b/>
          <w:sz w:val="28"/>
        </w:rPr>
      </w:pPr>
      <w:r w:rsidRPr="00150311">
        <w:rPr>
          <w:rFonts w:ascii="Times New Roman" w:hAnsi="Times New Roman"/>
          <w:b/>
          <w:sz w:val="28"/>
        </w:rPr>
        <w:t>Отвары</w:t>
      </w:r>
    </w:p>
    <w:p w:rsidR="00150311" w:rsidRPr="00150311" w:rsidRDefault="00150311" w:rsidP="00150311">
      <w:pPr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b/>
          <w:sz w:val="28"/>
        </w:rPr>
        <w:tab/>
      </w:r>
      <w:r w:rsidRPr="00150311">
        <w:rPr>
          <w:rFonts w:ascii="Times New Roman" w:hAnsi="Times New Roman"/>
          <w:sz w:val="28"/>
        </w:rPr>
        <w:t xml:space="preserve">Для снятия симптомов {дисменореи}: смешать в равной пропорции листья мяты перечной, листья березы, листья ежевики, кору крушины, траву тысячелистника, корневище валерианы. 1 столовую ложку полученной сбора </w:t>
      </w:r>
      <w:r w:rsidRPr="00150311">
        <w:rPr>
          <w:rFonts w:ascii="Times New Roman" w:hAnsi="Times New Roman"/>
          <w:sz w:val="28"/>
        </w:rPr>
        <w:lastRenderedPageBreak/>
        <w:t xml:space="preserve">настоять в 1 стакане кипятка, остудить, процедить. Принимать </w:t>
      </w:r>
      <w:proofErr w:type="gramStart"/>
      <w:r w:rsidRPr="00150311">
        <w:rPr>
          <w:rFonts w:ascii="Times New Roman" w:hAnsi="Times New Roman"/>
          <w:sz w:val="28"/>
        </w:rPr>
        <w:t>мелкие</w:t>
      </w:r>
      <w:proofErr w:type="gramEnd"/>
      <w:r w:rsidRPr="00150311">
        <w:rPr>
          <w:rFonts w:ascii="Times New Roman" w:hAnsi="Times New Roman"/>
          <w:sz w:val="28"/>
        </w:rPr>
        <w:t xml:space="preserve"> глотками в течение дня.</w:t>
      </w:r>
    </w:p>
    <w:p w:rsidR="00150311" w:rsidRPr="00150311" w:rsidRDefault="00150311" w:rsidP="00150311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Взять 3 части корней валерианы, 3 части листьев перечной мяты, 4 части ромашки аптечной. 1 стол</w:t>
      </w:r>
      <w:proofErr w:type="gramStart"/>
      <w:r w:rsidRPr="00150311">
        <w:rPr>
          <w:rFonts w:ascii="Times New Roman" w:hAnsi="Times New Roman"/>
          <w:sz w:val="28"/>
        </w:rPr>
        <w:t>.</w:t>
      </w:r>
      <w:proofErr w:type="gramEnd"/>
      <w:r w:rsidRPr="00150311">
        <w:rPr>
          <w:rFonts w:ascii="Times New Roman" w:hAnsi="Times New Roman"/>
          <w:sz w:val="28"/>
        </w:rPr>
        <w:t xml:space="preserve"> </w:t>
      </w:r>
      <w:proofErr w:type="gramStart"/>
      <w:r w:rsidRPr="00150311">
        <w:rPr>
          <w:rFonts w:ascii="Times New Roman" w:hAnsi="Times New Roman"/>
          <w:sz w:val="28"/>
        </w:rPr>
        <w:t>л</w:t>
      </w:r>
      <w:proofErr w:type="gramEnd"/>
      <w:r w:rsidRPr="00150311">
        <w:rPr>
          <w:rFonts w:ascii="Times New Roman" w:hAnsi="Times New Roman"/>
          <w:sz w:val="28"/>
        </w:rPr>
        <w:t>ожку полученной смеси залить 1 стаканом крутого кипятка, хорошо настоять.  Принимать 5-6 раз в день.</w:t>
      </w:r>
    </w:p>
    <w:p w:rsidR="00150311" w:rsidRPr="00150311" w:rsidRDefault="00150311" w:rsidP="00150311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 xml:space="preserve">  3 столовых ложки клевера настоять в стакане кипятка, остудить, отжать, принимать по 2 стол</w:t>
      </w:r>
      <w:proofErr w:type="gramStart"/>
      <w:r w:rsidRPr="00150311">
        <w:rPr>
          <w:rFonts w:ascii="Times New Roman" w:hAnsi="Times New Roman"/>
          <w:sz w:val="28"/>
        </w:rPr>
        <w:t>.</w:t>
      </w:r>
      <w:proofErr w:type="gramEnd"/>
      <w:r w:rsidRPr="00150311">
        <w:rPr>
          <w:rFonts w:ascii="Times New Roman" w:hAnsi="Times New Roman"/>
          <w:sz w:val="28"/>
        </w:rPr>
        <w:t xml:space="preserve"> </w:t>
      </w:r>
      <w:proofErr w:type="gramStart"/>
      <w:r w:rsidRPr="00150311">
        <w:rPr>
          <w:rFonts w:ascii="Times New Roman" w:hAnsi="Times New Roman"/>
          <w:sz w:val="28"/>
        </w:rPr>
        <w:t>л</w:t>
      </w:r>
      <w:proofErr w:type="gramEnd"/>
      <w:r w:rsidRPr="00150311">
        <w:rPr>
          <w:rFonts w:ascii="Times New Roman" w:hAnsi="Times New Roman"/>
          <w:sz w:val="28"/>
        </w:rPr>
        <w:t>ожки 3-4 раза в день.</w:t>
      </w:r>
    </w:p>
    <w:p w:rsidR="00150311" w:rsidRPr="00150311" w:rsidRDefault="00150311" w:rsidP="00150311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Для лечения {дисменореи} применять следующий отвар: 1 столовую ложку лапчатки гусиной залить 1 стаканом воды, прокипятить на медленном огне в течение 10-15 минут, процедить, остудить. Принимать по полстакана 5-6 раз вдень перед едой.</w:t>
      </w:r>
    </w:p>
    <w:p w:rsidR="00150311" w:rsidRPr="00150311" w:rsidRDefault="00150311" w:rsidP="00150311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1 стол</w:t>
      </w:r>
      <w:proofErr w:type="gramStart"/>
      <w:r w:rsidRPr="00150311">
        <w:rPr>
          <w:rFonts w:ascii="Times New Roman" w:hAnsi="Times New Roman"/>
          <w:sz w:val="28"/>
        </w:rPr>
        <w:t>.</w:t>
      </w:r>
      <w:proofErr w:type="gramEnd"/>
      <w:r w:rsidRPr="00150311">
        <w:rPr>
          <w:rFonts w:ascii="Times New Roman" w:hAnsi="Times New Roman"/>
          <w:sz w:val="28"/>
        </w:rPr>
        <w:t xml:space="preserve"> </w:t>
      </w:r>
      <w:proofErr w:type="gramStart"/>
      <w:r w:rsidRPr="00150311">
        <w:rPr>
          <w:rFonts w:ascii="Times New Roman" w:hAnsi="Times New Roman"/>
          <w:sz w:val="28"/>
        </w:rPr>
        <w:t>л</w:t>
      </w:r>
      <w:proofErr w:type="gramEnd"/>
      <w:r w:rsidRPr="00150311">
        <w:rPr>
          <w:rFonts w:ascii="Times New Roman" w:hAnsi="Times New Roman"/>
          <w:sz w:val="28"/>
        </w:rPr>
        <w:t>ожку пастушьей сумки, 1 стол. ложку чернобыльника (полыни обыкновенной) залить 1 л. холодной воды, оставить на 2 часа, потом прокипятить на медленном огне 2 мин., настаивать 15 минут, охладить. Принимать по 1 стакану 3-4 раза в день в течение 10 дней.</w:t>
      </w:r>
    </w:p>
    <w:p w:rsidR="00150311" w:rsidRPr="00150311" w:rsidRDefault="00150311" w:rsidP="00150311">
      <w:pPr>
        <w:ind w:firstLine="708"/>
        <w:jc w:val="both"/>
        <w:rPr>
          <w:rFonts w:ascii="Times New Roman" w:hAnsi="Times New Roman"/>
          <w:b/>
          <w:sz w:val="28"/>
        </w:rPr>
      </w:pPr>
      <w:r w:rsidRPr="00150311">
        <w:rPr>
          <w:rFonts w:ascii="Times New Roman" w:hAnsi="Times New Roman"/>
          <w:b/>
          <w:sz w:val="28"/>
        </w:rPr>
        <w:t>Другие способы</w:t>
      </w:r>
    </w:p>
    <w:p w:rsidR="00150311" w:rsidRPr="00150311" w:rsidRDefault="00150311" w:rsidP="00150311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В лечении {дисменореи} также применяются спринцевания с настоем ромашки аптечной.</w:t>
      </w:r>
    </w:p>
    <w:p w:rsidR="00150311" w:rsidRPr="00150311" w:rsidRDefault="00150311" w:rsidP="00150311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 xml:space="preserve">Взять настойку календулы, 10% экстракт прополиса на спирту или 20% настойку прополиса, смешать. Добавить </w:t>
      </w:r>
      <w:proofErr w:type="spellStart"/>
      <w:r w:rsidRPr="00150311">
        <w:rPr>
          <w:rFonts w:ascii="Times New Roman" w:hAnsi="Times New Roman"/>
          <w:sz w:val="28"/>
        </w:rPr>
        <w:t>поллитра</w:t>
      </w:r>
      <w:proofErr w:type="spellEnd"/>
      <w:r w:rsidRPr="00150311">
        <w:rPr>
          <w:rFonts w:ascii="Times New Roman" w:hAnsi="Times New Roman"/>
          <w:sz w:val="28"/>
        </w:rPr>
        <w:t xml:space="preserve"> теплой воды. Полученным раствором проводить спринцевания, сидячие ванночки.</w:t>
      </w:r>
    </w:p>
    <w:p w:rsidR="00150311" w:rsidRPr="00150311" w:rsidRDefault="00150311" w:rsidP="00150311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Смешать траву зверобоя, траву полыни обыкновенной, листья крапивы, соцветия липы и ромашки, взять 4 стол</w:t>
      </w:r>
      <w:proofErr w:type="gramStart"/>
      <w:r w:rsidRPr="00150311">
        <w:rPr>
          <w:rFonts w:ascii="Times New Roman" w:hAnsi="Times New Roman"/>
          <w:sz w:val="28"/>
        </w:rPr>
        <w:t>.</w:t>
      </w:r>
      <w:proofErr w:type="gramEnd"/>
      <w:r w:rsidRPr="00150311">
        <w:rPr>
          <w:rFonts w:ascii="Times New Roman" w:hAnsi="Times New Roman"/>
          <w:sz w:val="28"/>
        </w:rPr>
        <w:t xml:space="preserve"> </w:t>
      </w:r>
      <w:proofErr w:type="gramStart"/>
      <w:r w:rsidRPr="00150311">
        <w:rPr>
          <w:rFonts w:ascii="Times New Roman" w:hAnsi="Times New Roman"/>
          <w:sz w:val="28"/>
        </w:rPr>
        <w:t>л</w:t>
      </w:r>
      <w:proofErr w:type="gramEnd"/>
      <w:r w:rsidRPr="00150311">
        <w:rPr>
          <w:rFonts w:ascii="Times New Roman" w:hAnsi="Times New Roman"/>
          <w:sz w:val="28"/>
        </w:rPr>
        <w:t>ожки сбора, добавить 2 литра воды, прокипятить в течение 3 мин. Применять как ножные ванны по 10-15 минут.</w:t>
      </w:r>
    </w:p>
    <w:p w:rsidR="00150311" w:rsidRPr="00150311" w:rsidRDefault="00150311" w:rsidP="00150311">
      <w:pPr>
        <w:ind w:left="1068"/>
        <w:contextualSpacing/>
        <w:jc w:val="both"/>
        <w:rPr>
          <w:rFonts w:ascii="Times New Roman" w:hAnsi="Times New Roman"/>
          <w:sz w:val="28"/>
        </w:rPr>
      </w:pPr>
    </w:p>
    <w:p w:rsidR="00150311" w:rsidRPr="00150311" w:rsidRDefault="00150311" w:rsidP="00150311">
      <w:pPr>
        <w:ind w:firstLine="708"/>
        <w:contextualSpacing/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>При неэффективности народных рецептов, необходимо обратиться к врачу за медикаментозным лечением {дисменореи}.</w:t>
      </w:r>
    </w:p>
    <w:p w:rsidR="00150311" w:rsidRPr="00150311" w:rsidRDefault="00150311" w:rsidP="00150311">
      <w:pPr>
        <w:ind w:left="1428"/>
        <w:contextualSpacing/>
        <w:jc w:val="both"/>
        <w:rPr>
          <w:rFonts w:ascii="Times New Roman" w:hAnsi="Times New Roman"/>
          <w:sz w:val="28"/>
        </w:rPr>
      </w:pPr>
    </w:p>
    <w:p w:rsidR="00150311" w:rsidRPr="00150311" w:rsidRDefault="00150311" w:rsidP="00150311">
      <w:pPr>
        <w:jc w:val="both"/>
        <w:rPr>
          <w:rFonts w:ascii="Times New Roman" w:hAnsi="Times New Roman"/>
          <w:sz w:val="28"/>
        </w:rPr>
      </w:pPr>
      <w:r w:rsidRPr="00150311">
        <w:rPr>
          <w:rFonts w:ascii="Times New Roman" w:hAnsi="Times New Roman"/>
          <w:sz w:val="28"/>
        </w:rPr>
        <w:tab/>
      </w:r>
    </w:p>
    <w:p w:rsidR="00015AB6" w:rsidRPr="00150311" w:rsidRDefault="00015AB6" w:rsidP="00150311"/>
    <w:sectPr w:rsidR="00015AB6" w:rsidRPr="00150311" w:rsidSect="003C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CE8"/>
    <w:multiLevelType w:val="hybridMultilevel"/>
    <w:tmpl w:val="0096D88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EEA30FC"/>
    <w:multiLevelType w:val="hybridMultilevel"/>
    <w:tmpl w:val="E6A284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AE602E"/>
    <w:multiLevelType w:val="hybridMultilevel"/>
    <w:tmpl w:val="314CB2BC"/>
    <w:lvl w:ilvl="0" w:tplc="4EA45A18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A0"/>
    <w:rsid w:val="00015AB6"/>
    <w:rsid w:val="00115C82"/>
    <w:rsid w:val="00150311"/>
    <w:rsid w:val="0034227E"/>
    <w:rsid w:val="00831884"/>
    <w:rsid w:val="008856A0"/>
    <w:rsid w:val="00A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dcterms:created xsi:type="dcterms:W3CDTF">2012-09-25T11:54:00Z</dcterms:created>
  <dcterms:modified xsi:type="dcterms:W3CDTF">2012-09-25T12:14:00Z</dcterms:modified>
</cp:coreProperties>
</file>