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65" w:rsidRDefault="00D43C65" w:rsidP="00D43C65">
      <w:pPr>
        <w:pStyle w:val="a3"/>
        <w:spacing w:before="28" w:after="28" w:line="360" w:lineRule="auto"/>
        <w:rPr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В настоящее время интернет магазин дает возможность привлечь большое количество потребителей, выйти на новые рынки, минимизировать затраты. </w:t>
      </w:r>
      <w:r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Создать интернет магазин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достаточно один раз, и он постоянно будет приносить прибыль вне зависимости от времени суток и дня в календаре. В отличие от обычного магазина, веб-сайт работает круглосуточно, без выходных и перерывов.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нами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разработка интернет магазина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станет началом продвижения вашего бизнеса, а в итоге получения прибыли.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Создание интернет магазина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базируется исключительно на проверенных решениях, благодаря которым наша компания сумела добиться высоких результатов. Мы используем популярный opensource скрипт интернет магазина VirtueMart на базе Joomla, с помощью которого управлять товарами и содержанием сайта удивительно легко и просто. Мы занимаемся также установкой необходимого программного обеспечения для рекламы ваших товаров в Яндекс Маркет. Почему </w:t>
      </w:r>
      <w:r>
        <w:rPr>
          <w:rFonts w:ascii="Times New Roman" w:hAnsi="Times New Roman"/>
          <w:b/>
          <w:sz w:val="28"/>
          <w:szCs w:val="28"/>
        </w:rPr>
        <w:t>купить интернет магазин</w:t>
      </w:r>
      <w:r>
        <w:rPr>
          <w:rFonts w:ascii="Times New Roman" w:hAnsi="Times New Roman"/>
          <w:sz w:val="28"/>
          <w:szCs w:val="28"/>
        </w:rPr>
        <w:t xml:space="preserve"> стоит именно у нас? Потому что мы предлагаем нашим клиентам комплексное решение, позволяющее непосредственно и сразу запустить процесс продаж. Качественный сайт,  уникальный дизайн  и современные рекламные технологии —  контекстная реклама GoogleAdwords, Яндекс Маркет, Директ Яндекс.  </w:t>
      </w:r>
    </w:p>
    <w:p w:rsidR="00D43C65" w:rsidRDefault="00D43C65" w:rsidP="00D43C65">
      <w:pPr>
        <w:pStyle w:val="a3"/>
        <w:spacing w:before="28" w:after="28" w:line="360" w:lineRule="auto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727373"/>
          <w:sz w:val="28"/>
          <w:szCs w:val="28"/>
        </w:rPr>
        <w:t> </w:t>
      </w:r>
    </w:p>
    <w:p w:rsidR="00194082" w:rsidRPr="00D43C65" w:rsidRDefault="00D43C65" w:rsidP="00D43C65">
      <w:bookmarkStart w:id="0" w:name="_GoBack"/>
      <w:bookmarkEnd w:id="0"/>
    </w:p>
    <w:sectPr w:rsidR="00194082" w:rsidRPr="00D4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55"/>
    <w:rsid w:val="00150657"/>
    <w:rsid w:val="002F5742"/>
    <w:rsid w:val="00AB7855"/>
    <w:rsid w:val="00C517B9"/>
    <w:rsid w:val="00D4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43C65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D43C65"/>
  </w:style>
  <w:style w:type="character" w:customStyle="1" w:styleId="apple-converted-space">
    <w:name w:val="apple-converted-space"/>
    <w:basedOn w:val="a0"/>
    <w:rsid w:val="00D43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43C65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D43C65"/>
  </w:style>
  <w:style w:type="character" w:customStyle="1" w:styleId="apple-converted-space">
    <w:name w:val="apple-converted-space"/>
    <w:basedOn w:val="a0"/>
    <w:rsid w:val="00D43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CtrlSoft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3</cp:revision>
  <dcterms:created xsi:type="dcterms:W3CDTF">2011-05-14T16:15:00Z</dcterms:created>
  <dcterms:modified xsi:type="dcterms:W3CDTF">2011-05-14T17:45:00Z</dcterms:modified>
</cp:coreProperties>
</file>