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09" w:rsidRPr="00F73F2D" w:rsidRDefault="00D570FD" w:rsidP="001B3DDE">
      <w:pPr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73F2D">
        <w:rPr>
          <w:rFonts w:ascii="Times New Roman" w:hAnsi="Times New Roman" w:cs="Times New Roman"/>
          <w:b/>
          <w:sz w:val="36"/>
          <w:szCs w:val="24"/>
          <w:u w:val="single"/>
        </w:rPr>
        <w:t xml:space="preserve">Безопасность и </w:t>
      </w:r>
      <w:r w:rsidR="0029769E" w:rsidRPr="00F73F2D">
        <w:rPr>
          <w:rFonts w:ascii="Times New Roman" w:hAnsi="Times New Roman" w:cs="Times New Roman"/>
          <w:b/>
          <w:sz w:val="36"/>
          <w:szCs w:val="24"/>
          <w:u w:val="single"/>
        </w:rPr>
        <w:t xml:space="preserve">охрана </w:t>
      </w:r>
      <w:r w:rsidR="00663FE2" w:rsidRPr="00F73F2D">
        <w:rPr>
          <w:rFonts w:ascii="Times New Roman" w:hAnsi="Times New Roman" w:cs="Times New Roman"/>
          <w:b/>
          <w:sz w:val="36"/>
          <w:szCs w:val="24"/>
          <w:u w:val="single"/>
        </w:rPr>
        <w:t>бизнеса</w:t>
      </w:r>
      <w:r w:rsidRPr="00F73F2D">
        <w:rPr>
          <w:rFonts w:ascii="Times New Roman" w:hAnsi="Times New Roman" w:cs="Times New Roman"/>
          <w:b/>
          <w:sz w:val="36"/>
          <w:szCs w:val="24"/>
          <w:u w:val="single"/>
        </w:rPr>
        <w:t xml:space="preserve">  в ногу со временем</w:t>
      </w:r>
      <w:r w:rsidR="00822AA0" w:rsidRPr="00F73F2D">
        <w:rPr>
          <w:rStyle w:val="a7"/>
          <w:rFonts w:ascii="Times New Roman" w:hAnsi="Times New Roman" w:cs="Times New Roman"/>
          <w:b/>
          <w:sz w:val="36"/>
          <w:szCs w:val="24"/>
          <w:u w:val="single"/>
        </w:rPr>
        <w:footnoteReference w:id="1"/>
      </w:r>
    </w:p>
    <w:p w:rsidR="0029769E" w:rsidRPr="00F73F2D" w:rsidRDefault="007E4AEA" w:rsidP="0029769E">
      <w:pPr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4"/>
        </w:rPr>
      </w:pPr>
      <w:r w:rsidRPr="00F73F2D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Сегодня, для того что бы полностью быть уверенным в успехе своего бизнеса, необходимо учитывать массу факторов влияющих на этот успех, от анализа ситуации рынка и конкуренции до грамотного менеджмента своего предприятия. Хотя порой, приходится сталкиваться и с другими  непредвиденными трудностями. </w:t>
      </w:r>
      <w:r w:rsidR="001B3DDE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Поэтому, безопасность и дополнительная подстраховка благосостояния 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вашего предприяти</w:t>
      </w:r>
      <w:r w:rsidR="001B3DDE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>я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="004E168E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необходимы 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>в ведении бизнеса</w:t>
      </w:r>
      <w:r w:rsidR="007A56B4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не менее, чем, скажем, 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>маркетинговый анализ</w:t>
      </w:r>
      <w:r w:rsidR="0029769E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рынка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и</w:t>
      </w:r>
      <w:r w:rsidR="004E168E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>ли</w:t>
      </w:r>
      <w:r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грамотный пиар продаваемого продукта. </w:t>
      </w:r>
      <w:r w:rsidR="007A56B4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>Как обеспечить полноценный контроль и охрану своего предприятия</w:t>
      </w:r>
      <w:r w:rsidR="001B3DDE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>?</w:t>
      </w:r>
      <w:r w:rsidR="007A56B4" w:rsidRPr="00F73F2D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822AA0" w:rsidRPr="00F73F2D" w:rsidRDefault="00822AA0" w:rsidP="0029769E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4"/>
        </w:rPr>
      </w:pPr>
      <w:r w:rsidRPr="00F73F2D">
        <w:rPr>
          <w:rStyle w:val="apple-style-span"/>
          <w:rFonts w:ascii="Times New Roman" w:hAnsi="Times New Roman" w:cs="Times New Roman"/>
          <w:b/>
          <w:color w:val="000000"/>
          <w:sz w:val="28"/>
          <w:szCs w:val="24"/>
        </w:rPr>
        <w:t>Качество и профессионализм – кредо в выборе системы безопасности</w:t>
      </w:r>
    </w:p>
    <w:p w:rsidR="007E4AEA" w:rsidRPr="00F73F2D" w:rsidRDefault="0029769E" w:rsidP="0029769E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Выбрать систему безопасности</w:t>
      </w:r>
      <w:r w:rsidRPr="00F73F2D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— дело непростое. Для этого лучше обратиться к специалистам. Вряд ли возможно переоценить профессионализм нашей компании </w:t>
      </w:r>
      <w:r w:rsidRPr="00F73F2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"VideoSecurity". Мы работаем на рынке систем безопасности с 2002 года.</w:t>
      </w:r>
      <w:r w:rsidRPr="00F73F2D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</w:t>
      </w:r>
      <w:r w:rsidRPr="00F73F2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За прошедшие годы мы прошли путь от небольшой, специализированной фирмы, до одного из ведущих фирм, специализирующихся в области безопасности на рынке Молдовы. </w:t>
      </w:r>
      <w:r w:rsidRPr="00F73F2D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За несколько лет работы наша компания обеспечила профессиональными решениями более 2000 объектов, и число довольных клиентов продолжает расти. </w:t>
      </w:r>
      <w:r w:rsidR="00D84F0F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Существуют различные способы обеспечения безопасности. Один из самых распространенных видов, -  установка системы видеонаблюдения. </w:t>
      </w:r>
    </w:p>
    <w:p w:rsidR="0029769E" w:rsidRPr="00F73F2D" w:rsidRDefault="00663FE2" w:rsidP="0029769E">
      <w:pPr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40"/>
          <w:szCs w:val="24"/>
          <w:lang w:eastAsia="ru-RU"/>
        </w:rPr>
      </w:pPr>
      <w:r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0"/>
        </w:rPr>
        <w:t xml:space="preserve">Система видеонаблюдения – один из эффективных видов контроля за безопасностью вашего имущества. Мы помогаем установить систему видеонаблюдения на любом объекте быстро и  профессионально. </w:t>
      </w:r>
      <w:r w:rsidR="00F73F2D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Одной из наших задач является помощь нашим клиентам в подборке наиболее подходящего варианта</w:t>
      </w:r>
      <w:r w:rsidR="00F73F2D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73F2D" w:rsidRPr="00F73F2D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системы видеонаблюдения</w:t>
      </w:r>
      <w:r w:rsidR="00F73F2D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индивидуальных запросов. </w:t>
      </w:r>
      <w:r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0"/>
        </w:rPr>
        <w:t>В момент прибытия наших специалистов будет произведен</w:t>
      </w:r>
      <w:r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 w:rsidR="004412CA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монтаж </w:t>
      </w:r>
      <w:r w:rsidRPr="00F73F2D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0"/>
        </w:rPr>
        <w:t>видеонаблюдения</w:t>
      </w:r>
      <w:r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0"/>
        </w:rPr>
        <w:t xml:space="preserve">и ознакомление с вводной инструкцией по правилам ее использования. </w:t>
      </w:r>
      <w:r w:rsidR="00F73F2D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0"/>
        </w:rPr>
        <w:t>Наша система</w:t>
      </w:r>
      <w:r w:rsidR="00F73F2D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 w:rsidR="00F73F2D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0"/>
        </w:rPr>
        <w:t>видео наблюдения и оборудование надежны и просты в использовании.</w:t>
      </w:r>
      <w:r w:rsidR="00F73F2D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 xml:space="preserve">    </w:t>
      </w:r>
    </w:p>
    <w:p w:rsidR="00822AA0" w:rsidRPr="00F73F2D" w:rsidRDefault="00F73F2D" w:rsidP="001B3DDE">
      <w:pPr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F73F2D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  <w:t>Интегрированная</w:t>
      </w:r>
      <w:r w:rsidR="00822AA0" w:rsidRPr="00F73F2D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система безопасности </w:t>
      </w:r>
    </w:p>
    <w:p w:rsidR="006D43C3" w:rsidRPr="00F73F2D" w:rsidRDefault="00663FE2" w:rsidP="001B3DDE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Впрочем, д</w:t>
      </w:r>
      <w:r w:rsidR="00D367D2"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ля эффективной охраны территории</w:t>
      </w:r>
      <w:r w:rsidR="007E4AEA"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объекта или офиса</w:t>
      </w:r>
      <w:r w:rsidR="00D367D2"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необходимо чтобы</w:t>
      </w:r>
      <w:r w:rsidR="00D367D2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67D2" w:rsidRPr="00F73F2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система видеонаблюдения</w:t>
      </w:r>
      <w:r w:rsidR="00D367D2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67D2"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не только наблюдала за </w:t>
      </w:r>
      <w:r w:rsidR="001B3DDE"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объектом</w:t>
      </w:r>
      <w:r w:rsidR="00D367D2" w:rsidRPr="00F73F2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но и могла реагировать на происходящие события.</w:t>
      </w:r>
      <w:r w:rsidR="00D367D2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769E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769E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Во все более и </w:t>
      </w:r>
      <w:r w:rsidR="0029769E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неуверенном мире, рост забот о безопасности, надежности и защите конфиденциальной информации проложил дорогу для интеллектуальных решений в сферу с</w:t>
      </w:r>
      <w:r w:rsidR="00D84F0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истем безопасности, объединяющих</w:t>
      </w:r>
      <w:r w:rsidR="0029769E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</w:t>
      </w:r>
      <w:r w:rsidR="00D84F0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охранные</w:t>
      </w:r>
      <w:r w:rsidR="0029769E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="00D367D2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r w:rsidR="0029769E" w:rsidRPr="00F73F2D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контроль</w:t>
        </w:r>
        <w:r w:rsidR="007E4AEA" w:rsidRPr="00F73F2D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доступа</w:t>
        </w:r>
      </w:hyperlink>
      <w:r w:rsidR="007E4AEA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4AEA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4AEA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69E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пожарная</w:t>
      </w:r>
      <w:r w:rsidR="00D367D2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сигнализацией</w:t>
      </w:r>
      <w:r w:rsidR="00D367D2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4AEA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7D2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т. п.).</w:t>
      </w:r>
      <w:r w:rsidR="00D367D2" w:rsidRPr="00F73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3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"VideoSecurity" успешно работает </w:t>
      </w:r>
      <w:r w:rsidRPr="00F73F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рынке технических решений и предоставляет широкий спектр услуг в области системной интеграции.</w:t>
      </w:r>
      <w:r w:rsidR="00D367D2" w:rsidRPr="00F73F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2AA0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Мы обладаем широким выбором высококачественной охраной техники, способной удовлетворить любое специфическое пожелание. Так, отличным решением, которое может предложить наша фирма в вопросе повышения степени конфиденциальности на предприятии, это система контроля </w:t>
      </w:r>
      <w:r w:rsidR="00D84F0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и управления </w:t>
      </w:r>
      <w:r w:rsidR="00822AA0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доступа. </w:t>
      </w:r>
    </w:p>
    <w:p w:rsidR="00D367D2" w:rsidRPr="00F73F2D" w:rsidRDefault="00D51BAE" w:rsidP="001B3DDE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ooltip="Системы контроля доступа" w:history="1">
        <w:r w:rsidR="00D367D2" w:rsidRPr="00F73F2D">
          <w:rPr>
            <w:rStyle w:val="a4"/>
            <w:rFonts w:ascii="Times New Roman" w:hAnsi="Times New Roman" w:cs="Times New Roman"/>
            <w:bCs/>
            <w:color w:val="000000"/>
            <w:sz w:val="28"/>
            <w:szCs w:val="24"/>
            <w:u w:val="none"/>
          </w:rPr>
          <w:t xml:space="preserve">Система контроля </w:t>
        </w:r>
        <w:r w:rsidR="00C54204" w:rsidRPr="00F73F2D">
          <w:rPr>
            <w:rStyle w:val="a4"/>
            <w:rFonts w:ascii="Times New Roman" w:hAnsi="Times New Roman" w:cs="Times New Roman"/>
            <w:bCs/>
            <w:color w:val="000000"/>
            <w:sz w:val="28"/>
            <w:szCs w:val="24"/>
            <w:u w:val="none"/>
          </w:rPr>
          <w:t xml:space="preserve">и управления </w:t>
        </w:r>
        <w:r w:rsidR="00D367D2" w:rsidRPr="00F73F2D">
          <w:rPr>
            <w:rStyle w:val="a4"/>
            <w:rFonts w:ascii="Times New Roman" w:hAnsi="Times New Roman" w:cs="Times New Roman"/>
            <w:bCs/>
            <w:color w:val="000000"/>
            <w:sz w:val="28"/>
            <w:szCs w:val="24"/>
            <w:u w:val="none"/>
          </w:rPr>
          <w:t>доступа</w:t>
        </w:r>
      </w:hyperlink>
      <w:r w:rsidR="00D367D2" w:rsidRPr="00F73F2D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="00D367D2"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- это комплекс</w:t>
      </w:r>
      <w:r w:rsidR="006C217A"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охранного </w:t>
      </w:r>
      <w:r w:rsidR="006C217A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оборудования, ограничивающий доступ нежелательных лиц в  помещение, находящееся под охраной, </w:t>
      </w:r>
      <w:r w:rsidR="00D367D2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17A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обеспечивающий  санкционированный проход  в данное помещение,</w:t>
      </w:r>
      <w:r w:rsidR="006C217A" w:rsidRPr="00F73F2D">
        <w:rPr>
          <w:rStyle w:val="apple-style-span"/>
          <w:rFonts w:ascii="Times New Roman" w:hAnsi="Times New Roman" w:cs="Times New Roman"/>
          <w:color w:val="333333"/>
          <w:sz w:val="28"/>
        </w:rPr>
        <w:t xml:space="preserve"> </w:t>
      </w:r>
      <w:r w:rsidR="00D367D2"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сбор и запись информации о прошедших через определенный проход людей (</w:t>
      </w:r>
      <w:r w:rsidR="00822AA0"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ФИО,  количество проходов, </w:t>
      </w:r>
      <w:r w:rsidR="00D367D2" w:rsidRPr="00F73F2D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время и т.д.). </w:t>
      </w:r>
      <w:r w:rsidR="00C54204" w:rsidRPr="00F73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"VideoSecurity" </w:t>
      </w:r>
      <w:r w:rsidR="00C54204" w:rsidRPr="00F73F2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предлагает широкий ассортимент оборудования систем контроля и управления доступом, множество вариантов его реализации, услуги по проектированию, монтажу и пусконаладке данного оборудования.</w:t>
      </w:r>
    </w:p>
    <w:p w:rsidR="006C217A" w:rsidRPr="00F73F2D" w:rsidRDefault="006C217A" w:rsidP="001B3D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Обратившись в компанию </w:t>
      </w:r>
      <w:r w:rsidRPr="00F73F2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"VideoSecurity"</w:t>
      </w:r>
      <w:r w:rsidRP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вы обеспечите безопасность своего бизнеса раз и навсегда. </w:t>
      </w:r>
      <w:r w:rsid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Увы, н</w:t>
      </w:r>
      <w:r w:rsidRP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икто не может быть застрахован от всех рисков, таких как порча и</w:t>
      </w:r>
      <w:r w:rsid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ли</w:t>
      </w:r>
      <w:r w:rsidRP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кража имущества</w:t>
      </w:r>
      <w:r w:rsid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Но с</w:t>
      </w:r>
      <w:r w:rsidRP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тав нашим клиентов, </w:t>
      </w:r>
      <w:r w:rsidR="00D84F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 просто избавитесь от этих забот, а уверенность в завтрашнем дне</w:t>
      </w:r>
      <w:r w:rsidR="004412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станет  хорошим подспорьем для ведения вашего бизнеса</w:t>
      </w:r>
      <w:r w:rsidRPr="00F73F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6C217A" w:rsidRPr="00F73F2D" w:rsidRDefault="006C217A" w:rsidP="006C217A">
      <w:pPr>
        <w:pStyle w:val="a8"/>
        <w:spacing w:before="187" w:beforeAutospacing="0"/>
        <w:rPr>
          <w:color w:val="000000" w:themeColor="text1"/>
          <w:sz w:val="28"/>
          <w:szCs w:val="21"/>
        </w:rPr>
      </w:pPr>
      <w:r w:rsidRPr="00F73F2D">
        <w:rPr>
          <w:color w:val="000000" w:themeColor="text1"/>
          <w:sz w:val="28"/>
          <w:szCs w:val="21"/>
        </w:rPr>
        <w:t>Компания “Video Security”</w:t>
      </w:r>
    </w:p>
    <w:p w:rsidR="006C217A" w:rsidRPr="00F73F2D" w:rsidRDefault="006C217A" w:rsidP="006C217A">
      <w:pPr>
        <w:pStyle w:val="a8"/>
        <w:spacing w:before="187" w:beforeAutospacing="0"/>
        <w:rPr>
          <w:color w:val="000000" w:themeColor="text1"/>
          <w:sz w:val="28"/>
          <w:szCs w:val="21"/>
        </w:rPr>
      </w:pPr>
      <w:r w:rsidRPr="00F73F2D">
        <w:rPr>
          <w:color w:val="000000" w:themeColor="text1"/>
          <w:sz w:val="28"/>
          <w:szCs w:val="21"/>
        </w:rPr>
        <w:t>Адрес: Молдова MD -2001, г. Кишинев, ул. Букурешть, 13</w:t>
      </w:r>
      <w:r w:rsidRPr="00F73F2D">
        <w:rPr>
          <w:color w:val="000000" w:themeColor="text1"/>
          <w:sz w:val="28"/>
          <w:szCs w:val="21"/>
        </w:rPr>
        <w:br/>
        <w:t>Контактный телефон в Кишиневе: (+373 22) 210-900, 245-361</w:t>
      </w:r>
      <w:r w:rsidRPr="00F73F2D">
        <w:rPr>
          <w:color w:val="000000" w:themeColor="text1"/>
          <w:sz w:val="28"/>
          <w:szCs w:val="21"/>
        </w:rPr>
        <w:br/>
        <w:t>Факс : (+373 22) 241-282.</w:t>
      </w:r>
      <w:r w:rsidRPr="00F73F2D">
        <w:rPr>
          <w:color w:val="000000" w:themeColor="text1"/>
          <w:sz w:val="28"/>
          <w:szCs w:val="21"/>
        </w:rPr>
        <w:br/>
        <w:t>E-mail:</w:t>
      </w:r>
      <w:r w:rsidRPr="00F73F2D">
        <w:rPr>
          <w:rStyle w:val="apple-converted-space"/>
          <w:color w:val="000000" w:themeColor="text1"/>
          <w:sz w:val="28"/>
          <w:szCs w:val="21"/>
        </w:rPr>
        <w:t> </w:t>
      </w:r>
      <w:hyperlink r:id="rId9" w:history="1">
        <w:r w:rsidRPr="00F73F2D">
          <w:rPr>
            <w:rStyle w:val="a4"/>
            <w:color w:val="000000" w:themeColor="text1"/>
            <w:sz w:val="28"/>
            <w:szCs w:val="21"/>
          </w:rPr>
          <w:t>info@videosecurity.md</w:t>
        </w:r>
      </w:hyperlink>
    </w:p>
    <w:p w:rsidR="006C217A" w:rsidRPr="00F73F2D" w:rsidRDefault="006C217A" w:rsidP="006C217A">
      <w:pPr>
        <w:pStyle w:val="a8"/>
        <w:spacing w:before="187" w:beforeAutospacing="0"/>
        <w:rPr>
          <w:color w:val="000000" w:themeColor="text1"/>
          <w:sz w:val="28"/>
          <w:szCs w:val="21"/>
        </w:rPr>
      </w:pPr>
      <w:r w:rsidRPr="00F73F2D">
        <w:rPr>
          <w:color w:val="000000" w:themeColor="text1"/>
          <w:sz w:val="28"/>
          <w:szCs w:val="21"/>
        </w:rPr>
        <w:t>Наши стенды находятся в торгово-выставочных залах</w:t>
      </w:r>
      <w:r w:rsidRPr="00F73F2D">
        <w:rPr>
          <w:rStyle w:val="apple-converted-space"/>
          <w:color w:val="000000" w:themeColor="text1"/>
          <w:sz w:val="28"/>
          <w:szCs w:val="21"/>
        </w:rPr>
        <w:t> </w:t>
      </w:r>
      <w:r w:rsidRPr="00F73F2D">
        <w:rPr>
          <w:rStyle w:val="a3"/>
          <w:color w:val="000000" w:themeColor="text1"/>
          <w:sz w:val="28"/>
          <w:szCs w:val="21"/>
        </w:rPr>
        <w:t>“ Zikkurat ”</w:t>
      </w:r>
      <w:r w:rsidRPr="00F73F2D">
        <w:rPr>
          <w:rStyle w:val="apple-converted-space"/>
          <w:color w:val="000000" w:themeColor="text1"/>
          <w:sz w:val="28"/>
          <w:szCs w:val="21"/>
        </w:rPr>
        <w:t> </w:t>
      </w:r>
      <w:r w:rsidRPr="00F73F2D">
        <w:rPr>
          <w:color w:val="000000" w:themeColor="text1"/>
          <w:sz w:val="28"/>
          <w:szCs w:val="21"/>
        </w:rPr>
        <w:t>и</w:t>
      </w:r>
      <w:r w:rsidRPr="00F73F2D">
        <w:rPr>
          <w:rStyle w:val="apple-converted-space"/>
          <w:color w:val="000000" w:themeColor="text1"/>
          <w:sz w:val="28"/>
          <w:szCs w:val="21"/>
        </w:rPr>
        <w:t> </w:t>
      </w:r>
      <w:r w:rsidRPr="00F73F2D">
        <w:rPr>
          <w:rStyle w:val="a3"/>
          <w:color w:val="000000" w:themeColor="text1"/>
          <w:sz w:val="28"/>
          <w:szCs w:val="21"/>
        </w:rPr>
        <w:t>"Supraten"</w:t>
      </w:r>
    </w:p>
    <w:p w:rsidR="006C217A" w:rsidRPr="00F73F2D" w:rsidRDefault="006C217A" w:rsidP="006C217A">
      <w:pPr>
        <w:pStyle w:val="a8"/>
        <w:spacing w:before="187" w:beforeAutospacing="0"/>
        <w:rPr>
          <w:color w:val="000000" w:themeColor="text1"/>
          <w:sz w:val="28"/>
          <w:szCs w:val="21"/>
        </w:rPr>
      </w:pPr>
      <w:r w:rsidRPr="00F73F2D">
        <w:rPr>
          <w:rStyle w:val="a3"/>
          <w:color w:val="000000" w:themeColor="text1"/>
          <w:sz w:val="28"/>
          <w:szCs w:val="21"/>
        </w:rPr>
        <w:t>“ Zikkurat ”</w:t>
      </w:r>
      <w:r w:rsidRPr="00F73F2D">
        <w:rPr>
          <w:color w:val="000000" w:themeColor="text1"/>
          <w:sz w:val="28"/>
          <w:szCs w:val="21"/>
        </w:rPr>
        <w:t>    Адрес: г. Кишинев, ул. Сармизежетуза, 90/2    Телефон: 577-042, 577-020</w:t>
      </w:r>
      <w:r w:rsidRPr="00F73F2D">
        <w:rPr>
          <w:color w:val="000000" w:themeColor="text1"/>
          <w:sz w:val="28"/>
          <w:szCs w:val="21"/>
        </w:rPr>
        <w:br/>
      </w:r>
      <w:r w:rsidRPr="00F73F2D">
        <w:rPr>
          <w:rStyle w:val="a3"/>
          <w:color w:val="000000" w:themeColor="text1"/>
          <w:sz w:val="28"/>
          <w:szCs w:val="21"/>
        </w:rPr>
        <w:t>"Supraten"    </w:t>
      </w:r>
      <w:r w:rsidRPr="00F73F2D">
        <w:rPr>
          <w:color w:val="000000" w:themeColor="text1"/>
          <w:sz w:val="28"/>
          <w:szCs w:val="21"/>
        </w:rPr>
        <w:t>Адрес: г. Кишинев, ул. Петриканы, 84     Телефон: 29-49-09, 29-49-29, 29-49-39</w:t>
      </w:r>
    </w:p>
    <w:p w:rsidR="001B3DDE" w:rsidRPr="00F73F2D" w:rsidRDefault="001B3DDE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B3DDE" w:rsidRPr="00F73F2D" w:rsidSect="00B1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60" w:rsidRDefault="001F5560" w:rsidP="00822AA0">
      <w:pPr>
        <w:spacing w:after="0" w:line="240" w:lineRule="auto"/>
      </w:pPr>
      <w:r>
        <w:separator/>
      </w:r>
    </w:p>
  </w:endnote>
  <w:endnote w:type="continuationSeparator" w:id="0">
    <w:p w:rsidR="001F5560" w:rsidRDefault="001F5560" w:rsidP="0082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60" w:rsidRDefault="001F5560" w:rsidP="00822AA0">
      <w:pPr>
        <w:spacing w:after="0" w:line="240" w:lineRule="auto"/>
      </w:pPr>
      <w:r>
        <w:separator/>
      </w:r>
    </w:p>
  </w:footnote>
  <w:footnote w:type="continuationSeparator" w:id="0">
    <w:p w:rsidR="001F5560" w:rsidRDefault="001F5560" w:rsidP="00822AA0">
      <w:pPr>
        <w:spacing w:after="0" w:line="240" w:lineRule="auto"/>
      </w:pPr>
      <w:r>
        <w:continuationSeparator/>
      </w:r>
    </w:p>
  </w:footnote>
  <w:footnote w:id="1">
    <w:p w:rsidR="00822AA0" w:rsidRPr="0067270F" w:rsidRDefault="00822AA0">
      <w:pPr>
        <w:pStyle w:val="a5"/>
        <w:rPr>
          <w:rFonts w:ascii="Times New Roman" w:hAnsi="Times New Roman" w:cs="Times New Roman"/>
        </w:rPr>
      </w:pPr>
      <w:r w:rsidRPr="0067270F">
        <w:rPr>
          <w:rStyle w:val="a7"/>
          <w:rFonts w:ascii="Times New Roman" w:hAnsi="Times New Roman" w:cs="Times New Roman"/>
        </w:rPr>
        <w:footnoteRef/>
      </w:r>
      <w:r w:rsidRPr="0067270F">
        <w:rPr>
          <w:rFonts w:ascii="Times New Roman" w:hAnsi="Times New Roman" w:cs="Times New Roman"/>
        </w:rPr>
        <w:t xml:space="preserve"> Целевая аудитория статьи – юридические лица и предприятия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0FD"/>
    <w:rsid w:val="001B3DDE"/>
    <w:rsid w:val="001F5560"/>
    <w:rsid w:val="002028D7"/>
    <w:rsid w:val="0029769E"/>
    <w:rsid w:val="002C0D1B"/>
    <w:rsid w:val="00415738"/>
    <w:rsid w:val="004412CA"/>
    <w:rsid w:val="004E168E"/>
    <w:rsid w:val="006360FF"/>
    <w:rsid w:val="00663FE2"/>
    <w:rsid w:val="0067270F"/>
    <w:rsid w:val="006C217A"/>
    <w:rsid w:val="006D43C3"/>
    <w:rsid w:val="007A56B4"/>
    <w:rsid w:val="007D5CA3"/>
    <w:rsid w:val="007E4AEA"/>
    <w:rsid w:val="00822AA0"/>
    <w:rsid w:val="00B13D70"/>
    <w:rsid w:val="00C54204"/>
    <w:rsid w:val="00D367D2"/>
    <w:rsid w:val="00D51BAE"/>
    <w:rsid w:val="00D570FD"/>
    <w:rsid w:val="00D84F0F"/>
    <w:rsid w:val="00E37C7D"/>
    <w:rsid w:val="00F7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43C3"/>
  </w:style>
  <w:style w:type="character" w:customStyle="1" w:styleId="apple-converted-space">
    <w:name w:val="apple-converted-space"/>
    <w:basedOn w:val="a0"/>
    <w:rsid w:val="006D43C3"/>
  </w:style>
  <w:style w:type="character" w:styleId="a3">
    <w:name w:val="Strong"/>
    <w:basedOn w:val="a0"/>
    <w:uiPriority w:val="22"/>
    <w:qFormat/>
    <w:rsid w:val="006D43C3"/>
    <w:rPr>
      <w:b/>
      <w:bCs/>
    </w:rPr>
  </w:style>
  <w:style w:type="character" w:styleId="a4">
    <w:name w:val="Hyperlink"/>
    <w:basedOn w:val="a0"/>
    <w:uiPriority w:val="99"/>
    <w:semiHidden/>
    <w:unhideWhenUsed/>
    <w:rsid w:val="00D367D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22A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A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2AA0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system.ru/index.php?categoryID=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ontrolem.ru/contro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deosecurity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1622-6D6E-4C09-9152-67C6402D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2010-09-22T08:05:00Z</dcterms:created>
  <dcterms:modified xsi:type="dcterms:W3CDTF">2010-09-23T05:19:00Z</dcterms:modified>
</cp:coreProperties>
</file>