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47" w:rsidRPr="00EE1EBA" w:rsidRDefault="00125EE1">
      <w:pPr>
        <w:pStyle w:val="a3"/>
        <w:widowControl/>
        <w:rPr>
          <w:rFonts w:ascii="Times New Roman" w:hAnsi="Times New Roman" w:cs="Times New Roman"/>
        </w:rPr>
      </w:pPr>
      <w:r w:rsidRPr="00EE1EBA">
        <w:rPr>
          <w:rFonts w:ascii="Times New Roman" w:hAnsi="Times New Roman" w:cs="Times New Roman"/>
          <w:b/>
          <w:bCs/>
          <w:color w:val="000000"/>
        </w:rPr>
        <w:t>Противотоки</w:t>
      </w:r>
    </w:p>
    <w:p w:rsidR="00A33247" w:rsidRPr="00EE1EBA" w:rsidRDefault="00A660BC">
      <w:pPr>
        <w:pStyle w:val="a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Если Вы любите плавать</w:t>
      </w:r>
      <w:r w:rsidR="00125EE1" w:rsidRPr="00EE1EBA">
        <w:rPr>
          <w:rFonts w:ascii="Times New Roman" w:hAnsi="Times New Roman" w:cs="Times New Roman"/>
          <w:color w:val="000000"/>
        </w:rPr>
        <w:t xml:space="preserve">, а размеры бассейна </w:t>
      </w:r>
      <w:r>
        <w:rPr>
          <w:rFonts w:ascii="Times New Roman" w:hAnsi="Times New Roman" w:cs="Times New Roman"/>
          <w:color w:val="000000"/>
        </w:rPr>
        <w:t>не позволяют заниматься продуктивным плаваньем</w:t>
      </w:r>
      <w:r w:rsidR="00125EE1" w:rsidRPr="00EE1EBA">
        <w:rPr>
          <w:rFonts w:ascii="Times New Roman" w:hAnsi="Times New Roman" w:cs="Times New Roman"/>
          <w:color w:val="000000"/>
        </w:rPr>
        <w:t xml:space="preserve">, стоит задуматься о создании искусственного течения в </w:t>
      </w:r>
      <w:r>
        <w:rPr>
          <w:rFonts w:ascii="Times New Roman" w:hAnsi="Times New Roman" w:cs="Times New Roman"/>
          <w:color w:val="000000"/>
        </w:rPr>
        <w:t>В</w:t>
      </w:r>
      <w:r w:rsidR="00125EE1" w:rsidRPr="00EE1EBA">
        <w:rPr>
          <w:rFonts w:ascii="Times New Roman" w:hAnsi="Times New Roman" w:cs="Times New Roman"/>
          <w:color w:val="000000"/>
        </w:rPr>
        <w:t>ашем водоеме. Оно позволяет плыть непрерывно и свободно вдали от бортов, как в реке, и в то же время оставаться на одном месте. Благодаря этому создается ощущение бесконечности бассейна.</w:t>
      </w:r>
      <w:r w:rsidR="0092771E">
        <w:rPr>
          <w:rFonts w:ascii="Times New Roman" w:hAnsi="Times New Roman" w:cs="Times New Roman"/>
          <w:color w:val="000000"/>
        </w:rPr>
        <w:t xml:space="preserve"> </w:t>
      </w:r>
    </w:p>
    <w:p w:rsidR="00A33247" w:rsidRPr="00EE1EBA" w:rsidRDefault="00125EE1">
      <w:pPr>
        <w:pStyle w:val="a3"/>
        <w:widowControl/>
        <w:rPr>
          <w:rFonts w:ascii="Times New Roman" w:hAnsi="Times New Roman" w:cs="Times New Roman"/>
        </w:rPr>
      </w:pPr>
      <w:r w:rsidRPr="00EE1EBA">
        <w:rPr>
          <w:rFonts w:ascii="Times New Roman" w:hAnsi="Times New Roman" w:cs="Times New Roman"/>
          <w:color w:val="000000"/>
        </w:rPr>
        <w:t xml:space="preserve">Для создания такого течения используют устройства, называемые противотоками. </w:t>
      </w:r>
      <w:r w:rsidR="0092771E">
        <w:rPr>
          <w:rFonts w:ascii="Times New Roman" w:hAnsi="Times New Roman" w:cs="Times New Roman"/>
          <w:color w:val="000000"/>
        </w:rPr>
        <w:t>Компания «АКВА Хобби» проводит установку противотоков</w:t>
      </w:r>
      <w:r w:rsidR="0092771E">
        <w:rPr>
          <w:rFonts w:ascii="Times New Roman" w:hAnsi="Times New Roman" w:cs="Times New Roman"/>
          <w:color w:val="000000"/>
        </w:rPr>
        <w:t xml:space="preserve"> для создания искусственного течения в бассейнах.</w:t>
      </w:r>
      <w:r w:rsidR="0092771E" w:rsidRPr="00EE1EBA">
        <w:rPr>
          <w:rFonts w:ascii="Times New Roman" w:hAnsi="Times New Roman" w:cs="Times New Roman"/>
          <w:color w:val="000000"/>
        </w:rPr>
        <w:t xml:space="preserve"> </w:t>
      </w:r>
      <w:r w:rsidRPr="00EE1EBA">
        <w:rPr>
          <w:rFonts w:ascii="Times New Roman" w:hAnsi="Times New Roman" w:cs="Times New Roman"/>
          <w:color w:val="000000"/>
        </w:rPr>
        <w:t>И</w:t>
      </w:r>
      <w:r w:rsidR="00C0716B">
        <w:rPr>
          <w:rFonts w:ascii="Times New Roman" w:hAnsi="Times New Roman" w:cs="Times New Roman"/>
          <w:color w:val="000000"/>
        </w:rPr>
        <w:t>х</w:t>
      </w:r>
      <w:r w:rsidR="0092771E">
        <w:rPr>
          <w:rFonts w:ascii="Times New Roman" w:hAnsi="Times New Roman" w:cs="Times New Roman"/>
          <w:color w:val="000000"/>
        </w:rPr>
        <w:t xml:space="preserve"> также</w:t>
      </w:r>
      <w:r w:rsidR="00C0716B">
        <w:rPr>
          <w:rFonts w:ascii="Times New Roman" w:hAnsi="Times New Roman" w:cs="Times New Roman"/>
          <w:color w:val="000000"/>
        </w:rPr>
        <w:t xml:space="preserve"> можно отнести к дополнительному</w:t>
      </w:r>
      <w:r w:rsidRPr="00EE1EBA">
        <w:rPr>
          <w:rFonts w:ascii="Times New Roman" w:hAnsi="Times New Roman" w:cs="Times New Roman"/>
          <w:color w:val="000000"/>
        </w:rPr>
        <w:t xml:space="preserve"> вспомогательн</w:t>
      </w:r>
      <w:r w:rsidR="00C0716B">
        <w:rPr>
          <w:rFonts w:ascii="Times New Roman" w:hAnsi="Times New Roman" w:cs="Times New Roman"/>
          <w:color w:val="000000"/>
        </w:rPr>
        <w:t>ому</w:t>
      </w:r>
      <w:r w:rsidRPr="00EE1EBA">
        <w:rPr>
          <w:rFonts w:ascii="Times New Roman" w:hAnsi="Times New Roman" w:cs="Times New Roman"/>
          <w:color w:val="000000"/>
        </w:rPr>
        <w:t xml:space="preserve"> оснащени</w:t>
      </w:r>
      <w:r w:rsidR="00C0716B">
        <w:rPr>
          <w:rFonts w:ascii="Times New Roman" w:hAnsi="Times New Roman" w:cs="Times New Roman"/>
          <w:color w:val="000000"/>
        </w:rPr>
        <w:t>ю</w:t>
      </w:r>
      <w:r w:rsidR="0092771E">
        <w:rPr>
          <w:rFonts w:ascii="Times New Roman" w:hAnsi="Times New Roman" w:cs="Times New Roman"/>
          <w:color w:val="000000"/>
        </w:rPr>
        <w:t xml:space="preserve"> бассейна</w:t>
      </w:r>
      <w:r w:rsidR="00C0716B">
        <w:rPr>
          <w:rFonts w:ascii="Times New Roman" w:hAnsi="Times New Roman" w:cs="Times New Roman"/>
          <w:color w:val="000000"/>
        </w:rPr>
        <w:t>, которое призвано</w:t>
      </w:r>
      <w:r w:rsidRPr="00EE1EBA">
        <w:rPr>
          <w:rFonts w:ascii="Times New Roman" w:hAnsi="Times New Roman" w:cs="Times New Roman"/>
          <w:color w:val="000000"/>
        </w:rPr>
        <w:t xml:space="preserve"> обеспечить более высокий комфорт во время плавания. Само </w:t>
      </w:r>
      <w:r w:rsidR="0092771E">
        <w:rPr>
          <w:rFonts w:ascii="Times New Roman" w:hAnsi="Times New Roman" w:cs="Times New Roman"/>
          <w:color w:val="000000"/>
        </w:rPr>
        <w:t>только</w:t>
      </w:r>
      <w:r w:rsidRPr="00EE1EBA">
        <w:rPr>
          <w:rFonts w:ascii="Times New Roman" w:hAnsi="Times New Roman" w:cs="Times New Roman"/>
          <w:color w:val="000000"/>
        </w:rPr>
        <w:t xml:space="preserve"> название уже указывает на предназначение прибора — создавать течение, против которого можно плыть. Поток создается благодаря тому, что насос прибора всасывает воду прямо из ба</w:t>
      </w:r>
      <w:r w:rsidR="00C0716B">
        <w:rPr>
          <w:rFonts w:ascii="Times New Roman" w:hAnsi="Times New Roman" w:cs="Times New Roman"/>
          <w:color w:val="000000"/>
        </w:rPr>
        <w:t>ссейна, а затем с силой «выталки</w:t>
      </w:r>
      <w:r w:rsidRPr="00EE1EBA">
        <w:rPr>
          <w:rFonts w:ascii="Times New Roman" w:hAnsi="Times New Roman" w:cs="Times New Roman"/>
          <w:color w:val="000000"/>
        </w:rPr>
        <w:t xml:space="preserve">вает» ее обратно. Для </w:t>
      </w:r>
      <w:r w:rsidR="00C0716B">
        <w:rPr>
          <w:rFonts w:ascii="Times New Roman" w:hAnsi="Times New Roman" w:cs="Times New Roman"/>
          <w:color w:val="000000"/>
        </w:rPr>
        <w:t xml:space="preserve">создания </w:t>
      </w:r>
      <w:r w:rsidRPr="00EE1EBA">
        <w:rPr>
          <w:rFonts w:ascii="Times New Roman" w:hAnsi="Times New Roman" w:cs="Times New Roman"/>
          <w:color w:val="000000"/>
        </w:rPr>
        <w:t>нормально</w:t>
      </w:r>
      <w:r w:rsidR="00C0716B">
        <w:rPr>
          <w:rFonts w:ascii="Times New Roman" w:hAnsi="Times New Roman" w:cs="Times New Roman"/>
          <w:color w:val="000000"/>
        </w:rPr>
        <w:t xml:space="preserve">го течения в бассейнах малых размеров </w:t>
      </w:r>
      <w:r w:rsidRPr="00EE1EBA">
        <w:rPr>
          <w:rFonts w:ascii="Times New Roman" w:hAnsi="Times New Roman" w:cs="Times New Roman"/>
          <w:color w:val="000000"/>
        </w:rPr>
        <w:t>насос</w:t>
      </w:r>
      <w:r w:rsidR="00C0716B">
        <w:rPr>
          <w:rFonts w:ascii="Times New Roman" w:hAnsi="Times New Roman" w:cs="Times New Roman"/>
          <w:color w:val="000000"/>
        </w:rPr>
        <w:t>у</w:t>
      </w:r>
      <w:r w:rsidRPr="00EE1EBA">
        <w:rPr>
          <w:rFonts w:ascii="Times New Roman" w:hAnsi="Times New Roman" w:cs="Times New Roman"/>
          <w:color w:val="000000"/>
        </w:rPr>
        <w:t xml:space="preserve"> </w:t>
      </w:r>
      <w:r w:rsidR="00C0716B">
        <w:rPr>
          <w:rFonts w:ascii="Times New Roman" w:hAnsi="Times New Roman" w:cs="Times New Roman"/>
          <w:color w:val="000000"/>
        </w:rPr>
        <w:t xml:space="preserve">требуется </w:t>
      </w:r>
      <w:r w:rsidR="00C0716B" w:rsidRPr="00EE1EBA">
        <w:rPr>
          <w:rFonts w:ascii="Times New Roman" w:hAnsi="Times New Roman" w:cs="Times New Roman"/>
          <w:color w:val="000000"/>
        </w:rPr>
        <w:t>в час</w:t>
      </w:r>
      <w:r w:rsidR="00C0716B">
        <w:rPr>
          <w:rFonts w:ascii="Times New Roman" w:hAnsi="Times New Roman" w:cs="Times New Roman"/>
          <w:color w:val="000000"/>
        </w:rPr>
        <w:t xml:space="preserve"> переработать не менее 54-</w:t>
      </w:r>
      <w:r w:rsidRPr="00EE1EBA">
        <w:rPr>
          <w:rFonts w:ascii="Times New Roman" w:hAnsi="Times New Roman" w:cs="Times New Roman"/>
          <w:color w:val="000000"/>
        </w:rPr>
        <w:t>х кубических метров</w:t>
      </w:r>
      <w:r w:rsidR="00C0716B">
        <w:rPr>
          <w:rFonts w:ascii="Times New Roman" w:hAnsi="Times New Roman" w:cs="Times New Roman"/>
          <w:color w:val="000000"/>
        </w:rPr>
        <w:t xml:space="preserve"> воды</w:t>
      </w:r>
      <w:r w:rsidR="00E119E4">
        <w:rPr>
          <w:rFonts w:ascii="Times New Roman" w:hAnsi="Times New Roman" w:cs="Times New Roman"/>
          <w:color w:val="000000"/>
        </w:rPr>
        <w:t>.</w:t>
      </w:r>
      <w:r w:rsidRPr="00EE1EBA">
        <w:rPr>
          <w:rFonts w:ascii="Times New Roman" w:hAnsi="Times New Roman" w:cs="Times New Roman"/>
          <w:color w:val="000000"/>
        </w:rPr>
        <w:t xml:space="preserve"> </w:t>
      </w:r>
      <w:r w:rsidR="00E119E4">
        <w:rPr>
          <w:rFonts w:ascii="Times New Roman" w:hAnsi="Times New Roman" w:cs="Times New Roman"/>
          <w:color w:val="000000"/>
        </w:rPr>
        <w:t>Д</w:t>
      </w:r>
      <w:r w:rsidRPr="00EE1EBA">
        <w:rPr>
          <w:rFonts w:ascii="Times New Roman" w:hAnsi="Times New Roman" w:cs="Times New Roman"/>
          <w:color w:val="000000"/>
        </w:rPr>
        <w:t xml:space="preserve">ля </w:t>
      </w:r>
      <w:r w:rsidR="00C0716B">
        <w:rPr>
          <w:rFonts w:ascii="Times New Roman" w:hAnsi="Times New Roman" w:cs="Times New Roman"/>
          <w:color w:val="000000"/>
        </w:rPr>
        <w:t xml:space="preserve">более интенсивного </w:t>
      </w:r>
      <w:r w:rsidR="00E119E4">
        <w:rPr>
          <w:rFonts w:ascii="Times New Roman" w:hAnsi="Times New Roman" w:cs="Times New Roman"/>
          <w:color w:val="000000"/>
        </w:rPr>
        <w:t xml:space="preserve">течения </w:t>
      </w:r>
      <w:r w:rsidR="00C0716B">
        <w:rPr>
          <w:rFonts w:ascii="Times New Roman" w:hAnsi="Times New Roman" w:cs="Times New Roman"/>
          <w:color w:val="000000"/>
        </w:rPr>
        <w:t>– не менее</w:t>
      </w:r>
      <w:r w:rsidRPr="00951FB6">
        <w:rPr>
          <w:rFonts w:ascii="Times New Roman" w:hAnsi="Times New Roman" w:cs="Times New Roman"/>
          <w:color w:val="000000"/>
        </w:rPr>
        <w:t xml:space="preserve"> 78</w:t>
      </w:r>
      <w:r w:rsidR="00C0716B">
        <w:rPr>
          <w:rFonts w:ascii="Times New Roman" w:hAnsi="Times New Roman" w:cs="Times New Roman"/>
          <w:color w:val="000000"/>
        </w:rPr>
        <w:t xml:space="preserve"> м³/ч</w:t>
      </w:r>
      <w:r w:rsidRPr="00951FB6">
        <w:rPr>
          <w:rFonts w:ascii="Times New Roman" w:hAnsi="Times New Roman" w:cs="Times New Roman"/>
          <w:color w:val="000000"/>
        </w:rPr>
        <w:t xml:space="preserve">. Минимальная мощность </w:t>
      </w:r>
      <w:r w:rsidR="00C419FE">
        <w:rPr>
          <w:rFonts w:ascii="Times New Roman" w:hAnsi="Times New Roman" w:cs="Times New Roman"/>
          <w:color w:val="000000"/>
        </w:rPr>
        <w:t>насоса</w:t>
      </w:r>
      <w:r w:rsidRPr="00951FB6">
        <w:rPr>
          <w:rFonts w:ascii="Times New Roman" w:hAnsi="Times New Roman" w:cs="Times New Roman"/>
          <w:color w:val="000000"/>
        </w:rPr>
        <w:t xml:space="preserve">, при которой </w:t>
      </w:r>
      <w:r w:rsidR="00C419FE" w:rsidRPr="00951FB6">
        <w:rPr>
          <w:rFonts w:ascii="Times New Roman" w:hAnsi="Times New Roman" w:cs="Times New Roman"/>
          <w:color w:val="000000"/>
        </w:rPr>
        <w:t xml:space="preserve">возможно </w:t>
      </w:r>
      <w:r w:rsidRPr="00951FB6">
        <w:rPr>
          <w:rFonts w:ascii="Times New Roman" w:hAnsi="Times New Roman" w:cs="Times New Roman"/>
          <w:color w:val="000000"/>
        </w:rPr>
        <w:t xml:space="preserve">плаванье на месте </w:t>
      </w:r>
      <w:r w:rsidR="00C419FE" w:rsidRPr="00951FB6">
        <w:rPr>
          <w:rFonts w:ascii="Times New Roman" w:hAnsi="Times New Roman" w:cs="Times New Roman"/>
          <w:color w:val="000000"/>
        </w:rPr>
        <w:t xml:space="preserve">взрослого человека </w:t>
      </w:r>
      <w:r w:rsidRPr="00951FB6">
        <w:rPr>
          <w:rFonts w:ascii="Times New Roman" w:hAnsi="Times New Roman" w:cs="Times New Roman"/>
          <w:color w:val="000000"/>
        </w:rPr>
        <w:t>— 40 кубометров в час, но в этом случае нельзя, чтобы расстояние от насоса до закладного узла было существенным.</w:t>
      </w:r>
      <w:r w:rsidR="00951FB6" w:rsidRPr="00951FB6">
        <w:rPr>
          <w:rFonts w:ascii="Times New Roman" w:hAnsi="Times New Roman" w:cs="Times New Roman"/>
          <w:color w:val="000000"/>
        </w:rPr>
        <w:t xml:space="preserve"> </w:t>
      </w:r>
      <w:r w:rsidRPr="00951FB6">
        <w:rPr>
          <w:rFonts w:ascii="Times New Roman" w:hAnsi="Times New Roman" w:cs="Times New Roman"/>
          <w:color w:val="000000"/>
        </w:rPr>
        <w:t xml:space="preserve">Течения могут быть как одноструйными, так и </w:t>
      </w:r>
      <w:proofErr w:type="spellStart"/>
      <w:r w:rsidRPr="00951FB6">
        <w:rPr>
          <w:rFonts w:ascii="Times New Roman" w:hAnsi="Times New Roman" w:cs="Times New Roman"/>
          <w:color w:val="000000"/>
        </w:rPr>
        <w:t>двухструйными</w:t>
      </w:r>
      <w:proofErr w:type="spellEnd"/>
      <w:r w:rsidRPr="00951FB6">
        <w:rPr>
          <w:rFonts w:ascii="Times New Roman" w:hAnsi="Times New Roman" w:cs="Times New Roman"/>
          <w:color w:val="000000"/>
        </w:rPr>
        <w:t xml:space="preserve"> (для более широкого потока), а подачу воздуха, мощность и направление струи легко регулировать на блоке управления. Также на противотоке имеется пневмокнопка,</w:t>
      </w:r>
      <w:r w:rsidRPr="00EE1EBA">
        <w:rPr>
          <w:rFonts w:ascii="Times New Roman" w:hAnsi="Times New Roman" w:cs="Times New Roman"/>
          <w:color w:val="000000"/>
        </w:rPr>
        <w:t xml:space="preserve"> с помощью которой его можно включать и выключать</w:t>
      </w:r>
      <w:r w:rsidR="0092771E">
        <w:rPr>
          <w:rFonts w:ascii="Times New Roman" w:hAnsi="Times New Roman" w:cs="Times New Roman"/>
          <w:color w:val="000000"/>
        </w:rPr>
        <w:t>,</w:t>
      </w:r>
      <w:r w:rsidRPr="00EE1EBA">
        <w:rPr>
          <w:rFonts w:ascii="Times New Roman" w:hAnsi="Times New Roman" w:cs="Times New Roman"/>
          <w:color w:val="000000"/>
        </w:rPr>
        <w:t xml:space="preserve"> не покидая воду.</w:t>
      </w:r>
      <w:r w:rsidR="00EB5A12">
        <w:rPr>
          <w:rFonts w:ascii="Times New Roman" w:hAnsi="Times New Roman" w:cs="Times New Roman"/>
          <w:color w:val="000000"/>
        </w:rPr>
        <w:t xml:space="preserve"> </w:t>
      </w:r>
    </w:p>
    <w:p w:rsidR="00A33247" w:rsidRPr="00EE1EBA" w:rsidRDefault="00125EE1">
      <w:pPr>
        <w:pStyle w:val="a3"/>
        <w:widowControl/>
        <w:rPr>
          <w:rFonts w:ascii="Times New Roman" w:hAnsi="Times New Roman" w:cs="Times New Roman"/>
        </w:rPr>
      </w:pPr>
      <w:r w:rsidRPr="00EE1EBA">
        <w:rPr>
          <w:rFonts w:ascii="Times New Roman" w:hAnsi="Times New Roman" w:cs="Times New Roman"/>
          <w:b/>
          <w:bCs/>
          <w:color w:val="000000"/>
        </w:rPr>
        <w:t>Типы противотоков</w:t>
      </w:r>
    </w:p>
    <w:p w:rsidR="00A33247" w:rsidRPr="00EE1EBA" w:rsidRDefault="00125EE1">
      <w:pPr>
        <w:pStyle w:val="a3"/>
        <w:widowControl/>
        <w:rPr>
          <w:rFonts w:ascii="Times New Roman" w:hAnsi="Times New Roman" w:cs="Times New Roman"/>
        </w:rPr>
      </w:pPr>
      <w:r w:rsidRPr="00951FB6">
        <w:rPr>
          <w:rFonts w:ascii="Times New Roman" w:hAnsi="Times New Roman" w:cs="Times New Roman"/>
          <w:color w:val="000000"/>
        </w:rPr>
        <w:t>По способу исполн</w:t>
      </w:r>
      <w:r>
        <w:rPr>
          <w:rFonts w:ascii="Times New Roman" w:hAnsi="Times New Roman" w:cs="Times New Roman"/>
          <w:color w:val="000000"/>
        </w:rPr>
        <w:t>ения противотоки бывают</w:t>
      </w:r>
      <w:r w:rsidR="003F2D09">
        <w:rPr>
          <w:rFonts w:ascii="Times New Roman" w:hAnsi="Times New Roman" w:cs="Times New Roman"/>
          <w:color w:val="000000"/>
        </w:rPr>
        <w:t>:</w:t>
      </w:r>
      <w:r w:rsidR="00813EF6">
        <w:rPr>
          <w:rFonts w:ascii="Times New Roman" w:hAnsi="Times New Roman" w:cs="Times New Roman"/>
          <w:color w:val="000000"/>
        </w:rPr>
        <w:t xml:space="preserve"> универсальны</w:t>
      </w:r>
      <w:r>
        <w:rPr>
          <w:rFonts w:ascii="Times New Roman" w:hAnsi="Times New Roman" w:cs="Times New Roman"/>
          <w:color w:val="000000"/>
        </w:rPr>
        <w:t>ми</w:t>
      </w:r>
      <w:r w:rsidRPr="00951FB6">
        <w:rPr>
          <w:rFonts w:ascii="Times New Roman" w:hAnsi="Times New Roman" w:cs="Times New Roman"/>
          <w:color w:val="000000"/>
        </w:rPr>
        <w:t xml:space="preserve"> </w:t>
      </w:r>
      <w:r w:rsidR="00EB4553">
        <w:rPr>
          <w:rFonts w:ascii="Times New Roman" w:hAnsi="Times New Roman" w:cs="Times New Roman"/>
          <w:color w:val="000000"/>
        </w:rPr>
        <w:t>(</w:t>
      </w:r>
      <w:r w:rsidRPr="00951FB6">
        <w:rPr>
          <w:rFonts w:ascii="Times New Roman" w:hAnsi="Times New Roman" w:cs="Times New Roman"/>
          <w:color w:val="000000"/>
        </w:rPr>
        <w:t>встраива</w:t>
      </w:r>
      <w:r w:rsidR="00813EF6">
        <w:rPr>
          <w:rFonts w:ascii="Times New Roman" w:hAnsi="Times New Roman" w:cs="Times New Roman"/>
          <w:color w:val="000000"/>
        </w:rPr>
        <w:t>емы</w:t>
      </w:r>
      <w:r>
        <w:rPr>
          <w:rFonts w:ascii="Times New Roman" w:hAnsi="Times New Roman" w:cs="Times New Roman"/>
          <w:color w:val="000000"/>
        </w:rPr>
        <w:t>ми</w:t>
      </w:r>
      <w:r w:rsidR="00813EF6">
        <w:rPr>
          <w:rFonts w:ascii="Times New Roman" w:hAnsi="Times New Roman" w:cs="Times New Roman"/>
          <w:color w:val="000000"/>
        </w:rPr>
        <w:t xml:space="preserve"> в</w:t>
      </w:r>
      <w:r w:rsidRPr="00951FB6">
        <w:rPr>
          <w:rFonts w:ascii="Times New Roman" w:hAnsi="Times New Roman" w:cs="Times New Roman"/>
          <w:color w:val="000000"/>
        </w:rPr>
        <w:t xml:space="preserve"> стенку</w:t>
      </w:r>
      <w:r w:rsidR="00EB4553">
        <w:rPr>
          <w:rFonts w:ascii="Times New Roman" w:hAnsi="Times New Roman" w:cs="Times New Roman"/>
          <w:color w:val="000000"/>
        </w:rPr>
        <w:t>)</w:t>
      </w:r>
      <w:r w:rsidRPr="00951FB6">
        <w:rPr>
          <w:rFonts w:ascii="Times New Roman" w:hAnsi="Times New Roman" w:cs="Times New Roman"/>
          <w:color w:val="000000"/>
        </w:rPr>
        <w:t xml:space="preserve"> и навесны</w:t>
      </w:r>
      <w:r>
        <w:rPr>
          <w:rFonts w:ascii="Times New Roman" w:hAnsi="Times New Roman" w:cs="Times New Roman"/>
          <w:color w:val="000000"/>
        </w:rPr>
        <w:t>ми</w:t>
      </w:r>
      <w:r w:rsidR="003217C1">
        <w:rPr>
          <w:rFonts w:ascii="Times New Roman" w:hAnsi="Times New Roman" w:cs="Times New Roman"/>
          <w:color w:val="000000"/>
        </w:rPr>
        <w:t>. Стоит отметить, что</w:t>
      </w:r>
      <w:r w:rsidRPr="00951FB6">
        <w:rPr>
          <w:rFonts w:ascii="Times New Roman" w:hAnsi="Times New Roman" w:cs="Times New Roman"/>
          <w:color w:val="000000"/>
        </w:rPr>
        <w:t xml:space="preserve"> использование универсальных противотоков</w:t>
      </w:r>
      <w:r w:rsidR="00813EF6">
        <w:rPr>
          <w:rFonts w:ascii="Times New Roman" w:hAnsi="Times New Roman" w:cs="Times New Roman"/>
          <w:color w:val="000000"/>
        </w:rPr>
        <w:t>, их размещение и количество</w:t>
      </w:r>
      <w:r w:rsidRPr="00951FB6">
        <w:rPr>
          <w:rFonts w:ascii="Times New Roman" w:hAnsi="Times New Roman" w:cs="Times New Roman"/>
          <w:color w:val="000000"/>
        </w:rPr>
        <w:t xml:space="preserve"> ог</w:t>
      </w:r>
      <w:r w:rsidR="00951FB6" w:rsidRPr="00951FB6">
        <w:rPr>
          <w:rFonts w:ascii="Times New Roman" w:hAnsi="Times New Roman" w:cs="Times New Roman"/>
          <w:color w:val="000000"/>
        </w:rPr>
        <w:t>о</w:t>
      </w:r>
      <w:r w:rsidRPr="00951FB6">
        <w:rPr>
          <w:rFonts w:ascii="Times New Roman" w:hAnsi="Times New Roman" w:cs="Times New Roman"/>
          <w:color w:val="000000"/>
        </w:rPr>
        <w:t>вари</w:t>
      </w:r>
      <w:r w:rsidR="00951FB6" w:rsidRPr="00951FB6">
        <w:rPr>
          <w:rFonts w:ascii="Times New Roman" w:hAnsi="Times New Roman" w:cs="Times New Roman"/>
          <w:color w:val="000000"/>
        </w:rPr>
        <w:t>ва</w:t>
      </w:r>
      <w:r w:rsidRPr="00951FB6">
        <w:rPr>
          <w:rFonts w:ascii="Times New Roman" w:hAnsi="Times New Roman" w:cs="Times New Roman"/>
          <w:color w:val="000000"/>
        </w:rPr>
        <w:t>е</w:t>
      </w:r>
      <w:r w:rsidR="003F2D09">
        <w:rPr>
          <w:rFonts w:ascii="Times New Roman" w:hAnsi="Times New Roman" w:cs="Times New Roman"/>
          <w:color w:val="000000"/>
        </w:rPr>
        <w:t>тся еще на этапе прое</w:t>
      </w:r>
      <w:r w:rsidRPr="00951FB6">
        <w:rPr>
          <w:rFonts w:ascii="Times New Roman" w:hAnsi="Times New Roman" w:cs="Times New Roman"/>
          <w:color w:val="000000"/>
        </w:rPr>
        <w:t>ктирования бассейна</w:t>
      </w:r>
      <w:r w:rsidR="00CB1740">
        <w:rPr>
          <w:rFonts w:ascii="Times New Roman" w:hAnsi="Times New Roman" w:cs="Times New Roman"/>
          <w:color w:val="000000"/>
          <w:lang w:val="uk-UA"/>
        </w:rPr>
        <w:t>,</w:t>
      </w:r>
      <w:r w:rsidRPr="00951FB6">
        <w:rPr>
          <w:rFonts w:ascii="Times New Roman" w:hAnsi="Times New Roman" w:cs="Times New Roman"/>
          <w:color w:val="000000"/>
        </w:rPr>
        <w:t xml:space="preserve"> так как установить такой противоток после строительства не нарушая гидроизоляцию бассейна невозможно. В том случа</w:t>
      </w:r>
      <w:r w:rsidR="00951FB6">
        <w:rPr>
          <w:rFonts w:ascii="Times New Roman" w:hAnsi="Times New Roman" w:cs="Times New Roman"/>
          <w:color w:val="000000"/>
        </w:rPr>
        <w:t xml:space="preserve">е, когда бассейн уже готов, </w:t>
      </w:r>
      <w:r w:rsidR="00EB4553">
        <w:rPr>
          <w:rFonts w:ascii="Times New Roman" w:hAnsi="Times New Roman" w:cs="Times New Roman"/>
          <w:color w:val="000000"/>
        </w:rPr>
        <w:t>фирма «АКВА Хобби» предлагает</w:t>
      </w:r>
      <w:r w:rsidRPr="00951FB6">
        <w:rPr>
          <w:rFonts w:ascii="Times New Roman" w:hAnsi="Times New Roman" w:cs="Times New Roman"/>
          <w:color w:val="000000"/>
        </w:rPr>
        <w:t xml:space="preserve"> воспользоваться</w:t>
      </w:r>
      <w:r w:rsidRPr="00EE1EBA">
        <w:rPr>
          <w:rFonts w:ascii="Times New Roman" w:hAnsi="Times New Roman" w:cs="Times New Roman"/>
          <w:color w:val="000000"/>
        </w:rPr>
        <w:t xml:space="preserve"> навесными противотоками</w:t>
      </w:r>
      <w:r w:rsidR="00EB4553">
        <w:rPr>
          <w:rFonts w:ascii="Times New Roman" w:hAnsi="Times New Roman" w:cs="Times New Roman"/>
          <w:color w:val="000000"/>
        </w:rPr>
        <w:t xml:space="preserve"> из нашего каталога</w:t>
      </w:r>
      <w:r w:rsidRPr="00EE1EBA">
        <w:rPr>
          <w:rFonts w:ascii="Times New Roman" w:hAnsi="Times New Roman" w:cs="Times New Roman"/>
          <w:color w:val="000000"/>
        </w:rPr>
        <w:t xml:space="preserve">. Их размещают на бортике бассейна, что позволяет </w:t>
      </w:r>
      <w:r w:rsidR="003217C1">
        <w:rPr>
          <w:rFonts w:ascii="Times New Roman" w:hAnsi="Times New Roman" w:cs="Times New Roman"/>
          <w:color w:val="000000"/>
        </w:rPr>
        <w:t>использовать</w:t>
      </w:r>
      <w:r w:rsidRPr="00EE1EBA">
        <w:rPr>
          <w:rFonts w:ascii="Times New Roman" w:hAnsi="Times New Roman" w:cs="Times New Roman"/>
          <w:color w:val="000000"/>
        </w:rPr>
        <w:t xml:space="preserve"> прибор</w:t>
      </w:r>
      <w:r w:rsidR="00D1563F">
        <w:rPr>
          <w:rFonts w:ascii="Times New Roman" w:hAnsi="Times New Roman" w:cs="Times New Roman"/>
          <w:color w:val="000000"/>
          <w:lang w:val="uk-UA"/>
        </w:rPr>
        <w:t>,</w:t>
      </w:r>
      <w:r w:rsidR="003F2D09">
        <w:rPr>
          <w:rFonts w:ascii="Times New Roman" w:hAnsi="Times New Roman" w:cs="Times New Roman"/>
          <w:color w:val="000000"/>
        </w:rPr>
        <w:t xml:space="preserve"> не нарушая гидроизоляционный слой</w:t>
      </w:r>
      <w:r w:rsidRPr="00EE1EBA">
        <w:rPr>
          <w:rFonts w:ascii="Times New Roman" w:hAnsi="Times New Roman" w:cs="Times New Roman"/>
          <w:color w:val="000000"/>
        </w:rPr>
        <w:t xml:space="preserve"> и облицовку. </w:t>
      </w:r>
    </w:p>
    <w:p w:rsidR="00A33247" w:rsidRDefault="00125EE1">
      <w:pPr>
        <w:pStyle w:val="a3"/>
        <w:widowControl/>
        <w:rPr>
          <w:rFonts w:ascii="Times New Roman" w:hAnsi="Times New Roman" w:cs="Times New Roman"/>
          <w:color w:val="000000"/>
        </w:rPr>
      </w:pPr>
      <w:r w:rsidRPr="00EE1EBA">
        <w:rPr>
          <w:rFonts w:ascii="Times New Roman" w:hAnsi="Times New Roman" w:cs="Times New Roman"/>
          <w:color w:val="000000"/>
        </w:rPr>
        <w:t>В свою очередь помимо мощности встраиваемые противотоки можно разделить по типу</w:t>
      </w:r>
      <w:r w:rsidR="003F2D09">
        <w:rPr>
          <w:rFonts w:ascii="Times New Roman" w:hAnsi="Times New Roman" w:cs="Times New Roman"/>
          <w:color w:val="000000"/>
        </w:rPr>
        <w:t xml:space="preserve">  материала закладного узла. Э</w:t>
      </w:r>
      <w:r w:rsidRPr="00EE1EBA">
        <w:rPr>
          <w:rFonts w:ascii="Times New Roman" w:hAnsi="Times New Roman" w:cs="Times New Roman"/>
          <w:color w:val="000000"/>
        </w:rPr>
        <w:t>то может быть либо пластик, либо нержавеющая сталь. Навес</w:t>
      </w:r>
      <w:r w:rsidR="003F2D09">
        <w:rPr>
          <w:rFonts w:ascii="Times New Roman" w:hAnsi="Times New Roman" w:cs="Times New Roman"/>
          <w:color w:val="000000"/>
        </w:rPr>
        <w:t>ное оборудование производится обычно</w:t>
      </w:r>
      <w:r w:rsidRPr="00EE1EBA">
        <w:rPr>
          <w:rFonts w:ascii="Times New Roman" w:hAnsi="Times New Roman" w:cs="Times New Roman"/>
          <w:color w:val="000000"/>
        </w:rPr>
        <w:t xml:space="preserve"> из </w:t>
      </w:r>
      <w:r w:rsidR="00162E0C" w:rsidRPr="00162E0C">
        <w:rPr>
          <w:rFonts w:ascii="Times New Roman" w:hAnsi="Times New Roman" w:cs="Times New Roman"/>
          <w:color w:val="000000"/>
        </w:rPr>
        <w:t xml:space="preserve">полиэфирного волокна, </w:t>
      </w:r>
      <w:r>
        <w:rPr>
          <w:rFonts w:ascii="Times New Roman" w:hAnsi="Times New Roman" w:cs="Times New Roman"/>
          <w:color w:val="000000"/>
        </w:rPr>
        <w:t xml:space="preserve">со </w:t>
      </w:r>
      <w:r w:rsidRPr="00162E0C">
        <w:rPr>
          <w:rFonts w:ascii="Times New Roman" w:hAnsi="Times New Roman" w:cs="Times New Roman"/>
          <w:color w:val="000000"/>
        </w:rPr>
        <w:t>стекловолок</w:t>
      </w:r>
      <w:r>
        <w:rPr>
          <w:rFonts w:ascii="Times New Roman" w:hAnsi="Times New Roman" w:cs="Times New Roman"/>
          <w:color w:val="000000"/>
        </w:rPr>
        <w:t>онным</w:t>
      </w:r>
      <w:r w:rsidRPr="00162E0C">
        <w:rPr>
          <w:rFonts w:ascii="Times New Roman" w:hAnsi="Times New Roman" w:cs="Times New Roman"/>
          <w:color w:val="000000"/>
        </w:rPr>
        <w:t xml:space="preserve"> </w:t>
      </w:r>
      <w:r w:rsidR="00162E0C" w:rsidRPr="00162E0C">
        <w:rPr>
          <w:rFonts w:ascii="Times New Roman" w:hAnsi="Times New Roman" w:cs="Times New Roman"/>
          <w:color w:val="000000"/>
        </w:rPr>
        <w:t>армирован</w:t>
      </w:r>
      <w:r>
        <w:rPr>
          <w:rFonts w:ascii="Times New Roman" w:hAnsi="Times New Roman" w:cs="Times New Roman"/>
          <w:color w:val="000000"/>
        </w:rPr>
        <w:t>ием</w:t>
      </w:r>
      <w:r w:rsidRPr="00EE1EBA">
        <w:rPr>
          <w:rFonts w:ascii="Times New Roman" w:hAnsi="Times New Roman" w:cs="Times New Roman"/>
          <w:color w:val="000000"/>
        </w:rPr>
        <w:t>.</w:t>
      </w:r>
      <w:r w:rsidR="002F757B">
        <w:rPr>
          <w:rFonts w:ascii="Times New Roman" w:hAnsi="Times New Roman" w:cs="Times New Roman"/>
          <w:color w:val="000000"/>
        </w:rPr>
        <w:t xml:space="preserve"> Этот прочный материал позволяет противотоку выступать в роли прыжковой тумбочки.</w:t>
      </w:r>
      <w:r w:rsidRPr="00EE1EBA">
        <w:rPr>
          <w:rFonts w:ascii="Times New Roman" w:hAnsi="Times New Roman" w:cs="Times New Roman"/>
          <w:color w:val="000000"/>
        </w:rPr>
        <w:t xml:space="preserve"> Что касается нержавеющей стали, то она и </w:t>
      </w:r>
      <w:r w:rsidR="009C5DD4">
        <w:rPr>
          <w:rFonts w:ascii="Times New Roman" w:hAnsi="Times New Roman" w:cs="Times New Roman"/>
          <w:color w:val="000000"/>
        </w:rPr>
        <w:t xml:space="preserve">выглядит более </w:t>
      </w:r>
      <w:r w:rsidRPr="00EE1EBA">
        <w:rPr>
          <w:rFonts w:ascii="Times New Roman" w:hAnsi="Times New Roman" w:cs="Times New Roman"/>
          <w:color w:val="000000"/>
        </w:rPr>
        <w:t>презентабельн</w:t>
      </w:r>
      <w:r w:rsidR="009C5DD4">
        <w:rPr>
          <w:rFonts w:ascii="Times New Roman" w:hAnsi="Times New Roman" w:cs="Times New Roman"/>
          <w:color w:val="000000"/>
        </w:rPr>
        <w:t>о</w:t>
      </w:r>
      <w:r w:rsidR="003F2D09">
        <w:rPr>
          <w:rFonts w:ascii="Times New Roman" w:hAnsi="Times New Roman" w:cs="Times New Roman"/>
          <w:color w:val="000000"/>
        </w:rPr>
        <w:t>,</w:t>
      </w:r>
      <w:r w:rsidRPr="00EE1EBA">
        <w:rPr>
          <w:rFonts w:ascii="Times New Roman" w:hAnsi="Times New Roman" w:cs="Times New Roman"/>
          <w:color w:val="000000"/>
        </w:rPr>
        <w:t xml:space="preserve"> и </w:t>
      </w:r>
      <w:r w:rsidR="00F94673">
        <w:rPr>
          <w:rFonts w:ascii="Times New Roman" w:hAnsi="Times New Roman" w:cs="Times New Roman"/>
          <w:color w:val="000000"/>
        </w:rPr>
        <w:t>служит намного</w:t>
      </w:r>
      <w:r w:rsidR="009C5DD4">
        <w:rPr>
          <w:rFonts w:ascii="Times New Roman" w:hAnsi="Times New Roman" w:cs="Times New Roman"/>
          <w:color w:val="000000"/>
        </w:rPr>
        <w:t xml:space="preserve"> </w:t>
      </w:r>
      <w:r w:rsidR="00F94673">
        <w:rPr>
          <w:rFonts w:ascii="Times New Roman" w:hAnsi="Times New Roman" w:cs="Times New Roman"/>
          <w:color w:val="000000"/>
        </w:rPr>
        <w:t>дольше</w:t>
      </w:r>
      <w:r w:rsidRPr="00EE1EBA">
        <w:rPr>
          <w:rFonts w:ascii="Times New Roman" w:hAnsi="Times New Roman" w:cs="Times New Roman"/>
          <w:color w:val="000000"/>
        </w:rPr>
        <w:t>, но и стоимость имеет выше</w:t>
      </w:r>
      <w:r w:rsidR="00D0516A">
        <w:rPr>
          <w:rFonts w:ascii="Times New Roman" w:hAnsi="Times New Roman" w:cs="Times New Roman"/>
          <w:color w:val="000000"/>
        </w:rPr>
        <w:t xml:space="preserve"> (более дорогой вариант</w:t>
      </w:r>
      <w:r w:rsidR="002F757B">
        <w:rPr>
          <w:rFonts w:ascii="Times New Roman" w:hAnsi="Times New Roman" w:cs="Times New Roman"/>
          <w:color w:val="000000"/>
        </w:rPr>
        <w:t xml:space="preserve"> исполнения</w:t>
      </w:r>
      <w:r w:rsidR="00D0516A">
        <w:rPr>
          <w:rFonts w:ascii="Times New Roman" w:hAnsi="Times New Roman" w:cs="Times New Roman"/>
          <w:color w:val="000000"/>
        </w:rPr>
        <w:t xml:space="preserve"> - </w:t>
      </w:r>
      <w:r w:rsidR="00D0516A" w:rsidRPr="00D0516A">
        <w:rPr>
          <w:rFonts w:ascii="Times New Roman" w:hAnsi="Times New Roman" w:cs="Times New Roman"/>
          <w:color w:val="000000"/>
        </w:rPr>
        <w:t>полированная бронза</w:t>
      </w:r>
      <w:r w:rsidR="00D0516A">
        <w:rPr>
          <w:rFonts w:ascii="Times New Roman" w:hAnsi="Times New Roman" w:cs="Times New Roman"/>
          <w:color w:val="000000"/>
        </w:rPr>
        <w:t>)</w:t>
      </w:r>
      <w:r w:rsidRPr="00EE1EBA">
        <w:rPr>
          <w:rFonts w:ascii="Times New Roman" w:hAnsi="Times New Roman" w:cs="Times New Roman"/>
          <w:color w:val="000000"/>
        </w:rPr>
        <w:t xml:space="preserve">. </w:t>
      </w:r>
    </w:p>
    <w:p w:rsidR="00A33247" w:rsidRDefault="00125EE1">
      <w:pPr>
        <w:pStyle w:val="a3"/>
        <w:widowControl/>
        <w:rPr>
          <w:rFonts w:ascii="Times New Roman" w:hAnsi="Times New Roman" w:cs="Times New Roman"/>
          <w:color w:val="000000"/>
          <w:lang w:val="uk-UA"/>
        </w:rPr>
      </w:pPr>
      <w:r w:rsidRPr="00EE1EBA">
        <w:rPr>
          <w:rFonts w:ascii="Times New Roman" w:hAnsi="Times New Roman" w:cs="Times New Roman"/>
          <w:color w:val="000000"/>
        </w:rPr>
        <w:t>Встраиваемые противотоки могут оснащаться подсветкой. Эта деталь д</w:t>
      </w:r>
      <w:r w:rsidR="0008774D">
        <w:rPr>
          <w:rFonts w:ascii="Times New Roman" w:hAnsi="Times New Roman" w:cs="Times New Roman"/>
          <w:color w:val="000000"/>
        </w:rPr>
        <w:t>елает их дополнительным дизайнерским</w:t>
      </w:r>
      <w:r w:rsidRPr="00EE1EBA">
        <w:rPr>
          <w:rFonts w:ascii="Times New Roman" w:hAnsi="Times New Roman" w:cs="Times New Roman"/>
          <w:color w:val="000000"/>
        </w:rPr>
        <w:t xml:space="preserve"> ре</w:t>
      </w:r>
      <w:r w:rsidR="0008774D">
        <w:rPr>
          <w:rFonts w:ascii="Times New Roman" w:hAnsi="Times New Roman" w:cs="Times New Roman"/>
          <w:color w:val="000000"/>
        </w:rPr>
        <w:t>шением для всего</w:t>
      </w:r>
      <w:r w:rsidRPr="00EE1EBA">
        <w:rPr>
          <w:rFonts w:ascii="Times New Roman" w:hAnsi="Times New Roman" w:cs="Times New Roman"/>
          <w:color w:val="000000"/>
        </w:rPr>
        <w:t xml:space="preserve"> помещения или двора в</w:t>
      </w:r>
      <w:r w:rsidR="006D119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8774D">
        <w:rPr>
          <w:rFonts w:ascii="Times New Roman" w:hAnsi="Times New Roman" w:cs="Times New Roman"/>
          <w:color w:val="000000"/>
        </w:rPr>
        <w:t>целом, и</w:t>
      </w:r>
      <w:r w:rsidRPr="00EE1EBA">
        <w:rPr>
          <w:rFonts w:ascii="Times New Roman" w:hAnsi="Times New Roman" w:cs="Times New Roman"/>
          <w:color w:val="000000"/>
        </w:rPr>
        <w:t xml:space="preserve"> бассейна в частности.</w:t>
      </w:r>
      <w:r w:rsidR="0021528F">
        <w:rPr>
          <w:rFonts w:ascii="Times New Roman" w:hAnsi="Times New Roman" w:cs="Times New Roman"/>
          <w:color w:val="000000"/>
        </w:rPr>
        <w:t xml:space="preserve"> </w:t>
      </w:r>
    </w:p>
    <w:p w:rsidR="00425248" w:rsidRDefault="00425248">
      <w:pPr>
        <w:pStyle w:val="a3"/>
        <w:widowControl/>
        <w:rPr>
          <w:rFonts w:ascii="Times New Roman" w:hAnsi="Times New Roman" w:cs="Times New Roman"/>
          <w:b/>
          <w:color w:val="000000"/>
          <w:lang w:val="uk-UA"/>
        </w:rPr>
      </w:pPr>
      <w:r w:rsidRPr="00162E0C">
        <w:rPr>
          <w:rFonts w:ascii="Times New Roman" w:hAnsi="Times New Roman" w:cs="Times New Roman"/>
          <w:b/>
          <w:color w:val="000000"/>
        </w:rPr>
        <w:t>Применение</w:t>
      </w:r>
    </w:p>
    <w:p w:rsidR="00EB4553" w:rsidRDefault="00162E0C">
      <w:pPr>
        <w:pStyle w:val="a3"/>
        <w:widowControl/>
        <w:rPr>
          <w:rFonts w:ascii="Times New Roman" w:hAnsi="Times New Roman" w:cs="Times New Roman"/>
          <w:color w:val="000000"/>
        </w:rPr>
      </w:pPr>
      <w:r w:rsidRPr="00162E0C">
        <w:rPr>
          <w:rFonts w:ascii="Times New Roman" w:hAnsi="Times New Roman" w:cs="Times New Roman"/>
          <w:color w:val="000000"/>
        </w:rPr>
        <w:lastRenderedPageBreak/>
        <w:t>Данное оборудование</w:t>
      </w:r>
      <w:r>
        <w:rPr>
          <w:rFonts w:ascii="Times New Roman" w:hAnsi="Times New Roman" w:cs="Times New Roman"/>
          <w:color w:val="000000"/>
          <w:lang w:val="uk-UA"/>
        </w:rPr>
        <w:t>,</w:t>
      </w:r>
      <w:r w:rsidRPr="00162E0C">
        <w:rPr>
          <w:rFonts w:ascii="Times New Roman" w:hAnsi="Times New Roman" w:cs="Times New Roman"/>
          <w:color w:val="000000"/>
        </w:rPr>
        <w:t xml:space="preserve"> безусловно</w:t>
      </w:r>
      <w:r>
        <w:rPr>
          <w:rFonts w:ascii="Times New Roman" w:hAnsi="Times New Roman" w:cs="Times New Roman"/>
          <w:color w:val="000000"/>
          <w:lang w:val="uk-UA"/>
        </w:rPr>
        <w:t>,</w:t>
      </w:r>
      <w:r w:rsidRPr="00162E0C">
        <w:rPr>
          <w:rFonts w:ascii="Times New Roman" w:hAnsi="Times New Roman" w:cs="Times New Roman"/>
          <w:color w:val="000000"/>
        </w:rPr>
        <w:t xml:space="preserve"> предназначено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первую очередь для активного отдыха: порезвиться с детьми в потоке пузырьков, дать нагрузку своим мышцам. </w:t>
      </w:r>
      <w:r w:rsidR="00EB5A12">
        <w:rPr>
          <w:rFonts w:ascii="Times New Roman" w:hAnsi="Times New Roman" w:cs="Times New Roman"/>
          <w:color w:val="000000"/>
        </w:rPr>
        <w:t>Помимо приобретения приятной усталости, можно избавить</w:t>
      </w:r>
      <w:r w:rsidR="0008774D">
        <w:rPr>
          <w:rFonts w:ascii="Times New Roman" w:hAnsi="Times New Roman" w:cs="Times New Roman"/>
          <w:color w:val="000000"/>
        </w:rPr>
        <w:t>ся от накопившегося напряжения</w:t>
      </w:r>
      <w:r w:rsidR="00EB5A12">
        <w:rPr>
          <w:rFonts w:ascii="Times New Roman" w:hAnsi="Times New Roman" w:cs="Times New Roman"/>
          <w:color w:val="000000"/>
        </w:rPr>
        <w:t xml:space="preserve"> посредством расслабляющего массажа. Дополнительные аксессуары помогут превратить противоток в массажер. Присоедини</w:t>
      </w:r>
      <w:r w:rsidR="00AC57E4">
        <w:rPr>
          <w:rFonts w:ascii="Times New Roman" w:hAnsi="Times New Roman" w:cs="Times New Roman"/>
          <w:color w:val="000000"/>
        </w:rPr>
        <w:t>те к нему специальную насадку с гибким</w:t>
      </w:r>
      <w:r w:rsidR="00EB5A12">
        <w:rPr>
          <w:rFonts w:ascii="Times New Roman" w:hAnsi="Times New Roman" w:cs="Times New Roman"/>
          <w:color w:val="000000"/>
        </w:rPr>
        <w:t xml:space="preserve"> шлангом</w:t>
      </w:r>
      <w:r w:rsidR="0008774D">
        <w:rPr>
          <w:rFonts w:ascii="Times New Roman" w:hAnsi="Times New Roman" w:cs="Times New Roman"/>
          <w:color w:val="000000"/>
        </w:rPr>
        <w:t xml:space="preserve"> и принимайте</w:t>
      </w:r>
      <w:r w:rsidR="00EB5A1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B5A12">
        <w:rPr>
          <w:rFonts w:ascii="Times New Roman" w:hAnsi="Times New Roman" w:cs="Times New Roman"/>
          <w:color w:val="000000"/>
        </w:rPr>
        <w:t>приятные</w:t>
      </w:r>
      <w:proofErr w:type="gramEnd"/>
      <w:r w:rsidR="00EB5A12">
        <w:rPr>
          <w:rFonts w:ascii="Times New Roman" w:hAnsi="Times New Roman" w:cs="Times New Roman"/>
          <w:color w:val="000000"/>
        </w:rPr>
        <w:t xml:space="preserve"> гидропроцедуры у себя в бассейне. </w:t>
      </w:r>
      <w:r w:rsidR="00B24042">
        <w:rPr>
          <w:rFonts w:ascii="Times New Roman" w:hAnsi="Times New Roman" w:cs="Times New Roman"/>
          <w:color w:val="000000"/>
        </w:rPr>
        <w:t>У этого аксессуара выходные форсунки разного диаметра, что позволяет регулировать мощность, подбирая разную степень воздействия на мышцы и кожу.</w:t>
      </w:r>
    </w:p>
    <w:p w:rsidR="00A33247" w:rsidRDefault="00EB4553">
      <w:pPr>
        <w:pStyle w:val="a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 «АКВА Хобби» готова осуществить проектирование и строительство Вашего бассейна с возможностью монтажа встроенного (универсального) противотока или же </w:t>
      </w:r>
      <w:r w:rsidR="00226276">
        <w:rPr>
          <w:rFonts w:ascii="Times New Roman" w:hAnsi="Times New Roman" w:cs="Times New Roman"/>
        </w:rPr>
        <w:t>провести установку навесного противотока на бортик уже построенного бассейна.</w:t>
      </w:r>
    </w:p>
    <w:p w:rsidR="00A33247" w:rsidRPr="00EE1EBA" w:rsidRDefault="000764F1">
      <w:pPr>
        <w:pStyle w:val="a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противотоков Вас проконсультируют наши опытные менеджеры по тел.: </w:t>
      </w:r>
      <w:r w:rsidRPr="00DC21FB">
        <w:rPr>
          <w:rFonts w:ascii="Times New Roman" w:hAnsi="Times New Roman" w:cs="Times New Roman"/>
        </w:rPr>
        <w:t>+7(495) 648-64-12</w:t>
      </w:r>
      <w:bookmarkStart w:id="0" w:name="_GoBack"/>
      <w:bookmarkEnd w:id="0"/>
    </w:p>
    <w:sectPr w:rsidR="00A33247" w:rsidRPr="00EE1EB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47"/>
    <w:rsid w:val="000764F1"/>
    <w:rsid w:val="0008774D"/>
    <w:rsid w:val="00125EE1"/>
    <w:rsid w:val="00162E0C"/>
    <w:rsid w:val="0021528F"/>
    <w:rsid w:val="00226276"/>
    <w:rsid w:val="002F757B"/>
    <w:rsid w:val="003217C1"/>
    <w:rsid w:val="00353B32"/>
    <w:rsid w:val="003F2D09"/>
    <w:rsid w:val="003F3095"/>
    <w:rsid w:val="00425248"/>
    <w:rsid w:val="004E774C"/>
    <w:rsid w:val="006D1197"/>
    <w:rsid w:val="00813EF6"/>
    <w:rsid w:val="008751DB"/>
    <w:rsid w:val="0092771E"/>
    <w:rsid w:val="00951FB6"/>
    <w:rsid w:val="009C5DD4"/>
    <w:rsid w:val="00A33247"/>
    <w:rsid w:val="00A660BC"/>
    <w:rsid w:val="00AC57E4"/>
    <w:rsid w:val="00B24042"/>
    <w:rsid w:val="00C0716B"/>
    <w:rsid w:val="00C30002"/>
    <w:rsid w:val="00C419FE"/>
    <w:rsid w:val="00CB1740"/>
    <w:rsid w:val="00D0516A"/>
    <w:rsid w:val="00D1563F"/>
    <w:rsid w:val="00D51777"/>
    <w:rsid w:val="00E119E4"/>
    <w:rsid w:val="00EB4553"/>
    <w:rsid w:val="00EB5A12"/>
    <w:rsid w:val="00EE1EBA"/>
    <w:rsid w:val="00F94673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3325</Characters>
  <Application>Microsoft Office Word</Application>
  <DocSecurity>0</DocSecurity>
  <Lines>53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FreeOLA</dc:creator>
  <cp:lastModifiedBy>FreeOLA</cp:lastModifiedBy>
  <cp:revision>30</cp:revision>
  <dcterms:created xsi:type="dcterms:W3CDTF">2012-10-08T18:09:00Z</dcterms:created>
  <dcterms:modified xsi:type="dcterms:W3CDTF">2012-10-09T14:50:00Z</dcterms:modified>
</cp:coreProperties>
</file>